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B6" w:rsidRPr="00C62840" w:rsidRDefault="00354DB6" w:rsidP="00354DB6">
      <w:pPr>
        <w:pStyle w:val="Ttulo2"/>
        <w:spacing w:line="360" w:lineRule="auto"/>
        <w:ind w:left="360"/>
        <w:jc w:val="left"/>
        <w:rPr>
          <w:rFonts w:cs="Arial"/>
          <w:b/>
          <w:sz w:val="24"/>
          <w:szCs w:val="24"/>
        </w:rPr>
      </w:pPr>
      <w:r w:rsidRPr="006A6602">
        <w:rPr>
          <w:rFonts w:cs="Arial"/>
          <w:b/>
          <w:sz w:val="24"/>
          <w:szCs w:val="24"/>
        </w:rPr>
        <w:t>1.4.2 Dirección de Carrera</w:t>
      </w:r>
    </w:p>
    <w:p w:rsidR="00354DB6" w:rsidRPr="006A6602" w:rsidRDefault="00354DB6" w:rsidP="00354DB6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Objetivo:</w:t>
      </w:r>
    </w:p>
    <w:p w:rsidR="00354DB6" w:rsidRDefault="00354DB6" w:rsidP="00354DB6">
      <w:pPr>
        <w:pStyle w:val="Ttulo2"/>
        <w:spacing w:line="360" w:lineRule="auto"/>
        <w:jc w:val="left"/>
        <w:rPr>
          <w:rFonts w:cs="Arial"/>
          <w:sz w:val="24"/>
          <w:szCs w:val="24"/>
          <w:lang w:val="es-MX"/>
        </w:rPr>
      </w:pPr>
      <w:r w:rsidRPr="006A6602">
        <w:rPr>
          <w:rFonts w:cs="Arial"/>
          <w:sz w:val="24"/>
          <w:szCs w:val="24"/>
          <w:lang w:val="es-MX"/>
        </w:rPr>
        <w:t>Dirigir estrategias y líneas de acción que coadyuven al incremento de la calidad en los programas educativos a su cargo, a través de la coordinación de esfuerzos del personal docente y administrativo asignado.</w:t>
      </w:r>
    </w:p>
    <w:p w:rsidR="00354DB6" w:rsidRPr="003A1976" w:rsidRDefault="00354DB6" w:rsidP="00354DB6">
      <w:pPr>
        <w:rPr>
          <w:lang w:val="es-MX"/>
        </w:rPr>
      </w:pPr>
    </w:p>
    <w:p w:rsidR="00354DB6" w:rsidRPr="003A1976" w:rsidRDefault="00354DB6" w:rsidP="00354DB6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Funciones: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 en la elaboración y cumplimiento del programa operativo anual del área de su competencia, y someterlo a la aprobación del Secretaría Académica.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Evaluar los proyectos, programas y actividades relacionados en su área. 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Participar en coordinación con el área de Secretaría Académica en la elaboración de programas para obtención de recursos de fondos federales y/o estatales. 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Elaborar los reportes e informes de los análisis correspondientes a su área. 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Evaluar, analizar y retroalimentar el desempeño del personal a su cargo de acuerdo a los resultados de la evaluación docente. 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Promover la superación y actualización permanente del personal a su cargo. 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Desarrollar todas aquellas funciones inherentes al área de su competencia y las demás que le confiera el rector.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Acordar con la Secretaría académica asuntos relacionados con los programas educativos a su cargo y desempañar las comisiones que le confiera.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Específicas: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Dirigir y promover proyectos de carácter académico, de investigación y vinculación.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Formular proyectos, para el mejor funcionamiento de la carrera a su cargo, y someterlos a la consideración del rector y/o a la autoridad académica inmediata, para su aprobación.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Desempeñar las comisiones que le confiera el rector y/o la autoridad académica inmediata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Asumir la responsabilidad de bienes muebles e inmuebles asignados a su cargo de conformidad con los procedimientos establecidos.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Participar en las comisiones académicas en representación de la Universidad Tecnológica de Chihuahua. 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Analizar permanentemente los programas de estudio, a fin de mantenerlos vigentes, atendiendo las reuniones nacionales del comité de directores</w:t>
      </w:r>
      <w:r>
        <w:rPr>
          <w:rFonts w:ascii="Arial" w:hAnsi="Arial" w:cs="Arial"/>
        </w:rPr>
        <w:t>/as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Atender los problemas de trabajo del personal a su cargo.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Elaborar la estructura académica.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los trabajos para la actualización del modelo académico de la Universidad a través de estudio de factibilidad, de mercado y análisis de la situación de trabajo.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proceso para establecer normas que regulen el proceso educativo.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Supervisar y apoya el seguimiento de estudiantes que comprenda desde su ingreso y estancia en la Universidad.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Llevar a cabo estudios de ausentismo, deserción y reprobación de estudiantes y establece estrategias para disminuirlos.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Gestionar la contratación de</w:t>
      </w:r>
      <w:r>
        <w:rPr>
          <w:rFonts w:ascii="Arial" w:hAnsi="Arial" w:cs="Arial"/>
        </w:rPr>
        <w:t>l personal docente</w:t>
      </w:r>
      <w:r w:rsidRPr="006A6602">
        <w:rPr>
          <w:rFonts w:ascii="Arial" w:hAnsi="Arial" w:cs="Arial"/>
        </w:rPr>
        <w:t xml:space="preserve"> para cubrir las necesidades académicas.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Efectuar un reporte de actividades de la dirección cuando </w:t>
      </w:r>
      <w:proofErr w:type="spellStart"/>
      <w:r w:rsidRPr="006A6602">
        <w:rPr>
          <w:rFonts w:ascii="Arial" w:hAnsi="Arial" w:cs="Arial"/>
        </w:rPr>
        <w:t>asi</w:t>
      </w:r>
      <w:proofErr w:type="spellEnd"/>
      <w:r w:rsidRPr="006A6602">
        <w:rPr>
          <w:rFonts w:ascii="Arial" w:hAnsi="Arial" w:cs="Arial"/>
        </w:rPr>
        <w:t xml:space="preserve"> se solicite por parte de secretaría académica.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Supervisar y apoya el seguimiento sobre el cumplimiento de los programas de estudio, planeación didáctica y avance programáticos. 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Colabora en la supervisión del buen uso y manejo de los equipos de los talleres y laboratorios.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Coordinar: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actividades de academia y claustros.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Y dirige las actividades de los profesores de asignatura y profesores de tiempo completo adscritos a la dirección a su cargo.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 xml:space="preserve">Con el área correspondiente la participación de estudiantes y </w:t>
      </w:r>
      <w:r>
        <w:rPr>
          <w:rFonts w:ascii="Arial" w:hAnsi="Arial" w:cs="Arial"/>
        </w:rPr>
        <w:t xml:space="preserve">personal docente </w:t>
      </w:r>
      <w:r w:rsidRPr="006A6602">
        <w:rPr>
          <w:rFonts w:ascii="Arial" w:hAnsi="Arial" w:cs="Arial"/>
        </w:rPr>
        <w:t>en las actividades culturales, deportivas y de salud.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 proceso de estadías. Asignaciones, avances, supervisión de revisiones, visitas y autorización de liberaciones de informes de estadía.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Con las demás direcciones de carrera, y de unidades de operación para optimizar los recursos.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 evaluación de los estudiantes.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 en la coordinación de eventos institucionales.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Apoyar la liberación de trámites de las Unidades Académicas.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Apoyar al comité organizador de jornadas académicas.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Solicitar la proveeduría de insumos requeridos a la operación administrativa y prácticas de la carrera.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Establecer un programa de formación de profesores en aspecto metodológico y tecnologías propias de la               carrera.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Expedir conjuntamente con el área de servicios escolares las actas de exención de examen profesional para titulación de los egresados.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Contribuir a la mejora continua del Sistema de Gestión de Calidad.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la elaboración del anteproyecto para la conformación de los programas presupuestales.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Autorizar las solicitudes de baja </w:t>
      </w:r>
      <w:r>
        <w:rPr>
          <w:rFonts w:ascii="Arial" w:hAnsi="Arial" w:cs="Arial"/>
        </w:rPr>
        <w:t>del alumnado</w:t>
      </w:r>
      <w:r w:rsidRPr="006A6602">
        <w:rPr>
          <w:rFonts w:ascii="Arial" w:hAnsi="Arial" w:cs="Arial"/>
        </w:rPr>
        <w:t>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Atender: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Y dar respuesta a los programas de calidad, acreditación y certificación de la carrera a su cargo.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demás funciones académicas de la Universidad, de acuerdo con las instrucciones de Secretaría Académica, y las que señale la normatividad de la Universidad.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Propiciar la participación en congresos nacionales e internacionales de</w:t>
      </w:r>
      <w:r>
        <w:rPr>
          <w:rFonts w:ascii="Arial" w:hAnsi="Arial" w:cs="Arial"/>
        </w:rPr>
        <w:t>l</w:t>
      </w:r>
      <w:r w:rsidRPr="006A6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alumnado</w:t>
      </w:r>
      <w:r w:rsidRPr="006A6602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personal docente </w:t>
      </w:r>
      <w:r w:rsidRPr="006A6602">
        <w:rPr>
          <w:rFonts w:ascii="Arial" w:hAnsi="Arial" w:cs="Arial"/>
        </w:rPr>
        <w:t xml:space="preserve"> con ponencias, proyectos y/o participación en concursos.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Organizar y coordinar la impartición de cursos de inducción y nivelación de estudiantes.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 xml:space="preserve">Fomentar la participación </w:t>
      </w:r>
      <w:r>
        <w:rPr>
          <w:rFonts w:ascii="Arial" w:hAnsi="Arial" w:cs="Arial"/>
        </w:rPr>
        <w:t xml:space="preserve">del personal </w:t>
      </w:r>
      <w:r w:rsidRPr="006A6602">
        <w:rPr>
          <w:rFonts w:ascii="Arial" w:hAnsi="Arial" w:cs="Arial"/>
        </w:rPr>
        <w:t>docente en la formación de cuerpos académicos y generación de líneas generales de investigación de aplicación del conocimiento.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Promover entre los profesores de tiempo completo la obtención del perfil deseable PRODEP.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Discrecionalidad en el manejo de información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Capacitarse activamente de acuerdo a las funciones del área, a solicitud de su </w:t>
      </w:r>
      <w:r>
        <w:rPr>
          <w:rFonts w:ascii="Arial" w:hAnsi="Arial" w:cs="Arial"/>
        </w:rPr>
        <w:t>jefatura inmediata</w:t>
      </w:r>
      <w:r w:rsidRPr="006A6602">
        <w:rPr>
          <w:rFonts w:ascii="Arial" w:hAnsi="Arial" w:cs="Arial"/>
        </w:rPr>
        <w:t>.</w:t>
      </w:r>
    </w:p>
    <w:p w:rsidR="00354DB6" w:rsidRPr="006A6602" w:rsidRDefault="00354DB6" w:rsidP="00354DB6">
      <w:pPr>
        <w:numPr>
          <w:ilvl w:val="0"/>
          <w:numId w:val="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Las no previstas y que estén dentro de la naturaleza de las funciones del área, a solicitud </w:t>
      </w:r>
      <w:r>
        <w:rPr>
          <w:rFonts w:ascii="Arial" w:hAnsi="Arial" w:cs="Arial"/>
        </w:rPr>
        <w:t>de la jefatura inmediata superior</w:t>
      </w:r>
      <w:r w:rsidRPr="006A6602">
        <w:rPr>
          <w:rFonts w:ascii="Arial" w:hAnsi="Arial" w:cs="Arial"/>
        </w:rPr>
        <w:t>.</w:t>
      </w:r>
    </w:p>
    <w:p w:rsidR="00354DB6" w:rsidRDefault="00354DB6" w:rsidP="00354DB6">
      <w:p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354DB6" w:rsidRDefault="00354DB6" w:rsidP="00354DB6">
      <w:p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354DB6" w:rsidRDefault="00354DB6" w:rsidP="00354DB6">
      <w:p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354DB6" w:rsidRDefault="00354DB6" w:rsidP="00354DB6">
      <w:p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354DB6" w:rsidRDefault="00354DB6" w:rsidP="00354DB6">
      <w:p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354DB6" w:rsidRDefault="00354DB6" w:rsidP="00354DB6">
      <w:p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354DB6" w:rsidRDefault="00354DB6" w:rsidP="00354DB6">
      <w:p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5C50D6" w:rsidRPr="00354DB6" w:rsidRDefault="005C50D6" w:rsidP="00354DB6">
      <w:bookmarkStart w:id="0" w:name="_GoBack"/>
      <w:bookmarkEnd w:id="0"/>
    </w:p>
    <w:sectPr w:rsidR="005C50D6" w:rsidRPr="00354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354DB6"/>
    <w:rsid w:val="005C50D6"/>
    <w:rsid w:val="009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2020-08-12T01:59:00Z</dcterms:created>
  <dcterms:modified xsi:type="dcterms:W3CDTF">2020-08-12T01:59:00Z</dcterms:modified>
</cp:coreProperties>
</file>