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5C2E1C" w:rsidTr="00C52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876B27" w:rsidRPr="005C2E1C" w:rsidRDefault="00876B27" w:rsidP="00EC4246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5C2E1C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F070DF" w:rsidRPr="005C2E1C" w:rsidTr="00C521A8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C2E1C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70DF" w:rsidRPr="005C2E1C" w:rsidRDefault="00C521A8" w:rsidP="00EC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Subdirector de Recursos Humanos y Servicios Administrativos</w:t>
            </w:r>
          </w:p>
        </w:tc>
      </w:tr>
      <w:tr w:rsidR="00F070DF" w:rsidRPr="005C2E1C" w:rsidTr="00C52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C2E1C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070DF" w:rsidRPr="005C2E1C" w:rsidRDefault="002B7D3F" w:rsidP="00EC4246">
            <w:pPr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Rectoría</w:t>
            </w:r>
            <w:r w:rsidR="00206408">
              <w:rPr>
                <w:rFonts w:cstheme="minorHAnsi"/>
              </w:rPr>
              <w:t xml:space="preserve"> </w:t>
            </w:r>
          </w:p>
        </w:tc>
      </w:tr>
      <w:tr w:rsidR="00F070DF" w:rsidRPr="005C2E1C" w:rsidTr="00C521A8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C2E1C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5C2E1C" w:rsidRDefault="0002210B" w:rsidP="00AC3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="00C521A8">
              <w:rPr>
                <w:rFonts w:cstheme="minorHAnsi"/>
              </w:rPr>
              <w:t>Jefe</w:t>
            </w:r>
            <w:r>
              <w:rPr>
                <w:rFonts w:cstheme="minorHAnsi"/>
              </w:rPr>
              <w:t xml:space="preserve">s </w:t>
            </w:r>
            <w:r w:rsidR="00C521A8">
              <w:rPr>
                <w:rFonts w:cstheme="minorHAnsi"/>
              </w:rPr>
              <w:t xml:space="preserve"> de departamento,</w:t>
            </w:r>
            <w:r w:rsidR="00AC34AF">
              <w:rPr>
                <w:rFonts w:cstheme="minorHAnsi"/>
              </w:rPr>
              <w:t>2 Coordinador “A”</w:t>
            </w:r>
            <w:r w:rsidR="00AC34A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="00C521A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Coordinador</w:t>
            </w:r>
            <w:r w:rsidR="00AC34A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, </w:t>
            </w:r>
            <w:r w:rsidR="00582B6F">
              <w:rPr>
                <w:rFonts w:cstheme="minorHAnsi"/>
              </w:rPr>
              <w:t>2 Abogado</w:t>
            </w:r>
            <w:r w:rsidR="00FF564A">
              <w:rPr>
                <w:rFonts w:cstheme="minorHAnsi"/>
              </w:rPr>
              <w:t>s</w:t>
            </w:r>
            <w:r w:rsidR="00582B6F">
              <w:rPr>
                <w:rFonts w:cstheme="minorHAnsi"/>
              </w:rPr>
              <w:t>/profesionista</w:t>
            </w:r>
            <w:r w:rsidR="00FF564A">
              <w:rPr>
                <w:rFonts w:cstheme="minorHAnsi"/>
              </w:rPr>
              <w:t>s</w:t>
            </w:r>
            <w:r>
              <w:rPr>
                <w:rFonts w:cstheme="minorHAnsi"/>
              </w:rPr>
              <w:t>,</w:t>
            </w:r>
            <w:r w:rsidR="00582B6F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 xml:space="preserve"> </w:t>
            </w:r>
            <w:r w:rsidR="001D767B">
              <w:rPr>
                <w:rFonts w:cstheme="minorHAnsi"/>
              </w:rPr>
              <w:t xml:space="preserve"> Jefe</w:t>
            </w:r>
            <w:r w:rsidR="00F070DF" w:rsidRPr="005C2E1C">
              <w:rPr>
                <w:rFonts w:cstheme="minorHAnsi"/>
              </w:rPr>
              <w:t xml:space="preserve"> de Oficina,</w:t>
            </w:r>
            <w:r w:rsidR="00AC34AF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="00F070DF" w:rsidRPr="005C2E1C">
              <w:rPr>
                <w:rFonts w:cstheme="minorHAnsi"/>
              </w:rPr>
              <w:t xml:space="preserve"> Analista</w:t>
            </w:r>
            <w:r w:rsidR="00AC34AF">
              <w:rPr>
                <w:rFonts w:cstheme="minorHAnsi"/>
              </w:rPr>
              <w:t xml:space="preserve"> </w:t>
            </w:r>
            <w:r w:rsidR="00F070DF" w:rsidRPr="005C2E1C">
              <w:rPr>
                <w:rFonts w:cstheme="minorHAnsi"/>
              </w:rPr>
              <w:t>Administrativo</w:t>
            </w:r>
            <w:r w:rsidR="00AC34AF">
              <w:rPr>
                <w:rFonts w:cstheme="minorHAnsi"/>
              </w:rPr>
              <w:t xml:space="preserve"> </w:t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070DF" w:rsidRPr="005C2E1C" w:rsidRDefault="00F070DF" w:rsidP="00EC4246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 xml:space="preserve">PERFIL DEL PUESTO </w:t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5C2E1C" w:rsidRDefault="005C2E1C" w:rsidP="00EC42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C2E1C">
              <w:rPr>
                <w:rFonts w:cstheme="minorHAnsi"/>
              </w:rPr>
              <w:t xml:space="preserve"> Maestría en áreas contables y/o administración de personal, relacionada con el desarrollo de las funciones del departamento.</w:t>
            </w:r>
            <w:r w:rsidR="00F070DF" w:rsidRPr="005C2E1C">
              <w:rPr>
                <w:rFonts w:cstheme="minorHAnsi"/>
              </w:rPr>
              <w:t xml:space="preserve"> </w:t>
            </w:r>
          </w:p>
        </w:tc>
      </w:tr>
      <w:tr w:rsidR="00F070DF" w:rsidRPr="005C2E1C" w:rsidTr="001715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F070DF" w:rsidRPr="005C2E1C" w:rsidRDefault="00F070DF" w:rsidP="00EC4246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5C2E1C" w:rsidRDefault="0092289B" w:rsidP="00EC42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3134F3" wp14:editId="79C907BF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1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10BA9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">
                      <v:textbox>
                        <w:txbxContent>
                          <w:p w:rsidR="00F070DF" w:rsidRPr="00A24954" w:rsidRDefault="00F10BA9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3B1071" wp14:editId="64F281CF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0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pdQAIAAH8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r4oqXUACAAB/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F070DF" w:rsidRPr="00A24954" w:rsidRDefault="00F070DF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6ADC55" wp14:editId="0C93859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Eb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dH7Eb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F070DF" w:rsidRPr="00A24954" w:rsidRDefault="00F070DF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70DF" w:rsidRPr="005C2E1C" w:rsidRDefault="00F070DF" w:rsidP="00EC42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C2E1C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F070DF" w:rsidRPr="005C2E1C" w:rsidRDefault="00F070DF" w:rsidP="00EC42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>EXPERIENCIA LABORAL</w:t>
            </w:r>
            <w:r w:rsidRPr="005C2E1C">
              <w:rPr>
                <w:rFonts w:cstheme="minorHAnsi"/>
                <w:b/>
              </w:rPr>
              <w:tab/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5C2E1C" w:rsidRDefault="00BC6D5C" w:rsidP="00EC4246">
            <w:pPr>
              <w:ind w:right="616"/>
              <w:jc w:val="both"/>
              <w:rPr>
                <w:rFonts w:cstheme="minorHAnsi"/>
                <w:b/>
              </w:rPr>
            </w:pPr>
            <w:r w:rsidRPr="009D12D5">
              <w:rPr>
                <w:rFonts w:ascii="Verdana" w:hAnsi="Verdana"/>
                <w:sz w:val="20"/>
                <w:szCs w:val="20"/>
              </w:rPr>
              <w:t>A evaluar en puesto similar.</w:t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 xml:space="preserve">CONOCIMIENTOS  Y APTITUDES </w:t>
            </w:r>
            <w:r w:rsidRPr="005C2E1C">
              <w:rPr>
                <w:rFonts w:cstheme="minorHAnsi"/>
                <w:b/>
              </w:rPr>
              <w:tab/>
            </w:r>
          </w:p>
        </w:tc>
      </w:tr>
      <w:tr w:rsidR="00F070DF" w:rsidRPr="005C2E1C" w:rsidTr="00F301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48C" w:rsidRPr="000A748C" w:rsidRDefault="000A748C" w:rsidP="00EC4246">
            <w:pPr>
              <w:pStyle w:val="Prrafodelista"/>
              <w:numPr>
                <w:ilvl w:val="0"/>
                <w:numId w:val="22"/>
              </w:numPr>
              <w:ind w:right="57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Creatividad.</w:t>
            </w:r>
          </w:p>
          <w:p w:rsidR="00AC3003" w:rsidRDefault="00AC3003" w:rsidP="00EC42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Cs w:val="20"/>
              </w:rPr>
            </w:pPr>
            <w:r w:rsidRPr="00C05D48">
              <w:rPr>
                <w:rFonts w:cstheme="minorHAnsi"/>
                <w:szCs w:val="20"/>
              </w:rPr>
              <w:t>Facilidad de palabra.</w:t>
            </w:r>
            <w:r w:rsidRPr="00C05D48">
              <w:rPr>
                <w:rFonts w:cstheme="minorHAnsi"/>
                <w:szCs w:val="20"/>
              </w:rPr>
              <w:tab/>
            </w:r>
          </w:p>
          <w:p w:rsidR="00AC3003" w:rsidRPr="00AC3003" w:rsidRDefault="00AC3003" w:rsidP="00EC42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Cs w:val="20"/>
              </w:rPr>
            </w:pPr>
            <w:r w:rsidRPr="00C05D48">
              <w:rPr>
                <w:rFonts w:cstheme="minorHAnsi"/>
                <w:szCs w:val="20"/>
              </w:rPr>
              <w:t>Trabajo bajo presión</w:t>
            </w:r>
            <w:r w:rsidR="000A748C">
              <w:rPr>
                <w:rFonts w:cstheme="minorHAnsi"/>
                <w:szCs w:val="20"/>
              </w:rPr>
              <w:t>.</w:t>
            </w:r>
          </w:p>
          <w:p w:rsidR="00EC1570" w:rsidRPr="009D12D5" w:rsidRDefault="00EC1570" w:rsidP="00EC4246">
            <w:pPr>
              <w:pStyle w:val="Prrafodelista"/>
              <w:numPr>
                <w:ilvl w:val="0"/>
                <w:numId w:val="22"/>
              </w:numPr>
              <w:ind w:right="57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Capacidad  de liderazgo.</w:t>
            </w:r>
          </w:p>
          <w:p w:rsidR="00EC1570" w:rsidRPr="009D12D5" w:rsidRDefault="00EC1570" w:rsidP="00EC4246">
            <w:pPr>
              <w:pStyle w:val="Prrafodelista"/>
              <w:numPr>
                <w:ilvl w:val="0"/>
                <w:numId w:val="22"/>
              </w:numPr>
              <w:ind w:right="57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 xml:space="preserve">Destreza para interpretar y analizar información, así como para la resolución de problemas. </w:t>
            </w:r>
          </w:p>
          <w:p w:rsidR="00EC1570" w:rsidRPr="009D12D5" w:rsidRDefault="00EC1570" w:rsidP="00EC4246">
            <w:pPr>
              <w:pStyle w:val="Prrafodelista"/>
              <w:numPr>
                <w:ilvl w:val="0"/>
                <w:numId w:val="22"/>
              </w:numPr>
              <w:ind w:right="57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Habilidad en el manejo de las  relaciones humanas y negociación.</w:t>
            </w:r>
          </w:p>
          <w:p w:rsidR="00EC1570" w:rsidRPr="009D12D5" w:rsidRDefault="00EC1570" w:rsidP="00EC4246">
            <w:pPr>
              <w:pStyle w:val="Prrafodelista"/>
              <w:numPr>
                <w:ilvl w:val="0"/>
                <w:numId w:val="22"/>
              </w:numPr>
              <w:ind w:right="57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Criterio para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comprender, interpretar y</w:t>
            </w:r>
            <w:r w:rsidRPr="009D12D5">
              <w:rPr>
                <w:rFonts w:ascii="Verdana" w:hAnsi="Verdana" w:cs="Tahoma"/>
                <w:sz w:val="20"/>
                <w:szCs w:val="20"/>
              </w:rPr>
              <w:t xml:space="preserve"> a</w:t>
            </w:r>
            <w:r>
              <w:rPr>
                <w:rFonts w:ascii="Verdana" w:hAnsi="Verdana" w:cs="Tahoma"/>
                <w:sz w:val="20"/>
                <w:szCs w:val="20"/>
              </w:rPr>
              <w:t>plicar</w:t>
            </w:r>
            <w:r w:rsidRPr="009D12D5">
              <w:rPr>
                <w:rFonts w:ascii="Verdana" w:hAnsi="Verdana" w:cs="Tahoma"/>
                <w:sz w:val="20"/>
                <w:szCs w:val="20"/>
              </w:rPr>
              <w:t xml:space="preserve"> políticas, reglas y normas  a situaciones particulares.</w:t>
            </w:r>
          </w:p>
          <w:p w:rsidR="00EC1570" w:rsidRPr="00B95805" w:rsidRDefault="00EC1570" w:rsidP="00EC4246">
            <w:pPr>
              <w:pStyle w:val="Prrafodelista"/>
              <w:numPr>
                <w:ilvl w:val="0"/>
                <w:numId w:val="22"/>
              </w:numPr>
              <w:ind w:right="57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Proponer reestructuras al departamento que permitan optimización de los recursos.</w:t>
            </w:r>
          </w:p>
          <w:p w:rsidR="00EC1570" w:rsidRPr="00C96240" w:rsidRDefault="00EC1570" w:rsidP="00EC424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Oportunidad  en la toma de decisiones.</w:t>
            </w:r>
            <w:r w:rsidRPr="009D12D5"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:rsidR="00EC1570" w:rsidRDefault="00EC1570" w:rsidP="00EC424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DB786F">
              <w:rPr>
                <w:rFonts w:cstheme="minorHAnsi"/>
              </w:rPr>
              <w:t>Actuar bajo propia iniciativa para realizar actividades trascendentes en el área donde labora.</w:t>
            </w:r>
          </w:p>
          <w:p w:rsidR="00F070DF" w:rsidRPr="00487856" w:rsidRDefault="00C96240" w:rsidP="00F301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EC1570" w:rsidRPr="002F3536">
              <w:rPr>
                <w:rFonts w:cstheme="minorHAnsi"/>
              </w:rPr>
              <w:t>abilidad en el manejo de paquetes computacionales, diseño e implementación de procedimientos administrativos</w:t>
            </w:r>
            <w:r w:rsidR="00487856">
              <w:rPr>
                <w:rFonts w:cstheme="minorHAnsi"/>
              </w:rPr>
              <w:t>.</w:t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070DF" w:rsidRPr="005C2E1C" w:rsidRDefault="00F30117" w:rsidP="00EC4246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DESCRIPCIÓN DEL PUESTO</w:t>
            </w:r>
            <w:r w:rsidR="00F070DF" w:rsidRPr="005C2E1C">
              <w:rPr>
                <w:rFonts w:cstheme="minorHAnsi"/>
                <w:b/>
              </w:rPr>
              <w:t xml:space="preserve"> </w:t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pStyle w:val="Prrafodelista"/>
              <w:numPr>
                <w:ilvl w:val="0"/>
                <w:numId w:val="16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 xml:space="preserve">ESFUERZO </w:t>
            </w:r>
            <w:r w:rsidRPr="005C2E1C">
              <w:rPr>
                <w:rFonts w:cstheme="minorHAnsi"/>
                <w:b/>
              </w:rPr>
              <w:tab/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5C2E1C" w:rsidRDefault="0092289B" w:rsidP="00EC424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D00FF1" wp14:editId="56008AE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363CFF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29" style="position:absolute;left:0;text-align:left;margin-left:189.7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">
                      <v:textbox>
                        <w:txbxContent>
                          <w:p w:rsidR="00F070DF" w:rsidRPr="00A24954" w:rsidRDefault="00363CFF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DDD7F2" wp14:editId="72B24DCE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0" style="position:absolute;left:0;text-align:left;margin-left:49.45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">
                      <v:textbox>
                        <w:txbxContent>
                          <w:p w:rsidR="00F070DF" w:rsidRPr="00A24954" w:rsidRDefault="00F070DF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5FD172" wp14:editId="1FF2D4C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left:0;text-align:left;margin-left:126.7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HX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WBqY34K6I+4R&#10;xiWgpSWhBfzGWU8LUPHwdSdQc2bfOJrf2XyxGDYmKYvlaU4KHlu2xxbhJEFVPHI2ipdx3LKdR9O0&#10;lGmeCHBwQTOvTXx4HGNVU/n0yEl6skXHevL6+dtY/wA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xusddAAgAAfgQAAA4A&#10;AAAAAAAAAAAAAAAALgIAAGRycy9lMm9Eb2MueG1sUEsBAi0AFAAGAAgAAAAhANxOt1jdAAAACQEA&#10;AA8AAAAAAAAAAAAAAAAAmgQAAGRycy9kb3ducmV2LnhtbFBLBQYAAAAABAAEAPMAAACkBQAAAAA=&#10;">
                      <v:textbox>
                        <w:txbxContent>
                          <w:p w:rsidR="00F070DF" w:rsidRPr="00A24954" w:rsidRDefault="00F070DF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70DF" w:rsidRPr="005C2E1C" w:rsidRDefault="00F070DF" w:rsidP="00EC4246">
            <w:pPr>
              <w:jc w:val="both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 xml:space="preserve">Mental:                 </w:t>
            </w:r>
            <w:r w:rsidRPr="005C2E1C">
              <w:rPr>
                <w:rFonts w:cstheme="minorHAnsi"/>
              </w:rPr>
              <w:t xml:space="preserve">Promedio            </w:t>
            </w:r>
            <w:r w:rsidR="00363CFF">
              <w:rPr>
                <w:rFonts w:cstheme="minorHAnsi"/>
              </w:rPr>
              <w:t xml:space="preserve">  </w:t>
            </w:r>
            <w:r w:rsidRPr="005C2E1C">
              <w:rPr>
                <w:rFonts w:cstheme="minorHAnsi"/>
              </w:rPr>
              <w:t xml:space="preserve">Alto                   Superior </w:t>
            </w:r>
          </w:p>
          <w:p w:rsidR="00F070DF" w:rsidRPr="005C2E1C" w:rsidRDefault="0092289B" w:rsidP="00EC42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D90838" wp14:editId="3E1D1BD8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2" style="position:absolute;left:0;text-align:left;margin-left:47.95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wDQg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">
                      <v:textbox>
                        <w:txbxContent>
                          <w:p w:rsidR="00F070DF" w:rsidRPr="00A24954" w:rsidRDefault="00F070DF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C1FC97" wp14:editId="160425D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0DF" w:rsidRPr="00A24954" w:rsidRDefault="00F070DF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3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6jQA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">
                      <v:textbox>
                        <w:txbxContent>
                          <w:p w:rsidR="00F070DF" w:rsidRPr="00A24954" w:rsidRDefault="00F070DF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70DF" w:rsidRPr="005C2E1C" w:rsidRDefault="00F070DF" w:rsidP="00EC4246">
            <w:pPr>
              <w:jc w:val="both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 xml:space="preserve">Físico:                  </w:t>
            </w:r>
            <w:r w:rsidR="00EC1F52">
              <w:rPr>
                <w:rFonts w:cstheme="minorHAnsi"/>
                <w:b/>
              </w:rPr>
              <w:t xml:space="preserve"> </w:t>
            </w:r>
            <w:r w:rsidRPr="005C2E1C">
              <w:rPr>
                <w:rFonts w:cstheme="minorHAnsi"/>
              </w:rPr>
              <w:t xml:space="preserve">Requiere                No requiere            </w:t>
            </w:r>
          </w:p>
          <w:p w:rsidR="00F070DF" w:rsidRPr="005C2E1C" w:rsidRDefault="00F070DF" w:rsidP="00EC4246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ab/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pStyle w:val="Prrafodelista"/>
              <w:numPr>
                <w:ilvl w:val="0"/>
                <w:numId w:val="16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 xml:space="preserve"> RESPONSABILIDADES</w:t>
            </w:r>
            <w:r w:rsidRPr="005C2E1C">
              <w:rPr>
                <w:rFonts w:cstheme="minorHAnsi"/>
                <w:b/>
              </w:rPr>
              <w:tab/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1E65" w:rsidRDefault="00EB102B" w:rsidP="00EC42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D41E65">
              <w:rPr>
                <w:rFonts w:cstheme="minorHAnsi"/>
              </w:rPr>
              <w:t>Discreción en el manejo de información</w:t>
            </w:r>
            <w:r w:rsidR="008805BF" w:rsidRPr="00D41E65">
              <w:rPr>
                <w:rFonts w:cstheme="minorHAnsi"/>
              </w:rPr>
              <w:t xml:space="preserve"> considerada confidencial</w:t>
            </w:r>
            <w:r w:rsidRPr="00D41E65">
              <w:rPr>
                <w:rFonts w:cstheme="minorHAnsi"/>
              </w:rPr>
              <w:t>.</w:t>
            </w:r>
          </w:p>
          <w:p w:rsidR="00D41E65" w:rsidRDefault="00D41E65" w:rsidP="00EC42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D41E65">
              <w:rPr>
                <w:rFonts w:cstheme="minorHAnsi"/>
              </w:rPr>
              <w:t>Responsable del mobiliario y equipo necesario para realizar sus actividades.</w:t>
            </w:r>
          </w:p>
          <w:p w:rsidR="00F5255C" w:rsidRDefault="00D41E65" w:rsidP="00EC42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D41E65">
              <w:rPr>
                <w:rFonts w:cstheme="minorHAnsi"/>
              </w:rPr>
              <w:t>Trato constante y cortés con personal de otras áreas de la  Universidad.</w:t>
            </w:r>
          </w:p>
          <w:p w:rsidR="00EB102B" w:rsidRPr="00F5255C" w:rsidRDefault="00EB102B" w:rsidP="00EC42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F5255C">
              <w:rPr>
                <w:rFonts w:cstheme="minorHAnsi"/>
              </w:rPr>
              <w:t xml:space="preserve">Coordinar y supervisar el desarrollo de las funciones del personal a su cargo, realizando actividades encaminadas al logro de los objetivos. </w:t>
            </w:r>
          </w:p>
          <w:p w:rsidR="009573E4" w:rsidRPr="00D41E65" w:rsidRDefault="009573E4" w:rsidP="00EC42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D41E65">
              <w:rPr>
                <w:rFonts w:cstheme="minorHAnsi"/>
              </w:rPr>
              <w:t>Estricta puntualidad en la ejecución de las actividades así como, en la  presentación de informes y reportes.</w:t>
            </w:r>
          </w:p>
          <w:p w:rsidR="00EB102B" w:rsidRPr="00D41E65" w:rsidRDefault="00EB102B" w:rsidP="00EC42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D41E65">
              <w:rPr>
                <w:rFonts w:cstheme="minorHAnsi"/>
              </w:rPr>
              <w:t xml:space="preserve">Contribuir al desarrollo de las funciones sustantivas del departamento. </w:t>
            </w:r>
          </w:p>
          <w:p w:rsidR="00F070DF" w:rsidRPr="00F10BA9" w:rsidRDefault="00EB102B" w:rsidP="00F10BA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D41E65">
              <w:rPr>
                <w:rFonts w:cstheme="minorHAnsi"/>
              </w:rPr>
              <w:t xml:space="preserve">Supervisar la correcta aplicación de Recursos Humanos y el cumplimiento de las prestaciones al personal.  </w:t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ind w:right="616"/>
              <w:jc w:val="center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0DF" w:rsidRPr="005C2E1C" w:rsidRDefault="00F070DF" w:rsidP="00EC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C2E1C">
              <w:rPr>
                <w:rFonts w:cstheme="minorHAnsi"/>
              </w:rPr>
              <w:t>Abierto.</w:t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070DF" w:rsidRPr="005C2E1C" w:rsidRDefault="00F070DF" w:rsidP="00EC4246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lastRenderedPageBreak/>
              <w:t xml:space="preserve">FUNCIONES </w:t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>GENERALES</w:t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1528" w:rsidRPr="00BB1528" w:rsidRDefault="00BB1528" w:rsidP="00EC4246">
            <w:pPr>
              <w:ind w:left="57" w:right="57"/>
              <w:jc w:val="both"/>
              <w:rPr>
                <w:rFonts w:cstheme="minorHAnsi"/>
                <w:szCs w:val="20"/>
              </w:rPr>
            </w:pPr>
            <w:r w:rsidRPr="00BB1528">
              <w:rPr>
                <w:rFonts w:cstheme="minorHAnsi"/>
                <w:szCs w:val="20"/>
              </w:rPr>
              <w:t>Administrar, operar y registrar las actividades relacionadas con el</w:t>
            </w:r>
            <w:r>
              <w:rPr>
                <w:rFonts w:cstheme="minorHAnsi"/>
                <w:szCs w:val="20"/>
              </w:rPr>
              <w:t xml:space="preserve"> desempeño del Departamento de Recursos H</w:t>
            </w:r>
            <w:r w:rsidRPr="00BB1528">
              <w:rPr>
                <w:rFonts w:cstheme="minorHAnsi"/>
                <w:szCs w:val="20"/>
              </w:rPr>
              <w:t>umanos.</w:t>
            </w:r>
          </w:p>
          <w:p w:rsidR="00F070DF" w:rsidRDefault="00A350E7" w:rsidP="00180270">
            <w:pPr>
              <w:ind w:left="57" w:right="57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Colaborar con el Secretaria</w:t>
            </w:r>
            <w:r w:rsidR="00BB1528" w:rsidRPr="00BB1528">
              <w:rPr>
                <w:rFonts w:cstheme="minorHAnsi"/>
                <w:szCs w:val="20"/>
              </w:rPr>
              <w:t xml:space="preserve"> de </w:t>
            </w:r>
            <w:r>
              <w:rPr>
                <w:rFonts w:cstheme="minorHAnsi"/>
                <w:szCs w:val="20"/>
              </w:rPr>
              <w:t>A</w:t>
            </w:r>
            <w:r w:rsidR="00BB1528" w:rsidRPr="00BB1528">
              <w:rPr>
                <w:rFonts w:cstheme="minorHAnsi"/>
                <w:szCs w:val="20"/>
              </w:rPr>
              <w:t>dministración</w:t>
            </w:r>
            <w:r>
              <w:rPr>
                <w:rFonts w:cstheme="minorHAnsi"/>
                <w:szCs w:val="20"/>
              </w:rPr>
              <w:t xml:space="preserve"> y F</w:t>
            </w:r>
            <w:r w:rsidR="00BB1528" w:rsidRPr="00BB1528">
              <w:rPr>
                <w:rFonts w:cstheme="minorHAnsi"/>
                <w:szCs w:val="20"/>
              </w:rPr>
              <w:t>inanzas  en la administración</w:t>
            </w:r>
            <w:r w:rsidR="00AE71BC">
              <w:rPr>
                <w:rFonts w:cstheme="minorHAnsi"/>
                <w:szCs w:val="20"/>
              </w:rPr>
              <w:t xml:space="preserve"> eficiente</w:t>
            </w:r>
            <w:r w:rsidR="00180270">
              <w:rPr>
                <w:rFonts w:cstheme="minorHAnsi"/>
                <w:szCs w:val="20"/>
              </w:rPr>
              <w:t xml:space="preserve">, y atención  </w:t>
            </w:r>
            <w:r w:rsidR="00601A87">
              <w:rPr>
                <w:rFonts w:cstheme="minorHAnsi"/>
                <w:szCs w:val="20"/>
              </w:rPr>
              <w:t>a clientes externos e internos de la Universidad</w:t>
            </w:r>
            <w:r w:rsidR="009D3A8E">
              <w:rPr>
                <w:rFonts w:cstheme="minorHAnsi"/>
                <w:szCs w:val="20"/>
              </w:rPr>
              <w:t>.</w:t>
            </w:r>
            <w:r w:rsidR="00991E91">
              <w:rPr>
                <w:rFonts w:cstheme="minorHAnsi"/>
                <w:szCs w:val="20"/>
              </w:rPr>
              <w:t xml:space="preserve"> </w:t>
            </w:r>
          </w:p>
          <w:p w:rsidR="009D3A8E" w:rsidRPr="00BB1528" w:rsidRDefault="009D3A8E" w:rsidP="009D3A8E">
            <w:pPr>
              <w:ind w:left="57" w:right="57"/>
              <w:jc w:val="both"/>
              <w:rPr>
                <w:rFonts w:cstheme="minorHAnsi"/>
                <w:szCs w:val="20"/>
              </w:rPr>
            </w:pPr>
            <w:r w:rsidRPr="00BB1528">
              <w:rPr>
                <w:rFonts w:cstheme="minorHAnsi"/>
                <w:szCs w:val="20"/>
              </w:rPr>
              <w:t>Administrar, operar y registrar las actividades relacionadas con el</w:t>
            </w:r>
            <w:r>
              <w:rPr>
                <w:rFonts w:cstheme="minorHAnsi"/>
                <w:szCs w:val="20"/>
              </w:rPr>
              <w:t xml:space="preserve"> desempeño del Departamento de Recursos H</w:t>
            </w:r>
            <w:r w:rsidRPr="00BB1528">
              <w:rPr>
                <w:rFonts w:cstheme="minorHAnsi"/>
                <w:szCs w:val="20"/>
              </w:rPr>
              <w:t>umanos.</w:t>
            </w:r>
          </w:p>
          <w:p w:rsidR="009D3A8E" w:rsidRPr="00180270" w:rsidRDefault="009D3A8E" w:rsidP="009D3A8E">
            <w:pPr>
              <w:ind w:left="57" w:right="57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Colaborar con el Secretaria</w:t>
            </w:r>
            <w:r w:rsidRPr="00BB1528">
              <w:rPr>
                <w:rFonts w:cstheme="minorHAnsi"/>
                <w:szCs w:val="20"/>
              </w:rPr>
              <w:t xml:space="preserve"> de </w:t>
            </w:r>
            <w:r>
              <w:rPr>
                <w:rFonts w:cstheme="minorHAnsi"/>
                <w:szCs w:val="20"/>
              </w:rPr>
              <w:t>A</w:t>
            </w:r>
            <w:r w:rsidRPr="00BB1528">
              <w:rPr>
                <w:rFonts w:cstheme="minorHAnsi"/>
                <w:szCs w:val="20"/>
              </w:rPr>
              <w:t>dministración</w:t>
            </w:r>
            <w:r>
              <w:rPr>
                <w:rFonts w:cstheme="minorHAnsi"/>
                <w:szCs w:val="20"/>
              </w:rPr>
              <w:t xml:space="preserve"> y F</w:t>
            </w:r>
            <w:r w:rsidRPr="00BB1528">
              <w:rPr>
                <w:rFonts w:cstheme="minorHAnsi"/>
                <w:szCs w:val="20"/>
              </w:rPr>
              <w:t>inanzas  en la administración</w:t>
            </w:r>
            <w:r>
              <w:rPr>
                <w:rFonts w:cstheme="minorHAnsi"/>
                <w:szCs w:val="20"/>
              </w:rPr>
              <w:t xml:space="preserve"> eficiente de la Universidad </w:t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070DF" w:rsidRPr="005C2E1C" w:rsidRDefault="00F070DF" w:rsidP="00EC4246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5C2E1C">
              <w:rPr>
                <w:rFonts w:cstheme="minorHAnsi"/>
                <w:b/>
              </w:rPr>
              <w:t>ESPECIFICAS</w:t>
            </w:r>
          </w:p>
        </w:tc>
      </w:tr>
      <w:tr w:rsidR="00F070DF" w:rsidRPr="005C2E1C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4B4" w:rsidRPr="009D12D5" w:rsidRDefault="001574B4" w:rsidP="00EC424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Planear las actividades de las áreas a su cargo.</w:t>
            </w:r>
          </w:p>
          <w:p w:rsidR="001574B4" w:rsidRPr="009D12D5" w:rsidRDefault="001574B4" w:rsidP="00EC424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Supervisar:</w:t>
            </w:r>
          </w:p>
          <w:p w:rsidR="001574B4" w:rsidRPr="0055495D" w:rsidRDefault="001574B4" w:rsidP="0055495D">
            <w:pPr>
              <w:pStyle w:val="Prrafodelist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55495D">
              <w:rPr>
                <w:rFonts w:ascii="Verdana" w:hAnsi="Verdana" w:cs="Tahoma"/>
                <w:sz w:val="20"/>
                <w:szCs w:val="20"/>
              </w:rPr>
              <w:t>Auditoria de expedientes semestral.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 xml:space="preserve">Incidencias y días económicos del personal. 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La  elaboración de la nómina de pagos al personal.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El  registro y archivo de expedientes de personal.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La prestación de los servicios de seguridad social.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El  registro y archivo de expedientes de personal.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El otorgamiento de las prestaciones ligadas y no ligadas al salario.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Y elaborar la detección de necesidades de capacitación semestral.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 xml:space="preserve">Funciones y autorizar documentos emanados de las áreas a su cargo. 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 xml:space="preserve">El registro y resguardo de documentos en el archivo general. 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Cálculos de finiquitos, convenios de terminación laboral y renuncias del personal.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 xml:space="preserve">La captación de los movimientos de alta y baja de personal, volantes de instrucción, oficios Y comunicados diversos que impliquen pagos al personal. </w:t>
            </w:r>
          </w:p>
          <w:p w:rsidR="00CA3976" w:rsidRDefault="001574B4" w:rsidP="00CA3976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De forma trimestral los informes de avance programático de los diferentes apoyos extraordinarios.</w:t>
            </w:r>
          </w:p>
          <w:p w:rsidR="001574B4" w:rsidRPr="00CA3976" w:rsidRDefault="001574B4" w:rsidP="00CA3976">
            <w:pPr>
              <w:pStyle w:val="Prrafodelista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CA3976">
              <w:rPr>
                <w:rFonts w:ascii="Verdana" w:hAnsi="Verdana" w:cs="Tahoma"/>
                <w:sz w:val="20"/>
                <w:szCs w:val="20"/>
              </w:rPr>
              <w:t>Participar en: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La elaboración del programa operativo anual y el proyecto de presupuesto de las áreas a su cargo.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Las reuniones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y comisiones a las que se le convoque.</w:t>
            </w:r>
          </w:p>
          <w:p w:rsidR="001574B4" w:rsidRPr="009D12D5" w:rsidRDefault="001574B4" w:rsidP="00EC4246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El Sistema de Gestión de la C</w:t>
            </w:r>
            <w:r w:rsidRPr="009D12D5">
              <w:rPr>
                <w:rFonts w:ascii="Verdana" w:hAnsi="Verdana" w:cs="Tahoma"/>
                <w:sz w:val="20"/>
                <w:szCs w:val="20"/>
              </w:rPr>
              <w:t>a</w:t>
            </w:r>
            <w:r>
              <w:rPr>
                <w:rFonts w:ascii="Verdana" w:hAnsi="Verdana" w:cs="Tahoma"/>
                <w:sz w:val="20"/>
                <w:szCs w:val="20"/>
              </w:rPr>
              <w:t>lidad, para la mejora continua I</w:t>
            </w:r>
            <w:r w:rsidRPr="009D12D5">
              <w:rPr>
                <w:rFonts w:ascii="Verdana" w:hAnsi="Verdana" w:cs="Tahoma"/>
                <w:sz w:val="20"/>
                <w:szCs w:val="20"/>
              </w:rPr>
              <w:t>nstitucional.</w:t>
            </w:r>
          </w:p>
          <w:p w:rsidR="001574B4" w:rsidRPr="009D12D5" w:rsidRDefault="001574B4" w:rsidP="00EC424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Recibir y atender las solicitudes para contrataciones y promociones de personal.</w:t>
            </w:r>
          </w:p>
          <w:p w:rsidR="001574B4" w:rsidRPr="009D12D5" w:rsidRDefault="001574B4" w:rsidP="00EC424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 xml:space="preserve">Coadyuvar en la elaboración de los contratos. </w:t>
            </w:r>
          </w:p>
          <w:p w:rsidR="001574B4" w:rsidRPr="009D12D5" w:rsidRDefault="001574B4" w:rsidP="00EC424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 xml:space="preserve">Revisión y entrega de informes trimestrales, semestrales y anuales.   </w:t>
            </w:r>
          </w:p>
          <w:p w:rsidR="001574B4" w:rsidRPr="009D12D5" w:rsidRDefault="00101872" w:rsidP="00EC424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Proponer y supervisar la a</w:t>
            </w:r>
            <w:r w:rsidR="001574B4" w:rsidRPr="009D12D5">
              <w:rPr>
                <w:rFonts w:ascii="Verdana" w:hAnsi="Verdana" w:cs="Tahoma"/>
                <w:sz w:val="20"/>
                <w:szCs w:val="20"/>
              </w:rPr>
              <w:t>ctualización de organigramas.</w:t>
            </w:r>
          </w:p>
          <w:p w:rsidR="001574B4" w:rsidRPr="009D12D5" w:rsidRDefault="001574B4" w:rsidP="00EC424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 xml:space="preserve">Aplicar encuesta de servicio del departamento </w:t>
            </w:r>
            <w:r>
              <w:rPr>
                <w:rFonts w:ascii="Verdana" w:hAnsi="Verdana" w:cs="Tahoma"/>
                <w:sz w:val="20"/>
                <w:szCs w:val="20"/>
              </w:rPr>
              <w:t>(</w:t>
            </w:r>
            <w:r w:rsidRPr="009D12D5">
              <w:rPr>
                <w:rFonts w:ascii="Verdana" w:hAnsi="Verdana" w:cs="Tahoma"/>
                <w:sz w:val="20"/>
                <w:szCs w:val="20"/>
              </w:rPr>
              <w:t>semestral</w:t>
            </w:r>
            <w:r>
              <w:rPr>
                <w:rFonts w:ascii="Verdana" w:hAnsi="Verdana" w:cs="Tahoma"/>
                <w:sz w:val="20"/>
                <w:szCs w:val="20"/>
              </w:rPr>
              <w:t>)</w:t>
            </w:r>
            <w:r w:rsidRPr="009D12D5">
              <w:rPr>
                <w:rFonts w:ascii="Verdana" w:hAnsi="Verdana" w:cs="Tahoma"/>
                <w:sz w:val="20"/>
                <w:szCs w:val="20"/>
              </w:rPr>
              <w:t>.</w:t>
            </w:r>
          </w:p>
          <w:p w:rsidR="00F070DF" w:rsidRPr="001574B4" w:rsidRDefault="001574B4" w:rsidP="00EC424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9D12D5">
              <w:rPr>
                <w:rFonts w:ascii="Verdana" w:hAnsi="Verdana" w:cs="Tahoma"/>
                <w:sz w:val="20"/>
                <w:szCs w:val="20"/>
              </w:rPr>
              <w:t>Realizar y publicar diversas convocatorias en la Universidad.</w:t>
            </w:r>
          </w:p>
        </w:tc>
      </w:tr>
    </w:tbl>
    <w:p w:rsidR="00206408" w:rsidRDefault="00206408" w:rsidP="00EC4246">
      <w:pPr>
        <w:spacing w:line="240" w:lineRule="auto"/>
        <w:rPr>
          <w:rFonts w:cstheme="minorHAnsi"/>
        </w:rPr>
      </w:pPr>
    </w:p>
    <w:p w:rsidR="00480270" w:rsidRDefault="00480270" w:rsidP="00EC4246">
      <w:pPr>
        <w:spacing w:line="240" w:lineRule="auto"/>
        <w:rPr>
          <w:rFonts w:cstheme="minorHAnsi"/>
        </w:rPr>
      </w:pPr>
    </w:p>
    <w:p w:rsidR="00480270" w:rsidRDefault="00480270" w:rsidP="00EC4246">
      <w:pPr>
        <w:spacing w:line="240" w:lineRule="auto"/>
        <w:rPr>
          <w:rFonts w:cstheme="minorHAnsi"/>
        </w:rPr>
      </w:pPr>
    </w:p>
    <w:p w:rsidR="00480270" w:rsidRDefault="00480270" w:rsidP="00EC4246">
      <w:pPr>
        <w:spacing w:line="240" w:lineRule="auto"/>
        <w:rPr>
          <w:rFonts w:cstheme="minorHAnsi"/>
        </w:rPr>
      </w:pPr>
    </w:p>
    <w:p w:rsidR="00480270" w:rsidRDefault="00480270" w:rsidP="00EC4246">
      <w:pPr>
        <w:spacing w:line="240" w:lineRule="auto"/>
        <w:rPr>
          <w:rFonts w:cstheme="minorHAnsi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425"/>
        <w:tblW w:w="11022" w:type="dxa"/>
        <w:tblLook w:val="04A0" w:firstRow="1" w:lastRow="0" w:firstColumn="1" w:lastColumn="0" w:noHBand="0" w:noVBand="1"/>
      </w:tblPr>
      <w:tblGrid>
        <w:gridCol w:w="1526"/>
        <w:gridCol w:w="3118"/>
        <w:gridCol w:w="3119"/>
        <w:gridCol w:w="3259"/>
      </w:tblGrid>
      <w:tr w:rsidR="00206408" w:rsidTr="00476571">
        <w:trPr>
          <w:trHeight w:val="271"/>
        </w:trPr>
        <w:tc>
          <w:tcPr>
            <w:tcW w:w="1526" w:type="dxa"/>
          </w:tcPr>
          <w:p w:rsidR="00206408" w:rsidRPr="00781DB4" w:rsidRDefault="00206408" w:rsidP="00476571">
            <w:pPr>
              <w:rPr>
                <w:rFonts w:cstheme="minorHAnsi"/>
                <w:b/>
              </w:rPr>
            </w:pPr>
          </w:p>
        </w:tc>
        <w:tc>
          <w:tcPr>
            <w:tcW w:w="3118" w:type="dxa"/>
          </w:tcPr>
          <w:p w:rsidR="00206408" w:rsidRPr="00781DB4" w:rsidRDefault="00206408" w:rsidP="00476571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ELABORÓ</w:t>
            </w:r>
          </w:p>
        </w:tc>
        <w:tc>
          <w:tcPr>
            <w:tcW w:w="3119" w:type="dxa"/>
          </w:tcPr>
          <w:p w:rsidR="00206408" w:rsidRPr="00781DB4" w:rsidRDefault="00206408" w:rsidP="00476571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REVISÓ</w:t>
            </w:r>
          </w:p>
        </w:tc>
        <w:tc>
          <w:tcPr>
            <w:tcW w:w="3259" w:type="dxa"/>
          </w:tcPr>
          <w:p w:rsidR="00206408" w:rsidRPr="00781DB4" w:rsidRDefault="00206408" w:rsidP="00476571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AUTORIZÓ</w:t>
            </w:r>
          </w:p>
        </w:tc>
      </w:tr>
      <w:tr w:rsidR="00206408" w:rsidTr="00476571">
        <w:trPr>
          <w:trHeight w:val="286"/>
        </w:trPr>
        <w:tc>
          <w:tcPr>
            <w:tcW w:w="1526" w:type="dxa"/>
          </w:tcPr>
          <w:p w:rsidR="00206408" w:rsidRPr="00781DB4" w:rsidRDefault="00206408" w:rsidP="00476571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PUESTO</w:t>
            </w:r>
          </w:p>
        </w:tc>
        <w:tc>
          <w:tcPr>
            <w:tcW w:w="3118" w:type="dxa"/>
          </w:tcPr>
          <w:p w:rsidR="00206408" w:rsidRPr="00781DB4" w:rsidRDefault="00206408" w:rsidP="00476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Abogado General </w:t>
            </w:r>
          </w:p>
        </w:tc>
        <w:tc>
          <w:tcPr>
            <w:tcW w:w="3119" w:type="dxa"/>
          </w:tcPr>
          <w:p w:rsidR="00206408" w:rsidRPr="00781DB4" w:rsidRDefault="00206408" w:rsidP="00476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Subdirección de</w:t>
            </w:r>
            <w:r w:rsidRPr="00781DB4">
              <w:rPr>
                <w:rFonts w:cstheme="minorHAnsi"/>
              </w:rPr>
              <w:t xml:space="preserve"> Recursos Humanos</w:t>
            </w:r>
            <w:r>
              <w:rPr>
                <w:rFonts w:cstheme="minorHAnsi"/>
              </w:rPr>
              <w:t xml:space="preserve">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</w:p>
        </w:tc>
        <w:tc>
          <w:tcPr>
            <w:tcW w:w="3259" w:type="dxa"/>
          </w:tcPr>
          <w:p w:rsidR="00206408" w:rsidRPr="00781DB4" w:rsidRDefault="00206408" w:rsidP="00476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206408" w:rsidTr="00476571">
        <w:trPr>
          <w:trHeight w:val="271"/>
        </w:trPr>
        <w:tc>
          <w:tcPr>
            <w:tcW w:w="1526" w:type="dxa"/>
          </w:tcPr>
          <w:p w:rsidR="00206408" w:rsidRPr="00781DB4" w:rsidRDefault="00206408" w:rsidP="00476571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FECHA</w:t>
            </w:r>
          </w:p>
        </w:tc>
        <w:tc>
          <w:tcPr>
            <w:tcW w:w="3118" w:type="dxa"/>
          </w:tcPr>
          <w:p w:rsidR="00206408" w:rsidRPr="006647B5" w:rsidRDefault="00206408" w:rsidP="0047657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3119" w:type="dxa"/>
          </w:tcPr>
          <w:p w:rsidR="00206408" w:rsidRPr="006647B5" w:rsidRDefault="00206408" w:rsidP="0047657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  <w:tc>
          <w:tcPr>
            <w:tcW w:w="3259" w:type="dxa"/>
          </w:tcPr>
          <w:p w:rsidR="00206408" w:rsidRPr="006647B5" w:rsidRDefault="00206408" w:rsidP="00476571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20 de septiembre 2016</w:t>
            </w:r>
          </w:p>
        </w:tc>
      </w:tr>
      <w:tr w:rsidR="00206408" w:rsidTr="00476571">
        <w:trPr>
          <w:trHeight w:val="303"/>
        </w:trPr>
        <w:tc>
          <w:tcPr>
            <w:tcW w:w="1526" w:type="dxa"/>
          </w:tcPr>
          <w:p w:rsidR="00206408" w:rsidRPr="00781DB4" w:rsidRDefault="00206408" w:rsidP="00476571">
            <w:pPr>
              <w:spacing w:line="480" w:lineRule="auto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NOMBRE Y FIRMA</w:t>
            </w:r>
          </w:p>
        </w:tc>
        <w:tc>
          <w:tcPr>
            <w:tcW w:w="3118" w:type="dxa"/>
            <w:vAlign w:val="bottom"/>
          </w:tcPr>
          <w:p w:rsidR="00206408" w:rsidRPr="00781DB4" w:rsidRDefault="00206408" w:rsidP="002064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M.A.R.H. Cesar H. Quiñonez Araujo</w:t>
            </w:r>
          </w:p>
        </w:tc>
        <w:tc>
          <w:tcPr>
            <w:tcW w:w="3119" w:type="dxa"/>
            <w:vAlign w:val="bottom"/>
          </w:tcPr>
          <w:p w:rsidR="00206408" w:rsidRPr="00781DB4" w:rsidRDefault="00206408" w:rsidP="00476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M.A.R.H. Cesar H. Quiñonez Araujo</w:t>
            </w:r>
          </w:p>
        </w:tc>
        <w:tc>
          <w:tcPr>
            <w:tcW w:w="3259" w:type="dxa"/>
            <w:vAlign w:val="bottom"/>
          </w:tcPr>
          <w:p w:rsidR="00206408" w:rsidRPr="00781DB4" w:rsidRDefault="00206408" w:rsidP="00476571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Benjamín M. Palacios Perches</w:t>
            </w:r>
          </w:p>
        </w:tc>
      </w:tr>
    </w:tbl>
    <w:p w:rsidR="00206408" w:rsidRPr="005C2E1C" w:rsidRDefault="00206408" w:rsidP="00EC4246">
      <w:pPr>
        <w:spacing w:line="240" w:lineRule="auto"/>
        <w:rPr>
          <w:rFonts w:cstheme="minorHAnsi"/>
        </w:rPr>
      </w:pPr>
    </w:p>
    <w:sectPr w:rsidR="00206408" w:rsidRPr="005C2E1C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67" w:rsidRDefault="00425367" w:rsidP="00876B27">
      <w:pPr>
        <w:spacing w:after="0" w:line="240" w:lineRule="auto"/>
      </w:pPr>
      <w:r>
        <w:separator/>
      </w:r>
    </w:p>
  </w:endnote>
  <w:endnote w:type="continuationSeparator" w:id="0">
    <w:p w:rsidR="00425367" w:rsidRDefault="00425367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67" w:rsidRDefault="00425367" w:rsidP="00876B27">
      <w:pPr>
        <w:spacing w:after="0" w:line="240" w:lineRule="auto"/>
      </w:pPr>
      <w:r>
        <w:separator/>
      </w:r>
    </w:p>
  </w:footnote>
  <w:footnote w:type="continuationSeparator" w:id="0">
    <w:p w:rsidR="00425367" w:rsidRDefault="00425367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349" w:type="dxa"/>
      <w:tblInd w:w="-1168" w:type="dxa"/>
      <w:tblLook w:val="04A0" w:firstRow="1" w:lastRow="0" w:firstColumn="1" w:lastColumn="0" w:noHBand="0" w:noVBand="1"/>
    </w:tblPr>
    <w:tblGrid>
      <w:gridCol w:w="4109"/>
      <w:gridCol w:w="2834"/>
      <w:gridCol w:w="1248"/>
      <w:gridCol w:w="3158"/>
    </w:tblGrid>
    <w:tr w:rsidR="005C4502" w:rsidTr="005C4502">
      <w:trPr>
        <w:trHeight w:val="450"/>
      </w:trPr>
      <w:tc>
        <w:tcPr>
          <w:tcW w:w="11349" w:type="dxa"/>
          <w:gridSpan w:val="4"/>
        </w:tcPr>
        <w:p w:rsidR="005C4502" w:rsidRDefault="005C4502" w:rsidP="00C05D48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>
            <w:rPr>
              <w:noProof/>
              <w:lang w:eastAsia="es-MX"/>
            </w:rPr>
            <w:drawing>
              <wp:inline distT="0" distB="0" distL="0" distR="0">
                <wp:extent cx="2247900" cy="371475"/>
                <wp:effectExtent l="0" t="0" r="0" b="0"/>
                <wp:docPr id="8" name="Imagen 8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 w:rsidR="00104552">
            <w:rPr>
              <w:b/>
              <w:sz w:val="32"/>
            </w:rPr>
            <w:t>CÉ</w:t>
          </w:r>
          <w:r w:rsidR="00C05D48" w:rsidRPr="00C05D48">
            <w:rPr>
              <w:b/>
              <w:sz w:val="32"/>
            </w:rPr>
            <w:t>DULA DE PUESTOS</w:t>
          </w:r>
        </w:p>
      </w:tc>
    </w:tr>
    <w:tr w:rsidR="005C4502" w:rsidTr="00C05D48">
      <w:trPr>
        <w:trHeight w:val="180"/>
      </w:trPr>
      <w:tc>
        <w:tcPr>
          <w:tcW w:w="4111" w:type="dxa"/>
        </w:tcPr>
        <w:p w:rsidR="0002210B" w:rsidRPr="0002210B" w:rsidRDefault="00C05D48" w:rsidP="0002210B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CODIGO</w:t>
          </w:r>
          <w:r w:rsidR="0002210B">
            <w:rPr>
              <w:b/>
              <w:noProof/>
              <w:lang w:eastAsia="es-MX"/>
            </w:rPr>
            <w:t xml:space="preserve">  </w:t>
          </w:r>
          <w:r w:rsidR="0002210B" w:rsidRPr="0002210B">
            <w:rPr>
              <w:b/>
              <w:noProof/>
              <w:lang w:eastAsia="es-MX"/>
            </w:rPr>
            <w:t>DR-RH-29</w:t>
          </w:r>
        </w:p>
        <w:p w:rsidR="005C4502" w:rsidRPr="00C05D48" w:rsidRDefault="005C4502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</w:p>
      </w:tc>
      <w:tc>
        <w:tcPr>
          <w:tcW w:w="2835" w:type="dxa"/>
        </w:tcPr>
        <w:p w:rsidR="005C4502" w:rsidRPr="00C05D48" w:rsidRDefault="00C05D48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F. EMISIÓN</w:t>
          </w:r>
          <w:r w:rsidR="0002210B">
            <w:rPr>
              <w:b/>
              <w:noProof/>
              <w:lang w:eastAsia="es-MX"/>
            </w:rPr>
            <w:t xml:space="preserve"> 26 de noviembre 2015</w:t>
          </w:r>
        </w:p>
      </w:tc>
      <w:tc>
        <w:tcPr>
          <w:tcW w:w="1244" w:type="dxa"/>
          <w:tcBorders>
            <w:right w:val="nil"/>
          </w:tcBorders>
        </w:tcPr>
        <w:p w:rsidR="005C4502" w:rsidRPr="00C05D48" w:rsidRDefault="00C05D48" w:rsidP="0002210B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F.REV</w:t>
          </w:r>
          <w:r w:rsidR="0002210B">
            <w:rPr>
              <w:b/>
              <w:noProof/>
              <w:lang w:eastAsia="es-MX"/>
            </w:rPr>
            <w:t>iS</w:t>
          </w:r>
          <w:r w:rsidRPr="00C05D48">
            <w:rPr>
              <w:b/>
              <w:noProof/>
              <w:lang w:eastAsia="es-MX"/>
            </w:rPr>
            <w:t>IÓN</w:t>
          </w:r>
        </w:p>
      </w:tc>
      <w:tc>
        <w:tcPr>
          <w:tcW w:w="3159" w:type="dxa"/>
          <w:tcBorders>
            <w:left w:val="nil"/>
          </w:tcBorders>
        </w:tcPr>
        <w:p w:rsidR="005C4502" w:rsidRDefault="0002210B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  <w:lang w:eastAsia="es-MX"/>
            </w:rPr>
          </w:pPr>
          <w:r>
            <w:rPr>
              <w:b/>
              <w:noProof/>
              <w:lang w:eastAsia="es-MX"/>
            </w:rPr>
            <w:t>26 de noviembre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C8"/>
    <w:multiLevelType w:val="hybridMultilevel"/>
    <w:tmpl w:val="58DA0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B2CA5"/>
    <w:multiLevelType w:val="hybridMultilevel"/>
    <w:tmpl w:val="DD0A80B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87F2F"/>
    <w:multiLevelType w:val="hybridMultilevel"/>
    <w:tmpl w:val="B72808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CB31709"/>
    <w:multiLevelType w:val="hybridMultilevel"/>
    <w:tmpl w:val="E73EB8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274F3"/>
    <w:multiLevelType w:val="hybridMultilevel"/>
    <w:tmpl w:val="9E3E4AB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1">
    <w:nsid w:val="501625B7"/>
    <w:multiLevelType w:val="hybridMultilevel"/>
    <w:tmpl w:val="32BC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14EE3"/>
    <w:multiLevelType w:val="hybridMultilevel"/>
    <w:tmpl w:val="2F728832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13809"/>
    <w:multiLevelType w:val="hybridMultilevel"/>
    <w:tmpl w:val="33C2F668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54926DD"/>
    <w:multiLevelType w:val="hybridMultilevel"/>
    <w:tmpl w:val="6FDCDC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AD01BC"/>
    <w:multiLevelType w:val="hybridMultilevel"/>
    <w:tmpl w:val="5478167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27"/>
  </w:num>
  <w:num w:numId="5">
    <w:abstractNumId w:val="1"/>
  </w:num>
  <w:num w:numId="6">
    <w:abstractNumId w:val="16"/>
  </w:num>
  <w:num w:numId="7">
    <w:abstractNumId w:val="26"/>
  </w:num>
  <w:num w:numId="8">
    <w:abstractNumId w:val="6"/>
  </w:num>
  <w:num w:numId="9">
    <w:abstractNumId w:val="3"/>
  </w:num>
  <w:num w:numId="10">
    <w:abstractNumId w:val="4"/>
  </w:num>
  <w:num w:numId="11">
    <w:abstractNumId w:val="19"/>
  </w:num>
  <w:num w:numId="12">
    <w:abstractNumId w:val="5"/>
  </w:num>
  <w:num w:numId="13">
    <w:abstractNumId w:val="15"/>
  </w:num>
  <w:num w:numId="14">
    <w:abstractNumId w:val="18"/>
  </w:num>
  <w:num w:numId="15">
    <w:abstractNumId w:val="9"/>
  </w:num>
  <w:num w:numId="16">
    <w:abstractNumId w:val="11"/>
  </w:num>
  <w:num w:numId="17">
    <w:abstractNumId w:val="28"/>
  </w:num>
  <w:num w:numId="18">
    <w:abstractNumId w:val="8"/>
  </w:num>
  <w:num w:numId="19">
    <w:abstractNumId w:val="10"/>
  </w:num>
  <w:num w:numId="20">
    <w:abstractNumId w:val="30"/>
  </w:num>
  <w:num w:numId="21">
    <w:abstractNumId w:val="12"/>
  </w:num>
  <w:num w:numId="22">
    <w:abstractNumId w:val="21"/>
  </w:num>
  <w:num w:numId="23">
    <w:abstractNumId w:val="7"/>
  </w:num>
  <w:num w:numId="24">
    <w:abstractNumId w:val="13"/>
  </w:num>
  <w:num w:numId="25">
    <w:abstractNumId w:val="29"/>
  </w:num>
  <w:num w:numId="26">
    <w:abstractNumId w:val="24"/>
  </w:num>
  <w:num w:numId="27">
    <w:abstractNumId w:val="22"/>
  </w:num>
  <w:num w:numId="28">
    <w:abstractNumId w:val="23"/>
  </w:num>
  <w:num w:numId="29">
    <w:abstractNumId w:val="2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11F51"/>
    <w:rsid w:val="0002096F"/>
    <w:rsid w:val="00021AFD"/>
    <w:rsid w:val="0002210B"/>
    <w:rsid w:val="00023275"/>
    <w:rsid w:val="00036430"/>
    <w:rsid w:val="00050748"/>
    <w:rsid w:val="00051937"/>
    <w:rsid w:val="00060CE2"/>
    <w:rsid w:val="0008287F"/>
    <w:rsid w:val="00084054"/>
    <w:rsid w:val="000941EF"/>
    <w:rsid w:val="00094DFC"/>
    <w:rsid w:val="000A1BC8"/>
    <w:rsid w:val="000A748C"/>
    <w:rsid w:val="000B1016"/>
    <w:rsid w:val="000B3D58"/>
    <w:rsid w:val="000D1C37"/>
    <w:rsid w:val="000D4339"/>
    <w:rsid w:val="000D4582"/>
    <w:rsid w:val="000F118E"/>
    <w:rsid w:val="000F65BB"/>
    <w:rsid w:val="00101872"/>
    <w:rsid w:val="00104552"/>
    <w:rsid w:val="00113A76"/>
    <w:rsid w:val="001233DF"/>
    <w:rsid w:val="00132810"/>
    <w:rsid w:val="0015331B"/>
    <w:rsid w:val="001574B4"/>
    <w:rsid w:val="001610AE"/>
    <w:rsid w:val="0017009C"/>
    <w:rsid w:val="0017156E"/>
    <w:rsid w:val="0017505F"/>
    <w:rsid w:val="00175083"/>
    <w:rsid w:val="00180270"/>
    <w:rsid w:val="00184B15"/>
    <w:rsid w:val="00194412"/>
    <w:rsid w:val="001964C6"/>
    <w:rsid w:val="001A6323"/>
    <w:rsid w:val="001B0042"/>
    <w:rsid w:val="001B611A"/>
    <w:rsid w:val="001C746C"/>
    <w:rsid w:val="001D0B99"/>
    <w:rsid w:val="001D767B"/>
    <w:rsid w:val="001E678A"/>
    <w:rsid w:val="001E7337"/>
    <w:rsid w:val="001E77D3"/>
    <w:rsid w:val="00206408"/>
    <w:rsid w:val="002260B9"/>
    <w:rsid w:val="002325C7"/>
    <w:rsid w:val="00232BDA"/>
    <w:rsid w:val="002335DB"/>
    <w:rsid w:val="00254A53"/>
    <w:rsid w:val="00254FF6"/>
    <w:rsid w:val="0027668C"/>
    <w:rsid w:val="0029224F"/>
    <w:rsid w:val="002B7D3F"/>
    <w:rsid w:val="002F401A"/>
    <w:rsid w:val="00300B7C"/>
    <w:rsid w:val="003177E6"/>
    <w:rsid w:val="00317FD9"/>
    <w:rsid w:val="00321885"/>
    <w:rsid w:val="00334638"/>
    <w:rsid w:val="00350C57"/>
    <w:rsid w:val="0036111B"/>
    <w:rsid w:val="00363CFF"/>
    <w:rsid w:val="00395299"/>
    <w:rsid w:val="00395DCA"/>
    <w:rsid w:val="003A3678"/>
    <w:rsid w:val="003D127C"/>
    <w:rsid w:val="003D20FB"/>
    <w:rsid w:val="003D2322"/>
    <w:rsid w:val="003D3D7C"/>
    <w:rsid w:val="003D787C"/>
    <w:rsid w:val="003E1D51"/>
    <w:rsid w:val="003E4103"/>
    <w:rsid w:val="003E4E1A"/>
    <w:rsid w:val="004031CE"/>
    <w:rsid w:val="00411993"/>
    <w:rsid w:val="00412C23"/>
    <w:rsid w:val="00425367"/>
    <w:rsid w:val="00430435"/>
    <w:rsid w:val="004311CB"/>
    <w:rsid w:val="004404D5"/>
    <w:rsid w:val="004421D2"/>
    <w:rsid w:val="00451BDF"/>
    <w:rsid w:val="004637A1"/>
    <w:rsid w:val="00463D46"/>
    <w:rsid w:val="00480270"/>
    <w:rsid w:val="00487856"/>
    <w:rsid w:val="00494C03"/>
    <w:rsid w:val="004A0DED"/>
    <w:rsid w:val="004A686D"/>
    <w:rsid w:val="004B105F"/>
    <w:rsid w:val="004B4E28"/>
    <w:rsid w:val="004C4DF0"/>
    <w:rsid w:val="004D675F"/>
    <w:rsid w:val="00513BC6"/>
    <w:rsid w:val="00517FBC"/>
    <w:rsid w:val="0053408C"/>
    <w:rsid w:val="0054440B"/>
    <w:rsid w:val="0055495D"/>
    <w:rsid w:val="00554B30"/>
    <w:rsid w:val="0057159B"/>
    <w:rsid w:val="00571690"/>
    <w:rsid w:val="00572D37"/>
    <w:rsid w:val="00576E75"/>
    <w:rsid w:val="005827F4"/>
    <w:rsid w:val="00582B6F"/>
    <w:rsid w:val="00585B1D"/>
    <w:rsid w:val="00592A9D"/>
    <w:rsid w:val="005A0AA4"/>
    <w:rsid w:val="005A5E5F"/>
    <w:rsid w:val="005C2E1C"/>
    <w:rsid w:val="005C4502"/>
    <w:rsid w:val="005C6820"/>
    <w:rsid w:val="005D1751"/>
    <w:rsid w:val="005E1C23"/>
    <w:rsid w:val="005E6929"/>
    <w:rsid w:val="005F59E1"/>
    <w:rsid w:val="00601A87"/>
    <w:rsid w:val="006023E0"/>
    <w:rsid w:val="006112AB"/>
    <w:rsid w:val="006126A0"/>
    <w:rsid w:val="00612EC2"/>
    <w:rsid w:val="00622751"/>
    <w:rsid w:val="006349E8"/>
    <w:rsid w:val="00652AB9"/>
    <w:rsid w:val="00655929"/>
    <w:rsid w:val="00663681"/>
    <w:rsid w:val="00674C87"/>
    <w:rsid w:val="00697825"/>
    <w:rsid w:val="006A691A"/>
    <w:rsid w:val="006B17D5"/>
    <w:rsid w:val="006D6827"/>
    <w:rsid w:val="006E050F"/>
    <w:rsid w:val="006F124F"/>
    <w:rsid w:val="00701458"/>
    <w:rsid w:val="00706FC7"/>
    <w:rsid w:val="007107C9"/>
    <w:rsid w:val="00711CCA"/>
    <w:rsid w:val="00713213"/>
    <w:rsid w:val="007155AC"/>
    <w:rsid w:val="00722F66"/>
    <w:rsid w:val="0072303F"/>
    <w:rsid w:val="00724FEE"/>
    <w:rsid w:val="007542F1"/>
    <w:rsid w:val="00756938"/>
    <w:rsid w:val="00765098"/>
    <w:rsid w:val="00771AE3"/>
    <w:rsid w:val="00790CCE"/>
    <w:rsid w:val="00792625"/>
    <w:rsid w:val="007A71AD"/>
    <w:rsid w:val="007A75A5"/>
    <w:rsid w:val="007B02CA"/>
    <w:rsid w:val="007C7312"/>
    <w:rsid w:val="007C78B7"/>
    <w:rsid w:val="007D2B3C"/>
    <w:rsid w:val="007F2D1C"/>
    <w:rsid w:val="008028D9"/>
    <w:rsid w:val="00807170"/>
    <w:rsid w:val="00810518"/>
    <w:rsid w:val="008249D0"/>
    <w:rsid w:val="00825C29"/>
    <w:rsid w:val="008305E9"/>
    <w:rsid w:val="0083185D"/>
    <w:rsid w:val="00837943"/>
    <w:rsid w:val="00840265"/>
    <w:rsid w:val="00862A2A"/>
    <w:rsid w:val="00867254"/>
    <w:rsid w:val="00876B27"/>
    <w:rsid w:val="008805BF"/>
    <w:rsid w:val="00893B07"/>
    <w:rsid w:val="0089687E"/>
    <w:rsid w:val="008A6798"/>
    <w:rsid w:val="008B2DAB"/>
    <w:rsid w:val="008C1FD2"/>
    <w:rsid w:val="008D09F4"/>
    <w:rsid w:val="008D1ED6"/>
    <w:rsid w:val="008E1D7C"/>
    <w:rsid w:val="008E691F"/>
    <w:rsid w:val="008F5C9E"/>
    <w:rsid w:val="00901F52"/>
    <w:rsid w:val="00912ED4"/>
    <w:rsid w:val="0091469B"/>
    <w:rsid w:val="00921982"/>
    <w:rsid w:val="0092289B"/>
    <w:rsid w:val="009235AF"/>
    <w:rsid w:val="009279F8"/>
    <w:rsid w:val="009517E0"/>
    <w:rsid w:val="00954A71"/>
    <w:rsid w:val="009573E4"/>
    <w:rsid w:val="009714AA"/>
    <w:rsid w:val="009833D5"/>
    <w:rsid w:val="00985045"/>
    <w:rsid w:val="00987629"/>
    <w:rsid w:val="00991E91"/>
    <w:rsid w:val="0099324D"/>
    <w:rsid w:val="009A0428"/>
    <w:rsid w:val="009A3D9F"/>
    <w:rsid w:val="009D3A8E"/>
    <w:rsid w:val="009E6647"/>
    <w:rsid w:val="009E6C8E"/>
    <w:rsid w:val="00A05779"/>
    <w:rsid w:val="00A10CE5"/>
    <w:rsid w:val="00A22D73"/>
    <w:rsid w:val="00A25923"/>
    <w:rsid w:val="00A350E7"/>
    <w:rsid w:val="00A375E3"/>
    <w:rsid w:val="00A46BC0"/>
    <w:rsid w:val="00A7090C"/>
    <w:rsid w:val="00A7412B"/>
    <w:rsid w:val="00A8087D"/>
    <w:rsid w:val="00A90D1B"/>
    <w:rsid w:val="00AC2997"/>
    <w:rsid w:val="00AC3003"/>
    <w:rsid w:val="00AC34AF"/>
    <w:rsid w:val="00AC562E"/>
    <w:rsid w:val="00AE71BC"/>
    <w:rsid w:val="00B34D8A"/>
    <w:rsid w:val="00B37B1F"/>
    <w:rsid w:val="00B437B6"/>
    <w:rsid w:val="00B52341"/>
    <w:rsid w:val="00B553B5"/>
    <w:rsid w:val="00B83755"/>
    <w:rsid w:val="00BA255F"/>
    <w:rsid w:val="00BB1528"/>
    <w:rsid w:val="00BB34D9"/>
    <w:rsid w:val="00BB5A0F"/>
    <w:rsid w:val="00BB68F9"/>
    <w:rsid w:val="00BC1566"/>
    <w:rsid w:val="00BC3664"/>
    <w:rsid w:val="00BC6D5C"/>
    <w:rsid w:val="00BD2125"/>
    <w:rsid w:val="00BD4CDC"/>
    <w:rsid w:val="00BD6C7F"/>
    <w:rsid w:val="00BE6BDD"/>
    <w:rsid w:val="00BF42FF"/>
    <w:rsid w:val="00C05D48"/>
    <w:rsid w:val="00C0672D"/>
    <w:rsid w:val="00C27CB1"/>
    <w:rsid w:val="00C311E5"/>
    <w:rsid w:val="00C33A8F"/>
    <w:rsid w:val="00C473D1"/>
    <w:rsid w:val="00C521A8"/>
    <w:rsid w:val="00C758AF"/>
    <w:rsid w:val="00C822AA"/>
    <w:rsid w:val="00C86E35"/>
    <w:rsid w:val="00C96240"/>
    <w:rsid w:val="00C9748F"/>
    <w:rsid w:val="00CA2718"/>
    <w:rsid w:val="00CA3976"/>
    <w:rsid w:val="00CB6F08"/>
    <w:rsid w:val="00CD4442"/>
    <w:rsid w:val="00CF6F18"/>
    <w:rsid w:val="00D0286F"/>
    <w:rsid w:val="00D04A40"/>
    <w:rsid w:val="00D058C9"/>
    <w:rsid w:val="00D12B5D"/>
    <w:rsid w:val="00D13A91"/>
    <w:rsid w:val="00D2197E"/>
    <w:rsid w:val="00D35111"/>
    <w:rsid w:val="00D41E65"/>
    <w:rsid w:val="00D43C03"/>
    <w:rsid w:val="00D46CE7"/>
    <w:rsid w:val="00D50473"/>
    <w:rsid w:val="00D60BBA"/>
    <w:rsid w:val="00D62D1E"/>
    <w:rsid w:val="00D66D2D"/>
    <w:rsid w:val="00D707BE"/>
    <w:rsid w:val="00D94671"/>
    <w:rsid w:val="00DA3128"/>
    <w:rsid w:val="00DA40AA"/>
    <w:rsid w:val="00DA5916"/>
    <w:rsid w:val="00DC0363"/>
    <w:rsid w:val="00DC3590"/>
    <w:rsid w:val="00DE161C"/>
    <w:rsid w:val="00DE4F41"/>
    <w:rsid w:val="00DE7B22"/>
    <w:rsid w:val="00DF0ED4"/>
    <w:rsid w:val="00DF1143"/>
    <w:rsid w:val="00E05FED"/>
    <w:rsid w:val="00E218F3"/>
    <w:rsid w:val="00E222AB"/>
    <w:rsid w:val="00E26366"/>
    <w:rsid w:val="00E53E56"/>
    <w:rsid w:val="00E57349"/>
    <w:rsid w:val="00E904A7"/>
    <w:rsid w:val="00EA5D00"/>
    <w:rsid w:val="00EA6D5D"/>
    <w:rsid w:val="00EB0831"/>
    <w:rsid w:val="00EB102B"/>
    <w:rsid w:val="00EB2A89"/>
    <w:rsid w:val="00EC1570"/>
    <w:rsid w:val="00EC1F52"/>
    <w:rsid w:val="00EC4246"/>
    <w:rsid w:val="00EE0AAD"/>
    <w:rsid w:val="00EE600B"/>
    <w:rsid w:val="00EF7A95"/>
    <w:rsid w:val="00F070DF"/>
    <w:rsid w:val="00F1046A"/>
    <w:rsid w:val="00F10BA9"/>
    <w:rsid w:val="00F13A42"/>
    <w:rsid w:val="00F30117"/>
    <w:rsid w:val="00F3601A"/>
    <w:rsid w:val="00F44FB7"/>
    <w:rsid w:val="00F4702B"/>
    <w:rsid w:val="00F5255C"/>
    <w:rsid w:val="00F66915"/>
    <w:rsid w:val="00F700F6"/>
    <w:rsid w:val="00F75636"/>
    <w:rsid w:val="00F92696"/>
    <w:rsid w:val="00FA4CE4"/>
    <w:rsid w:val="00FD2F9E"/>
    <w:rsid w:val="00FE1928"/>
    <w:rsid w:val="00FF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3011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3011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PAOLA PRISCILA HERRERA ORDOÑEZ</cp:lastModifiedBy>
  <cp:revision>9</cp:revision>
  <dcterms:created xsi:type="dcterms:W3CDTF">2016-06-30T17:54:00Z</dcterms:created>
  <dcterms:modified xsi:type="dcterms:W3CDTF">2016-09-22T20:08:00Z</dcterms:modified>
</cp:coreProperties>
</file>