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C05D4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C05D48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DATOS GENERALES</w:t>
            </w:r>
          </w:p>
        </w:tc>
      </w:tr>
      <w:tr w:rsidR="00973B9B" w:rsidRPr="00C05D48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011271" w:rsidRDefault="00973B9B" w:rsidP="00973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Director de Vinculación</w:t>
            </w:r>
          </w:p>
        </w:tc>
      </w:tr>
      <w:tr w:rsidR="00973B9B" w:rsidRPr="00C05D4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73B9B" w:rsidRPr="00831822" w:rsidRDefault="00973B9B" w:rsidP="00973B9B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        Rector</w:t>
            </w:r>
          </w:p>
        </w:tc>
      </w:tr>
      <w:tr w:rsidR="00973B9B" w:rsidRPr="00C05D48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  <w:szCs w:val="20"/>
              </w:rPr>
            </w:pPr>
            <w:r w:rsidRPr="00C05D48">
              <w:rPr>
                <w:rFonts w:cstheme="minorHAnsi"/>
                <w:b/>
                <w:color w:val="auto"/>
                <w:szCs w:val="20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831822" w:rsidRDefault="00FD61E6" w:rsidP="002F21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="00807886">
              <w:rPr>
                <w:rFonts w:ascii="Verdana" w:hAnsi="Verdana" w:cs="Arial"/>
                <w:sz w:val="20"/>
                <w:szCs w:val="20"/>
              </w:rPr>
              <w:t>Secretaria</w:t>
            </w:r>
            <w:r w:rsidR="006076C5">
              <w:rPr>
                <w:rFonts w:ascii="Verdana" w:hAnsi="Verdana" w:cs="Arial"/>
                <w:sz w:val="20"/>
                <w:szCs w:val="20"/>
              </w:rPr>
              <w:t>,</w:t>
            </w:r>
            <w:r w:rsidR="009F78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 </w:t>
            </w:r>
            <w:r w:rsidR="00973B9B" w:rsidRPr="00831822">
              <w:rPr>
                <w:rFonts w:ascii="Verdana" w:hAnsi="Verdana" w:cs="Arial"/>
                <w:sz w:val="20"/>
                <w:szCs w:val="20"/>
              </w:rPr>
              <w:t>Subdirector</w:t>
            </w:r>
            <w:r>
              <w:rPr>
                <w:rFonts w:ascii="Verdana" w:hAnsi="Verdana" w:cs="Arial"/>
                <w:sz w:val="20"/>
                <w:szCs w:val="20"/>
              </w:rPr>
              <w:t>es, 5 Jefes de Departame</w:t>
            </w:r>
            <w:r w:rsidR="00956797">
              <w:rPr>
                <w:rFonts w:ascii="Verdana" w:hAnsi="Verdana" w:cs="Arial"/>
                <w:sz w:val="20"/>
                <w:szCs w:val="20"/>
              </w:rPr>
              <w:t xml:space="preserve">nto, 2 Coordinadores, 1 PTC, 1 </w:t>
            </w:r>
            <w:r w:rsidR="009F7807">
              <w:rPr>
                <w:rFonts w:ascii="Verdana" w:hAnsi="Verdana" w:cs="Arial"/>
                <w:sz w:val="20"/>
                <w:szCs w:val="20"/>
              </w:rPr>
              <w:t>Jefe de Oficina y 2 Analistas A</w:t>
            </w:r>
            <w:r>
              <w:rPr>
                <w:rFonts w:ascii="Verdana" w:hAnsi="Verdana" w:cs="Arial"/>
                <w:sz w:val="20"/>
                <w:szCs w:val="20"/>
              </w:rPr>
              <w:t xml:space="preserve">dministrativos.  </w:t>
            </w:r>
            <w:r w:rsidR="00973B9B" w:rsidRPr="0083182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PERFIL DEL PUESTO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973B9B" w:rsidP="00AE7A3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Licenciatura en relación a las actividades de sectores industriales y de servicios.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Default="00973B9B" w:rsidP="00973B9B">
            <w:pPr>
              <w:pStyle w:val="Prrafodelista"/>
              <w:ind w:right="616"/>
              <w:rPr>
                <w:rFonts w:cstheme="minorHAnsi"/>
                <w:b/>
                <w:szCs w:val="20"/>
              </w:rPr>
            </w:pPr>
          </w:p>
          <w:p w:rsidR="00973B9B" w:rsidRPr="00C05D48" w:rsidRDefault="00973B9B" w:rsidP="00973B9B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973290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AE7A38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973B9B" w:rsidRPr="00A24954" w:rsidRDefault="00AE7A38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973B9B" w:rsidRPr="00A24954" w:rsidRDefault="00973B9B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973B9B" w:rsidRPr="00A24954" w:rsidRDefault="00973B9B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szCs w:val="20"/>
              </w:rPr>
              <w:t xml:space="preserve">          </w:t>
            </w:r>
            <w:r>
              <w:rPr>
                <w:rFonts w:cstheme="minorHAnsi"/>
                <w:szCs w:val="20"/>
              </w:rPr>
              <w:t xml:space="preserve">           </w:t>
            </w:r>
            <w:r w:rsidRPr="00C05D48">
              <w:rPr>
                <w:rFonts w:cstheme="minorHAnsi"/>
                <w:szCs w:val="20"/>
              </w:rPr>
              <w:t xml:space="preserve"> Femenino            </w:t>
            </w:r>
            <w:r>
              <w:rPr>
                <w:rFonts w:cstheme="minorHAnsi"/>
                <w:szCs w:val="20"/>
              </w:rPr>
              <w:t xml:space="preserve">     </w:t>
            </w:r>
            <w:r w:rsidRPr="00C05D48">
              <w:rPr>
                <w:rFonts w:cstheme="minorHAnsi"/>
                <w:szCs w:val="20"/>
              </w:rPr>
              <w:t xml:space="preserve">Masculino             </w:t>
            </w:r>
            <w:r>
              <w:rPr>
                <w:rFonts w:cstheme="minorHAnsi"/>
                <w:szCs w:val="20"/>
              </w:rPr>
              <w:t xml:space="preserve">      </w:t>
            </w:r>
            <w:r w:rsidRPr="00C05D48">
              <w:rPr>
                <w:rFonts w:cstheme="minorHAnsi"/>
                <w:szCs w:val="20"/>
              </w:rPr>
              <w:t>Indistinto</w:t>
            </w:r>
          </w:p>
          <w:p w:rsidR="00973B9B" w:rsidRPr="00C05D48" w:rsidRDefault="00973B9B" w:rsidP="00973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44FB7" w:rsidRDefault="00973B9B" w:rsidP="00973B9B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  <w:szCs w:val="20"/>
              </w:rPr>
            </w:pPr>
            <w:r w:rsidRPr="00F44FB7">
              <w:rPr>
                <w:rFonts w:cstheme="minorHAnsi"/>
                <w:b/>
                <w:szCs w:val="20"/>
              </w:rPr>
              <w:t>EXPERIENCIA LABORAL</w:t>
            </w:r>
            <w:r w:rsidRPr="00F44FB7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AE7A38" w:rsidP="00973B9B">
            <w:pPr>
              <w:ind w:right="616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Mínima de 1 año en puesto similar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175083" w:rsidRDefault="00E67512" w:rsidP="00973B9B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  <w:szCs w:val="20"/>
              </w:rPr>
            </w:pPr>
            <w:r w:rsidRPr="00175083">
              <w:rPr>
                <w:rFonts w:cstheme="minorHAnsi"/>
                <w:b/>
                <w:szCs w:val="20"/>
              </w:rPr>
              <w:t>CONOCIMIENTOS</w:t>
            </w:r>
            <w:r>
              <w:rPr>
                <w:rFonts w:cstheme="minorHAnsi"/>
                <w:b/>
                <w:szCs w:val="20"/>
              </w:rPr>
              <w:t xml:space="preserve">, </w:t>
            </w:r>
            <w:r w:rsidR="00FB3732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 xml:space="preserve">APTITUDES Y HABILIDADES </w:t>
            </w:r>
            <w:r w:rsidR="00973B9B" w:rsidRPr="00175083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3EAD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Dinamismo para relacionarse.</w:t>
            </w:r>
          </w:p>
          <w:p w:rsidR="00AE7A38" w:rsidRPr="00831822" w:rsidRDefault="00AE7A38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Don de mando y liderazgo.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Criterio para la evaluación del desempeño.  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Permanente actualización en su área de desempeño. </w:t>
            </w:r>
          </w:p>
          <w:p w:rsidR="004B3EAD" w:rsidRPr="00831822" w:rsidRDefault="004B3EAD" w:rsidP="004B3EA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Capacidad de toma de decisiones, análisis e interpretación de información. </w:t>
            </w:r>
          </w:p>
          <w:p w:rsidR="005D5ED2" w:rsidRDefault="004B3EAD" w:rsidP="005D5ED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Habilidad para realizar investigaciones de mercados y para negociación con el sector productivo.</w:t>
            </w:r>
          </w:p>
          <w:p w:rsidR="00973B9B" w:rsidRPr="005D5ED2" w:rsidRDefault="004B3EAD" w:rsidP="005D5ED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D5ED2">
              <w:rPr>
                <w:rFonts w:ascii="Verdana" w:hAnsi="Verdana" w:cs="Arial"/>
                <w:sz w:val="20"/>
                <w:szCs w:val="20"/>
              </w:rPr>
              <w:t>Comprender y utilizar el criterio individual para poder entender las necesidades del sector productivo y de servicios.</w:t>
            </w:r>
          </w:p>
          <w:p w:rsidR="00111FB7" w:rsidRPr="00111FB7" w:rsidRDefault="00111FB7" w:rsidP="00111FB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>Creatividad para optimizar las actividades administrativas para el logro ef</w:t>
            </w:r>
            <w:r>
              <w:rPr>
                <w:rFonts w:ascii="Verdana" w:hAnsi="Verdana" w:cs="Arial"/>
                <w:sz w:val="20"/>
                <w:szCs w:val="20"/>
              </w:rPr>
              <w:t>iciente de los objetivos de la I</w:t>
            </w:r>
            <w:r w:rsidRPr="00831822">
              <w:rPr>
                <w:rFonts w:ascii="Verdana" w:hAnsi="Verdana" w:cs="Arial"/>
                <w:sz w:val="20"/>
                <w:szCs w:val="20"/>
              </w:rPr>
              <w:t>nstitución.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111FB7" w:rsidP="00973B9B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DESCRIPCIÓN DEL PUESTO </w:t>
            </w:r>
            <w:r w:rsidRPr="00C05D48"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26D29" w:rsidRDefault="00973B9B" w:rsidP="00F26D29">
            <w:pPr>
              <w:pStyle w:val="Prrafodelista"/>
              <w:numPr>
                <w:ilvl w:val="0"/>
                <w:numId w:val="27"/>
              </w:numPr>
              <w:tabs>
                <w:tab w:val="left" w:pos="8955"/>
              </w:tabs>
              <w:ind w:right="616"/>
              <w:rPr>
                <w:rFonts w:cstheme="minorHAnsi"/>
                <w:b/>
                <w:szCs w:val="20"/>
              </w:rPr>
            </w:pPr>
            <w:r w:rsidRPr="00F26D29">
              <w:rPr>
                <w:rFonts w:cstheme="minorHAnsi"/>
                <w:b/>
                <w:szCs w:val="20"/>
              </w:rPr>
              <w:t xml:space="preserve">ESFUERZO </w:t>
            </w:r>
            <w:r w:rsidRPr="00F26D29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05D48" w:rsidRDefault="00973290" w:rsidP="00973B9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3.3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dFlSh&#10;3QAAAAkBAAAPAAAAZHJzL2Rvd25yZXYueG1sTI/BTsMwEETvSPyDtUjcqF1K0jbEqRASXBGBA0cn&#10;3iYR8TqNnTTw9SwnOK7maeZtflhcL2YcQ+dJw3qlQCDV3nbUaHh/e7rZgQjRkDW9J9TwhQEOxeVF&#10;bjLrz/SKcxkbwSUUMqOhjXHIpAx1i86ElR+QODv60ZnI59hIO5ozl7te3iqVSmc64oXWDPjYYv1Z&#10;Tk5DbdWkxo/5ZV8lsfyepxPJ55PW11fLwz2IiEv8g+FXn9WhYKfKT2SD6DVs7tKUUQ6SLQgGNnu1&#10;BlFpSLYpyCKX/z8ofgA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CdFlSh3QAAAAkB&#10;AAAPAAAAAAAAAAAAAAAAAJsEAABkcnMvZG93bnJldi54bWxQSwUGAAAAAAQABADzAAAApQUAAAAA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left:0;text-align:left;margin-left:87.7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QQIAAH4EAAAOAAAAZHJzL2Uyb0RvYy54bWysVFFu1DAQ/UfiDpb/aXaj3ZRGzVZVSxFS&#10;gYrCAby2kxgcjxl7N1tu07NwMcbOtmwB8YHIhzXj8Ty/eePJ6dlusGyrMRhwDZ8fzTjTToIyrmv4&#10;p49XL15yFqJwSlhwuuF3OvCz1fNnp6OvdQk9WKWREYgL9egb3sfo66IIsteDCEfgtaNgCziISC52&#10;hUIxEvpgi3I2q4oRUHkEqUOg3cspyFcZv221jO/bNujIbMOJW8wr5nWd1mJ1KuoOhe+N3NMQ/8Bi&#10;EMbRpY9QlyIKtkHzG9RgJEKANh5JGApoWyN1roGqmc9+qea2F17nWkic4B9lCv8PVr7b3iAzquFL&#10;zpwYqEUfSLTv967bWGCoFTilhQK2TFqNPtSUcutvMFUb/DXIL4E5uOiF6/Q5Iow9HSeG83S+eJKQ&#10;nECpbD2+BUVXiU2ELNuuxSEBkiBsl7tz99gdvYtM0mZ5XJUlsZQUKqtqVmVGhagfkj2G+FrDwJLR&#10;cISNU6mYfIPYXoeYO6T2dQr1mbN2sNTvrbBsXlXVceYs6v1hwn7AzNWCNerKWJsd7NYXFhmlNvwq&#10;f/vkcHjMOjY2/GRJxP8OMcvfnyByHfmdJmVfOZXtKIydbGJp3V7qpO7Upbhb73JfFwkzKb8GdUfa&#10;I0xDQENLRg/4jbORBqDh4etGoObMvnHUv5P5YpEmJjuL5XFJDh5G1ocR4SRBNTxyNpkXcZqyjUfT&#10;9XTTPAvg4Jx63pr48DgmVnv69MjJejJFh34+9fO3sfoBAAD//wMAUEsDBBQABgAIAAAAIQB7uvbF&#10;3QAAAAkBAAAPAAAAZHJzL2Rvd25yZXYueG1sTI/BTsMwDIbvSLxDZCRuLNlE161rOiEkuCIKB45p&#10;47UVjdM1aVd4eswJbv7lT78/58fF9WLGMXSeNKxXCgRS7W1HjYb3t6e7HYgQDVnTe0INXxjgWFxf&#10;5Saz/kKvOJexEVxCITMa2hiHTMpQt+hMWPkBiXcnPzoTOY6NtKO5cLnr5UaprXSmI77QmgEfW6w/&#10;y8lpqK2a1Pgxv+yrJJbf83Qm+XzW+vZmeTiAiLjEPxh+9VkdCnaq/EQ2iJ5zmtwzykOSgmBgs97t&#10;QVQaknQLssjl/w+KHwAAAP//AwBQSwECLQAUAAYACAAAACEAtoM4kv4AAADhAQAAEwAAAAAAAAAA&#10;AAAAAAAAAAAAW0NvbnRlbnRfVHlwZXNdLnhtbFBLAQItABQABgAIAAAAIQA4/SH/1gAAAJQBAAAL&#10;AAAAAAAAAAAAAAAAAC8BAABfcmVscy8ucmVsc1BLAQItABQABgAIAAAAIQB+dMqbQQIAAH4EAAAO&#10;AAAAAAAAAAAAAAAAAC4CAABkcnMvZTJvRG9jLnhtbFBLAQItABQABgAIAAAAIQB7uvbF3QAAAAkB&#10;AAAPAAAAAAAAAAAAAAAAAJsEAABkcnMvZG93bnJldi54bWxQSwUGAAAAAAQABADzAAAApQUAAAAA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B5EBA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1" style="position:absolute;left:0;text-align:left;margin-left:234.0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sBQQIAAH4EAAAOAAAAZHJzL2Uyb0RvYy54bWysVOFu0zAQ/o/EO1j+z9JGa8qiptO0MYQ0&#10;YGLwAK7tJAbHZ85u0/I2exZejIvTlg4QPxD5Yd357r67+86XxeW2s2yjMRhwFZ+eTTjTToIyrqn4&#10;p4+3L15yFqJwSlhwuuI7Hfjl8vmzRe9LnUMLVmlkBOJC2fuKtzH6MsuCbHUnwhl47chYA3YikopN&#10;plD0hN7ZLJ9MiqwHVB5B6hDo9mY08mXCr2st4/u6DjoyW3GqLaYT07kazmy5EGWDwrdG7ssQ/1BF&#10;J4yjpEeoGxEFW6P5DaozEiFAHc8kdBnUtZE69UDdTCe/dPPQCq9TL0RO8Eeawv+Dle8298iMqvic&#10;Myc6GtEHIu37o2vWFhhqBU5poYDNB656H0oKefD3OHQb/B3IL4E5uG6Fa/QVIvQtuVOF08E/exIw&#10;KIFC2ap/C4pSiXWERNu2xm4AJELYNk1nd5yO3kYm6TKfF3k+40ySKS+KSTFLGUR5CPYY4msNHRuE&#10;iiOsnRqaSRnE5i7ENCG171Ooz5zVnaV5b4Rl06IoUo+ZKPfOJB0wU7dgjbo11iYFm9W1RUahFb9N&#10;376ccOpmHesrfjGjwv8OMUnfnyBSH+mdDsy+cirJURg7ylSldXuqB3bHKcXtapvmmlgamF+B2hH3&#10;COMS0NKS0AJ+46ynBah4+LoWqDmzbxzN72J6fj5sTFLOZ/OcFDy1rE4twkmCqnjkbBSv47hla4+m&#10;aSnTNBHg4IpmXpt4eBxjVfvy6ZGT9GSLTvXk9fO3sfwBAAD//wMAUEsDBBQABgAIAAAAIQBrJo/a&#10;3AAAAAkBAAAPAAAAZHJzL2Rvd25yZXYueG1sTI/BToQwEIbvJr5DMybe3BYj7MpSNsZEr0b04LHQ&#10;WSDSKUsLiz6940lvM/m//PNNcVjdIBacQu9JQ7JRIJAab3tqNby/Pd3sQIRoyJrBE2r4wgCH8vKi&#10;MLn1Z3rFpYqt4BIKudHQxTjmUoamQ2fCxo9InB395EzkdWqlncyZy90gb5XKpDM98YXOjPjYYfNZ&#10;zU5DY9Wspo/l5b5OY/W9zCeSzyetr6/Whz2IiGv8g+FXn9WhZKfaz2SDGDTcZbuEUQ7SLQgG0iTJ&#10;QNQ8bDOQZSH/f1D+AAAA//8DAFBLAQItABQABgAIAAAAIQC2gziS/gAAAOEBAAATAAAAAAAAAAAA&#10;AAAAAAAAAABbQ29udGVudF9UeXBlc10ueG1sUEsBAi0AFAAGAAgAAAAhADj9If/WAAAAlAEAAAsA&#10;AAAAAAAAAAAAAAAALwEAAF9yZWxzLy5yZWxzUEsBAi0AFAAGAAgAAAAhAF2gGwFBAgAAfgQAAA4A&#10;AAAAAAAAAAAAAAAALgIAAGRycy9lMm9Eb2MueG1sUEsBAi0AFAAGAAgAAAAhAGsmj9rcAAAACQEA&#10;AA8AAAAAAAAAAAAAAAAAmwQAAGRycy9kb3ducmV2LnhtbFBLBQYAAAAABAAEAPMAAACkBQAAAAA=&#10;">
                      <v:textbox>
                        <w:txbxContent>
                          <w:p w:rsidR="00973B9B" w:rsidRPr="00A24954" w:rsidRDefault="009B5EBA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Mental</w:t>
            </w:r>
            <w:r w:rsidR="00713781">
              <w:rPr>
                <w:rFonts w:cstheme="minorHAnsi"/>
                <w:b/>
                <w:szCs w:val="20"/>
              </w:rPr>
              <w:t xml:space="preserve"> y/o visual</w:t>
            </w:r>
            <w:r w:rsidRPr="00C05D48">
              <w:rPr>
                <w:rFonts w:cstheme="minorHAnsi"/>
                <w:b/>
                <w:szCs w:val="20"/>
              </w:rPr>
              <w:t xml:space="preserve">:      </w:t>
            </w:r>
            <w:r>
              <w:rPr>
                <w:rFonts w:cstheme="minorHAnsi"/>
                <w:b/>
                <w:szCs w:val="20"/>
              </w:rPr>
              <w:t xml:space="preserve">        </w:t>
            </w:r>
            <w:r w:rsidRPr="00C05D48">
              <w:rPr>
                <w:rFonts w:cstheme="minorHAnsi"/>
                <w:szCs w:val="20"/>
              </w:rPr>
              <w:t xml:space="preserve">Promedio         </w:t>
            </w:r>
            <w:r>
              <w:rPr>
                <w:rFonts w:cstheme="minorHAnsi"/>
                <w:szCs w:val="20"/>
              </w:rPr>
              <w:t xml:space="preserve">  </w:t>
            </w:r>
            <w:r w:rsidRPr="00C05D48">
              <w:rPr>
                <w:rFonts w:cstheme="minorHAnsi"/>
                <w:szCs w:val="20"/>
              </w:rPr>
              <w:t xml:space="preserve"> </w:t>
            </w:r>
            <w:r w:rsidR="00A973C5">
              <w:rPr>
                <w:rFonts w:cstheme="minorHAnsi"/>
                <w:szCs w:val="20"/>
              </w:rPr>
              <w:t xml:space="preserve">     </w:t>
            </w:r>
            <w:r w:rsidRPr="00C05D48">
              <w:rPr>
                <w:rFonts w:cstheme="minorHAnsi"/>
                <w:szCs w:val="20"/>
              </w:rPr>
              <w:t xml:space="preserve">Alto         </w:t>
            </w:r>
            <w:r w:rsidR="00A973C5">
              <w:rPr>
                <w:rFonts w:cstheme="minorHAnsi"/>
                <w:szCs w:val="20"/>
              </w:rPr>
              <w:t xml:space="preserve">        </w:t>
            </w:r>
            <w:r w:rsidRPr="00C05D48">
              <w:rPr>
                <w:rFonts w:cstheme="minorHAnsi"/>
                <w:szCs w:val="20"/>
              </w:rPr>
              <w:t xml:space="preserve">Superior </w:t>
            </w:r>
          </w:p>
          <w:p w:rsidR="00973B9B" w:rsidRPr="00C05D48" w:rsidRDefault="00973290" w:rsidP="00973B9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B5EBA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973B9B" w:rsidRPr="00A24954" w:rsidRDefault="009B5EBA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B9B" w:rsidRPr="00A24954" w:rsidRDefault="00973B9B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973B9B" w:rsidRPr="00A24954" w:rsidRDefault="00973B9B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3B9B" w:rsidRPr="00C05D48" w:rsidRDefault="00973B9B" w:rsidP="00973B9B">
            <w:pPr>
              <w:jc w:val="both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Físico:            </w:t>
            </w:r>
            <w:r>
              <w:rPr>
                <w:rFonts w:cstheme="minorHAnsi"/>
                <w:b/>
                <w:szCs w:val="20"/>
              </w:rPr>
              <w:t xml:space="preserve">      </w:t>
            </w:r>
            <w:r w:rsidRPr="00C05D48">
              <w:rPr>
                <w:rFonts w:cstheme="minorHAnsi"/>
                <w:szCs w:val="20"/>
              </w:rPr>
              <w:t xml:space="preserve">Requiere        </w:t>
            </w:r>
            <w:r>
              <w:rPr>
                <w:rFonts w:cstheme="minorHAnsi"/>
                <w:szCs w:val="20"/>
              </w:rPr>
              <w:t xml:space="preserve">       </w:t>
            </w:r>
            <w:r w:rsidRPr="00C05D48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No r</w:t>
            </w:r>
            <w:r w:rsidRPr="00C05D48">
              <w:rPr>
                <w:rFonts w:cstheme="minorHAnsi"/>
                <w:szCs w:val="20"/>
              </w:rPr>
              <w:t xml:space="preserve">equiere            </w:t>
            </w:r>
          </w:p>
          <w:p w:rsidR="00973B9B" w:rsidRPr="00C05D48" w:rsidRDefault="00973B9B" w:rsidP="00973B9B">
            <w:pPr>
              <w:tabs>
                <w:tab w:val="left" w:pos="8520"/>
              </w:tabs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F26D29" w:rsidRDefault="00973B9B" w:rsidP="00F26D29">
            <w:pPr>
              <w:pStyle w:val="Prrafodelista"/>
              <w:numPr>
                <w:ilvl w:val="0"/>
                <w:numId w:val="27"/>
              </w:numPr>
              <w:tabs>
                <w:tab w:val="left" w:pos="9405"/>
              </w:tabs>
              <w:ind w:right="616"/>
              <w:rPr>
                <w:rFonts w:cstheme="minorHAnsi"/>
                <w:b/>
                <w:szCs w:val="20"/>
              </w:rPr>
            </w:pPr>
            <w:r w:rsidRPr="00F26D29">
              <w:rPr>
                <w:rFonts w:cstheme="minorHAnsi"/>
                <w:b/>
                <w:szCs w:val="20"/>
              </w:rPr>
              <w:t>RESPONSABILIDADES</w:t>
            </w:r>
            <w:r w:rsidRPr="00F26D29">
              <w:rPr>
                <w:rFonts w:cstheme="minorHAnsi"/>
                <w:b/>
                <w:szCs w:val="20"/>
              </w:rPr>
              <w:tab/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Puntualidad en las actividades asignadas.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5D5ED2" w:rsidRPr="00966F3B" w:rsidRDefault="005D5ED2" w:rsidP="005D5ED2">
            <w:pPr>
              <w:pStyle w:val="Prrafodelista"/>
              <w:numPr>
                <w:ilvl w:val="0"/>
                <w:numId w:val="28"/>
              </w:numPr>
            </w:pPr>
            <w:r w:rsidRPr="00966F3B">
              <w:t>Por relaciones internas con:</w:t>
            </w:r>
          </w:p>
          <w:p w:rsidR="005D5ED2" w:rsidRPr="005D5ED2" w:rsidRDefault="005D5ED2" w:rsidP="005D5ED2">
            <w:pPr>
              <w:pStyle w:val="Prrafodelista"/>
              <w:numPr>
                <w:ilvl w:val="0"/>
                <w:numId w:val="23"/>
              </w:numPr>
            </w:pPr>
            <w:r w:rsidRPr="005D5ED2">
              <w:t xml:space="preserve">Personal de otras  áreas de la </w:t>
            </w:r>
            <w:r w:rsidR="000A3A3B">
              <w:t>Universidad</w:t>
            </w:r>
            <w:r w:rsidRPr="005D5ED2">
              <w:t>.</w:t>
            </w:r>
          </w:p>
          <w:p w:rsidR="005D5ED2" w:rsidRDefault="002A7F67" w:rsidP="002A7F67">
            <w:pPr>
              <w:pStyle w:val="Prrafodelista"/>
              <w:numPr>
                <w:ilvl w:val="0"/>
                <w:numId w:val="28"/>
              </w:numPr>
            </w:pPr>
            <w:r>
              <w:t>Por relaciones externas</w:t>
            </w:r>
            <w:r w:rsidR="005D5ED2" w:rsidRPr="00966F3B">
              <w:t xml:space="preserve"> </w:t>
            </w:r>
            <w:r>
              <w:t>(</w:t>
            </w:r>
            <w:r w:rsidR="00D86B9B">
              <w:t>personas y/o instituciones</w:t>
            </w:r>
            <w:r>
              <w:t>):</w:t>
            </w:r>
          </w:p>
          <w:p w:rsidR="002A7F67" w:rsidRPr="002A7F67" w:rsidRDefault="009B5EBA" w:rsidP="002A7F67">
            <w:pPr>
              <w:pStyle w:val="Prrafodelista"/>
              <w:numPr>
                <w:ilvl w:val="0"/>
                <w:numId w:val="23"/>
              </w:numPr>
            </w:pPr>
            <w:r>
              <w:t xml:space="preserve">Sector gubernamental, </w:t>
            </w:r>
            <w:r w:rsidR="006B7B82">
              <w:t xml:space="preserve">educativo, empresarial </w:t>
            </w:r>
            <w:r>
              <w:t xml:space="preserve"> y sector social</w:t>
            </w:r>
            <w:r w:rsidR="006B7B82">
              <w:t>.</w:t>
            </w:r>
          </w:p>
          <w:p w:rsidR="00973B9B" w:rsidRPr="00C05D48" w:rsidRDefault="00973B9B" w:rsidP="005D5ED2">
            <w:pPr>
              <w:tabs>
                <w:tab w:val="left" w:pos="8130"/>
              </w:tabs>
              <w:ind w:right="616"/>
              <w:rPr>
                <w:rFonts w:cstheme="minorHAnsi"/>
                <w:b/>
                <w:szCs w:val="20"/>
              </w:rPr>
            </w:pP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spacing w:line="276" w:lineRule="auto"/>
              <w:ind w:right="616"/>
              <w:jc w:val="center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1F259A" w:rsidRDefault="001F259A" w:rsidP="001F2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4202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 xml:space="preserve">FUNCIONES 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lastRenderedPageBreak/>
              <w:t>GENERALES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B9B" w:rsidRPr="00C84760" w:rsidRDefault="005972DF" w:rsidP="00C8476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31822">
              <w:rPr>
                <w:rFonts w:ascii="Verdana" w:hAnsi="Verdana" w:cs="Arial"/>
                <w:sz w:val="20"/>
                <w:szCs w:val="20"/>
              </w:rPr>
              <w:t xml:space="preserve">Promover de forma permanente la vinculación de la </w:t>
            </w:r>
            <w:r w:rsidR="000A3A3B">
              <w:rPr>
                <w:rFonts w:ascii="Verdana" w:hAnsi="Verdana" w:cs="Arial"/>
                <w:sz w:val="20"/>
                <w:szCs w:val="20"/>
              </w:rPr>
              <w:t>Universidad</w:t>
            </w:r>
            <w:r w:rsidRPr="00831822">
              <w:rPr>
                <w:rFonts w:ascii="Verdana" w:hAnsi="Verdana" w:cs="Arial"/>
                <w:sz w:val="20"/>
                <w:szCs w:val="20"/>
              </w:rPr>
              <w:t xml:space="preserve"> con los sectores productivos, de servicios, educativos, sociales, públicos, privados, a través de los mecanismos institucionales (conferencias, visitas, prácticas, estadías, bolsa de trabajo, y seguimiento de egresados) y de servicios (educación continua, servicios tecnológicos, investigación y desarrollo, e incubadora de empresas) con que se cuenta.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3B9B" w:rsidRPr="00C05D48" w:rsidRDefault="00973B9B" w:rsidP="00973B9B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  <w:szCs w:val="20"/>
              </w:rPr>
            </w:pPr>
            <w:r w:rsidRPr="00C05D48">
              <w:rPr>
                <w:rFonts w:cstheme="minorHAnsi"/>
                <w:b/>
                <w:szCs w:val="20"/>
              </w:rPr>
              <w:t>ESPECIFICAS</w:t>
            </w:r>
          </w:p>
        </w:tc>
      </w:tr>
      <w:tr w:rsidR="00973B9B" w:rsidRPr="00C05D48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Promover convenios de colaboración para formalizar la vinculación de la </w:t>
            </w:r>
            <w:r w:rsidR="000A3A3B">
              <w:rPr>
                <w:rFonts w:ascii="Verdana" w:hAnsi="Verdana"/>
                <w:sz w:val="20"/>
                <w:szCs w:val="20"/>
              </w:rPr>
              <w:t>Universidad</w:t>
            </w:r>
            <w:r w:rsidRPr="00831822">
              <w:rPr>
                <w:rFonts w:ascii="Verdana" w:hAnsi="Verdana"/>
                <w:sz w:val="20"/>
                <w:szCs w:val="20"/>
              </w:rPr>
              <w:t xml:space="preserve"> con los diversos sectores de la sociedad.</w:t>
            </w:r>
          </w:p>
          <w:p w:rsidR="005972DF" w:rsidRPr="00B34D10" w:rsidRDefault="005972DF" w:rsidP="005972D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Mantener la coordinación con las áreas académicas de la </w:t>
            </w:r>
            <w:r w:rsidR="000A3A3B">
              <w:rPr>
                <w:rFonts w:ascii="Verdana" w:hAnsi="Verdana"/>
                <w:sz w:val="20"/>
                <w:szCs w:val="20"/>
              </w:rPr>
              <w:t>Universidad</w:t>
            </w:r>
            <w:r w:rsidRPr="00831822">
              <w:rPr>
                <w:rFonts w:ascii="Verdana" w:hAnsi="Verdana"/>
                <w:sz w:val="20"/>
                <w:szCs w:val="20"/>
              </w:rPr>
              <w:t>, que coadyuven al cumplimiento de proyectos de</w:t>
            </w:r>
            <w:r w:rsidR="00F426F5">
              <w:rPr>
                <w:rFonts w:ascii="Verdana" w:hAnsi="Verdana"/>
                <w:sz w:val="20"/>
                <w:szCs w:val="20"/>
              </w:rPr>
              <w:t xml:space="preserve"> vinculación con Empresas, Instituciones u O</w:t>
            </w:r>
            <w:r w:rsidRPr="00831822">
              <w:rPr>
                <w:rFonts w:ascii="Verdana" w:hAnsi="Verdana"/>
                <w:sz w:val="20"/>
                <w:szCs w:val="20"/>
              </w:rPr>
              <w:t>rganismos de la sociedad.</w:t>
            </w:r>
          </w:p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Coordinar la realización de estudios, investigaciones o proyectos que contribuyan a la promoción profesional de egresados, así como el </w:t>
            </w:r>
            <w:proofErr w:type="spellStart"/>
            <w:r w:rsidRPr="00831822">
              <w:rPr>
                <w:rFonts w:ascii="Verdana" w:hAnsi="Verdana"/>
                <w:sz w:val="20"/>
                <w:szCs w:val="20"/>
              </w:rPr>
              <w:t>emprendurismo</w:t>
            </w:r>
            <w:proofErr w:type="spellEnd"/>
            <w:r w:rsidRPr="00831822">
              <w:rPr>
                <w:rFonts w:ascii="Verdana" w:hAnsi="Verdana"/>
                <w:sz w:val="20"/>
                <w:szCs w:val="20"/>
              </w:rPr>
              <w:t xml:space="preserve"> en alumnos y docentes.</w:t>
            </w:r>
          </w:p>
          <w:p w:rsidR="005972DF" w:rsidRPr="00831822" w:rsidRDefault="005972DF" w:rsidP="005972D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Establecer y mantener: </w:t>
            </w:r>
          </w:p>
          <w:p w:rsidR="005972DF" w:rsidRPr="00831822" w:rsidRDefault="005972DF" w:rsidP="005972DF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5972DF" w:rsidRPr="00831822" w:rsidRDefault="005972DF" w:rsidP="005972DF">
            <w:pPr>
              <w:pStyle w:val="Prrafodelista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>Vigente la normatividad aplicable para los mecanismos institucionales de vinculación</w:t>
            </w:r>
            <w:r w:rsidR="00471A54">
              <w:rPr>
                <w:rFonts w:ascii="Verdana" w:hAnsi="Verdana"/>
                <w:sz w:val="20"/>
                <w:szCs w:val="20"/>
              </w:rPr>
              <w:t xml:space="preserve"> y</w:t>
            </w:r>
            <w:r w:rsidRPr="00831822">
              <w:rPr>
                <w:rFonts w:ascii="Verdana" w:hAnsi="Verdana"/>
                <w:sz w:val="20"/>
                <w:szCs w:val="20"/>
              </w:rPr>
              <w:t xml:space="preserve"> la aplicable a los servicios que se brindan al exterior.</w:t>
            </w:r>
          </w:p>
          <w:p w:rsidR="005972DF" w:rsidRPr="00831822" w:rsidRDefault="00F6513A" w:rsidP="005972DF">
            <w:pPr>
              <w:pStyle w:val="Prrafodelista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Actualizado el Sistema de I</w:t>
            </w:r>
            <w:r w:rsidR="005972DF" w:rsidRPr="00831822">
              <w:rPr>
                <w:rFonts w:ascii="Verdana" w:hAnsi="Verdana"/>
                <w:sz w:val="20"/>
                <w:szCs w:val="20"/>
              </w:rPr>
              <w:t>nformación, los indicadores de resultados de su área, de acuerdo a los lineamientos establecidos.</w:t>
            </w:r>
          </w:p>
          <w:p w:rsidR="005972DF" w:rsidRPr="00B34D10" w:rsidRDefault="005972DF" w:rsidP="005972D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 xml:space="preserve">Apoyar a las diversas áreas de la </w:t>
            </w:r>
            <w:r w:rsidR="000A3A3B">
              <w:rPr>
                <w:rFonts w:ascii="Verdana" w:hAnsi="Verdana"/>
                <w:sz w:val="20"/>
                <w:szCs w:val="20"/>
              </w:rPr>
              <w:t>Universidad</w:t>
            </w:r>
            <w:r w:rsidRPr="00831822">
              <w:rPr>
                <w:rFonts w:ascii="Verdana" w:hAnsi="Verdana"/>
                <w:sz w:val="20"/>
                <w:szCs w:val="20"/>
              </w:rPr>
              <w:t xml:space="preserve"> en aquellas actividades relacionadas con el desempeño de  su puesto.</w:t>
            </w:r>
          </w:p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>Coordinar la elaboración del programa operativo anual y el ant</w:t>
            </w:r>
            <w:r w:rsidR="00724170">
              <w:rPr>
                <w:rFonts w:ascii="Verdana" w:hAnsi="Verdana"/>
                <w:sz w:val="20"/>
                <w:szCs w:val="20"/>
              </w:rPr>
              <w:t>eproyecto de presupuesto de la S</w:t>
            </w:r>
            <w:r w:rsidRPr="00831822">
              <w:rPr>
                <w:rFonts w:ascii="Verdana" w:hAnsi="Verdana"/>
                <w:sz w:val="20"/>
                <w:szCs w:val="20"/>
              </w:rPr>
              <w:t xml:space="preserve">ecretaría en base a la normatividad y lineamientos </w:t>
            </w:r>
            <w:r w:rsidR="00724170">
              <w:rPr>
                <w:rFonts w:ascii="Verdana" w:hAnsi="Verdana"/>
                <w:sz w:val="20"/>
                <w:szCs w:val="20"/>
              </w:rPr>
              <w:t>establecidos, presentarlos al R</w:t>
            </w:r>
            <w:r w:rsidRPr="00831822">
              <w:rPr>
                <w:rFonts w:ascii="Verdana" w:hAnsi="Verdana"/>
                <w:sz w:val="20"/>
                <w:szCs w:val="20"/>
              </w:rPr>
              <w:t>ector, para su aprobación.</w:t>
            </w:r>
          </w:p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>Ejercer el presupuesto autorizado conforme a las normas, lineamientos y procedimientos establecidos.</w:t>
            </w:r>
          </w:p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>Proporcionar en los términos y plazos establecidos, la información y documentaci</w:t>
            </w:r>
            <w:r w:rsidR="00250145">
              <w:rPr>
                <w:rFonts w:ascii="Verdana" w:hAnsi="Verdana"/>
                <w:sz w:val="20"/>
                <w:szCs w:val="20"/>
              </w:rPr>
              <w:t>ón que le sea requerida por el R</w:t>
            </w:r>
            <w:r w:rsidRPr="00831822">
              <w:rPr>
                <w:rFonts w:ascii="Verdana" w:hAnsi="Verdana"/>
                <w:sz w:val="20"/>
                <w:szCs w:val="20"/>
              </w:rPr>
              <w:t>ector.</w:t>
            </w:r>
          </w:p>
          <w:p w:rsidR="005972DF" w:rsidRPr="00B34D10" w:rsidRDefault="005972DF" w:rsidP="00B34D1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31822">
              <w:rPr>
                <w:rFonts w:ascii="Verdana" w:hAnsi="Verdana"/>
                <w:sz w:val="20"/>
                <w:szCs w:val="20"/>
              </w:rPr>
              <w:t>Elaborar y presentar los indicadores de resultados alcanzados.</w:t>
            </w:r>
          </w:p>
          <w:p w:rsidR="00973B9B" w:rsidRPr="005972DF" w:rsidRDefault="008418AF" w:rsidP="00E77943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 en el Sistema de Gestión de C</w:t>
            </w:r>
            <w:r w:rsidR="005972DF" w:rsidRPr="00831822">
              <w:rPr>
                <w:rFonts w:ascii="Verdana" w:hAnsi="Verdana"/>
                <w:sz w:val="20"/>
                <w:szCs w:val="20"/>
              </w:rPr>
              <w:t>a</w:t>
            </w:r>
            <w:r w:rsidR="002F23F3">
              <w:rPr>
                <w:rFonts w:ascii="Verdana" w:hAnsi="Verdana"/>
                <w:sz w:val="20"/>
                <w:szCs w:val="20"/>
              </w:rPr>
              <w:t>lidad, para la mejora continua i</w:t>
            </w:r>
            <w:r w:rsidR="005972DF" w:rsidRPr="00831822">
              <w:rPr>
                <w:rFonts w:ascii="Verdana" w:hAnsi="Verdana"/>
                <w:sz w:val="20"/>
                <w:szCs w:val="20"/>
              </w:rPr>
              <w:t>nstitucional.</w:t>
            </w:r>
          </w:p>
        </w:tc>
      </w:tr>
    </w:tbl>
    <w:p w:rsidR="003E1D51" w:rsidRDefault="003E1D51" w:rsidP="00840265">
      <w:pPr>
        <w:rPr>
          <w:rFonts w:cstheme="minorHAnsi"/>
          <w:szCs w:val="20"/>
        </w:rPr>
      </w:pPr>
    </w:p>
    <w:p w:rsidR="00967FB3" w:rsidRDefault="00967FB3" w:rsidP="00840265">
      <w:pPr>
        <w:rPr>
          <w:rFonts w:cstheme="minorHAnsi"/>
          <w:szCs w:val="20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026464" w:rsidRPr="00026464" w:rsidTr="001E102D">
        <w:trPr>
          <w:trHeight w:val="271"/>
        </w:trPr>
        <w:tc>
          <w:tcPr>
            <w:tcW w:w="1526" w:type="dxa"/>
          </w:tcPr>
          <w:p w:rsidR="00026464" w:rsidRPr="00026464" w:rsidRDefault="00026464" w:rsidP="00026464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AUTORIZÓ</w:t>
            </w:r>
          </w:p>
        </w:tc>
      </w:tr>
      <w:tr w:rsidR="00026464" w:rsidRPr="00026464" w:rsidTr="001E102D">
        <w:trPr>
          <w:trHeight w:val="286"/>
        </w:trPr>
        <w:tc>
          <w:tcPr>
            <w:tcW w:w="1526" w:type="dxa"/>
          </w:tcPr>
          <w:p w:rsidR="00026464" w:rsidRPr="00026464" w:rsidRDefault="00026464" w:rsidP="00026464">
            <w:pPr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026464">
              <w:rPr>
                <w:rFonts w:cstheme="minorHAnsi"/>
              </w:rPr>
              <w:t>admtivos</w:t>
            </w:r>
            <w:proofErr w:type="spellEnd"/>
            <w:r w:rsidRPr="00026464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>Rector</w:t>
            </w:r>
          </w:p>
        </w:tc>
      </w:tr>
      <w:tr w:rsidR="00026464" w:rsidRPr="00026464" w:rsidTr="001E102D">
        <w:trPr>
          <w:trHeight w:val="271"/>
        </w:trPr>
        <w:tc>
          <w:tcPr>
            <w:tcW w:w="1526" w:type="dxa"/>
          </w:tcPr>
          <w:p w:rsidR="00026464" w:rsidRPr="00026464" w:rsidRDefault="00026464" w:rsidP="00026464">
            <w:pPr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noProof/>
              </w:rPr>
              <w:t>20 de septiembre 2016</w:t>
            </w:r>
          </w:p>
        </w:tc>
      </w:tr>
      <w:tr w:rsidR="00026464" w:rsidRPr="00026464" w:rsidTr="001E102D">
        <w:trPr>
          <w:trHeight w:val="303"/>
        </w:trPr>
        <w:tc>
          <w:tcPr>
            <w:tcW w:w="1526" w:type="dxa"/>
          </w:tcPr>
          <w:p w:rsidR="00026464" w:rsidRPr="00026464" w:rsidRDefault="00026464" w:rsidP="00026464">
            <w:pPr>
              <w:spacing w:line="480" w:lineRule="auto"/>
              <w:rPr>
                <w:rFonts w:cstheme="minorHAnsi"/>
                <w:b/>
              </w:rPr>
            </w:pPr>
            <w:r w:rsidRPr="0002646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>C.P. Ricardo Guevara Velázquez</w:t>
            </w:r>
          </w:p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026464" w:rsidRPr="00026464" w:rsidRDefault="00026464" w:rsidP="00026464">
            <w:pPr>
              <w:jc w:val="center"/>
              <w:rPr>
                <w:rFonts w:cstheme="minorHAnsi"/>
              </w:rPr>
            </w:pPr>
            <w:r w:rsidRPr="00026464">
              <w:rPr>
                <w:rFonts w:cstheme="minorHAnsi"/>
              </w:rPr>
              <w:t>Dr. Benjamín M. Palacios Perches</w:t>
            </w:r>
          </w:p>
        </w:tc>
      </w:tr>
    </w:tbl>
    <w:p w:rsidR="00967FB3" w:rsidRPr="00C05D48" w:rsidRDefault="00967FB3" w:rsidP="00840265">
      <w:pPr>
        <w:rPr>
          <w:rFonts w:cstheme="minorHAnsi"/>
          <w:szCs w:val="20"/>
        </w:rPr>
      </w:pPr>
      <w:bookmarkStart w:id="0" w:name="_GoBack"/>
      <w:bookmarkEnd w:id="0"/>
    </w:p>
    <w:sectPr w:rsidR="00967FB3" w:rsidRPr="00C05D48" w:rsidSect="00D1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70" w:rsidRDefault="00251270" w:rsidP="00876B27">
      <w:pPr>
        <w:spacing w:after="0" w:line="240" w:lineRule="auto"/>
      </w:pPr>
      <w:r>
        <w:separator/>
      </w:r>
    </w:p>
  </w:endnote>
  <w:endnote w:type="continuationSeparator" w:id="0">
    <w:p w:rsidR="00251270" w:rsidRDefault="00251270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E2" w:rsidRDefault="009667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E2" w:rsidRDefault="009667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E2" w:rsidRDefault="009667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70" w:rsidRDefault="00251270" w:rsidP="00876B27">
      <w:pPr>
        <w:spacing w:after="0" w:line="240" w:lineRule="auto"/>
      </w:pPr>
      <w:r>
        <w:separator/>
      </w:r>
    </w:p>
  </w:footnote>
  <w:footnote w:type="continuationSeparator" w:id="0">
    <w:p w:rsidR="00251270" w:rsidRDefault="00251270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E2" w:rsidRDefault="009667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967FB3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967FB3" w:rsidRPr="00304B21" w:rsidRDefault="00967FB3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0B651426" wp14:editId="3FC2B738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967FB3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967FB3" w:rsidRPr="00304B21" w:rsidRDefault="00967FB3" w:rsidP="009667E2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9667E2">
            <w:rPr>
              <w:b/>
              <w:noProof/>
            </w:rPr>
            <w:t>75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967FB3" w:rsidRPr="00304B21" w:rsidRDefault="00967FB3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967FB3" w:rsidRPr="00304B21" w:rsidRDefault="00967FB3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 EMISIÓN 04 de noviembre del 2015</w:t>
          </w:r>
        </w:p>
      </w:tc>
      <w:tc>
        <w:tcPr>
          <w:tcW w:w="1252" w:type="dxa"/>
          <w:tcBorders>
            <w:right w:val="nil"/>
          </w:tcBorders>
        </w:tcPr>
        <w:p w:rsidR="00967FB3" w:rsidRPr="00304B21" w:rsidRDefault="00967FB3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967FB3" w:rsidRPr="00304B21" w:rsidRDefault="00967FB3" w:rsidP="001320E3">
          <w:pPr>
            <w:tabs>
              <w:tab w:val="left" w:pos="2775"/>
            </w:tabs>
            <w:rPr>
              <w:noProof/>
            </w:rPr>
          </w:pPr>
          <w:r w:rsidRPr="00304B21">
            <w:rPr>
              <w:b/>
              <w:noProof/>
            </w:rPr>
            <w:t>04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E2" w:rsidRDefault="009667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3D"/>
    <w:multiLevelType w:val="hybridMultilevel"/>
    <w:tmpl w:val="AADE75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C3132"/>
    <w:multiLevelType w:val="hybridMultilevel"/>
    <w:tmpl w:val="3652708A"/>
    <w:lvl w:ilvl="0" w:tplc="01F8E0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D6E82"/>
    <w:multiLevelType w:val="hybridMultilevel"/>
    <w:tmpl w:val="5B24D4D6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2057C07"/>
    <w:multiLevelType w:val="hybridMultilevel"/>
    <w:tmpl w:val="050E564C"/>
    <w:lvl w:ilvl="0" w:tplc="07E41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1">
    <w:nsid w:val="54480856"/>
    <w:multiLevelType w:val="hybridMultilevel"/>
    <w:tmpl w:val="F45041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5"/>
  </w:num>
  <w:num w:numId="5">
    <w:abstractNumId w:val="1"/>
  </w:num>
  <w:num w:numId="6">
    <w:abstractNumId w:val="14"/>
  </w:num>
  <w:num w:numId="7">
    <w:abstractNumId w:val="23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8"/>
  </w:num>
  <w:num w:numId="16">
    <w:abstractNumId w:val="11"/>
  </w:num>
  <w:num w:numId="17">
    <w:abstractNumId w:val="26"/>
  </w:num>
  <w:num w:numId="18">
    <w:abstractNumId w:val="7"/>
  </w:num>
  <w:num w:numId="19">
    <w:abstractNumId w:val="10"/>
  </w:num>
  <w:num w:numId="20">
    <w:abstractNumId w:val="27"/>
  </w:num>
  <w:num w:numId="21">
    <w:abstractNumId w:val="12"/>
  </w:num>
  <w:num w:numId="22">
    <w:abstractNumId w:val="6"/>
  </w:num>
  <w:num w:numId="23">
    <w:abstractNumId w:val="16"/>
  </w:num>
  <w:num w:numId="24">
    <w:abstractNumId w:val="18"/>
  </w:num>
  <w:num w:numId="25">
    <w:abstractNumId w:val="0"/>
  </w:num>
  <w:num w:numId="26">
    <w:abstractNumId w:val="21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70CB"/>
    <w:rsid w:val="00011F51"/>
    <w:rsid w:val="0002096F"/>
    <w:rsid w:val="00021AFD"/>
    <w:rsid w:val="00023275"/>
    <w:rsid w:val="00026464"/>
    <w:rsid w:val="00036430"/>
    <w:rsid w:val="0004222C"/>
    <w:rsid w:val="00050748"/>
    <w:rsid w:val="00051937"/>
    <w:rsid w:val="00060CE2"/>
    <w:rsid w:val="0008287F"/>
    <w:rsid w:val="00084054"/>
    <w:rsid w:val="000941EF"/>
    <w:rsid w:val="00094DFC"/>
    <w:rsid w:val="000A1BC8"/>
    <w:rsid w:val="000A3A3B"/>
    <w:rsid w:val="000B0BAA"/>
    <w:rsid w:val="000B1016"/>
    <w:rsid w:val="000D1C37"/>
    <w:rsid w:val="000D4339"/>
    <w:rsid w:val="000D4582"/>
    <w:rsid w:val="000F118E"/>
    <w:rsid w:val="000F65BB"/>
    <w:rsid w:val="00104552"/>
    <w:rsid w:val="00111FB7"/>
    <w:rsid w:val="00113A76"/>
    <w:rsid w:val="001233DF"/>
    <w:rsid w:val="00132810"/>
    <w:rsid w:val="0015331B"/>
    <w:rsid w:val="001610AE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1F5A"/>
    <w:rsid w:val="001C746C"/>
    <w:rsid w:val="001D0B99"/>
    <w:rsid w:val="001E678A"/>
    <w:rsid w:val="001E7337"/>
    <w:rsid w:val="001E77D3"/>
    <w:rsid w:val="001F259A"/>
    <w:rsid w:val="00212D09"/>
    <w:rsid w:val="002260B9"/>
    <w:rsid w:val="002325C7"/>
    <w:rsid w:val="00232BDA"/>
    <w:rsid w:val="002335DB"/>
    <w:rsid w:val="00250145"/>
    <w:rsid w:val="00251270"/>
    <w:rsid w:val="00254A53"/>
    <w:rsid w:val="00254FF6"/>
    <w:rsid w:val="00267DF1"/>
    <w:rsid w:val="00273B76"/>
    <w:rsid w:val="0027668C"/>
    <w:rsid w:val="0029224F"/>
    <w:rsid w:val="002A7F67"/>
    <w:rsid w:val="002B42F8"/>
    <w:rsid w:val="002D21C4"/>
    <w:rsid w:val="002F21A0"/>
    <w:rsid w:val="002F23F3"/>
    <w:rsid w:val="002F401A"/>
    <w:rsid w:val="00300B7C"/>
    <w:rsid w:val="003177E6"/>
    <w:rsid w:val="00317FD9"/>
    <w:rsid w:val="00320549"/>
    <w:rsid w:val="00321885"/>
    <w:rsid w:val="00334638"/>
    <w:rsid w:val="00345D67"/>
    <w:rsid w:val="00350C57"/>
    <w:rsid w:val="0036111B"/>
    <w:rsid w:val="0039253D"/>
    <w:rsid w:val="00395299"/>
    <w:rsid w:val="00395DCA"/>
    <w:rsid w:val="003A3678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22859"/>
    <w:rsid w:val="00430435"/>
    <w:rsid w:val="004311CB"/>
    <w:rsid w:val="004338A6"/>
    <w:rsid w:val="00433E6C"/>
    <w:rsid w:val="004404D5"/>
    <w:rsid w:val="004421D2"/>
    <w:rsid w:val="00443AAB"/>
    <w:rsid w:val="00451BDF"/>
    <w:rsid w:val="00463D46"/>
    <w:rsid w:val="00471A54"/>
    <w:rsid w:val="00485563"/>
    <w:rsid w:val="00494C03"/>
    <w:rsid w:val="004A0DED"/>
    <w:rsid w:val="004A686D"/>
    <w:rsid w:val="004A76FB"/>
    <w:rsid w:val="004B105F"/>
    <w:rsid w:val="004B3EAD"/>
    <w:rsid w:val="004B4E28"/>
    <w:rsid w:val="004C4DF0"/>
    <w:rsid w:val="00513BC6"/>
    <w:rsid w:val="0053408C"/>
    <w:rsid w:val="0054440B"/>
    <w:rsid w:val="00554B30"/>
    <w:rsid w:val="0057159B"/>
    <w:rsid w:val="00571690"/>
    <w:rsid w:val="00572D37"/>
    <w:rsid w:val="00576E75"/>
    <w:rsid w:val="005827F4"/>
    <w:rsid w:val="00585B1D"/>
    <w:rsid w:val="00592A9D"/>
    <w:rsid w:val="005972DF"/>
    <w:rsid w:val="005A0AA4"/>
    <w:rsid w:val="005A5E5F"/>
    <w:rsid w:val="005C219A"/>
    <w:rsid w:val="005C4502"/>
    <w:rsid w:val="005C6820"/>
    <w:rsid w:val="005D1751"/>
    <w:rsid w:val="005D5ED2"/>
    <w:rsid w:val="005E1C23"/>
    <w:rsid w:val="005E6929"/>
    <w:rsid w:val="005F59E1"/>
    <w:rsid w:val="006023E0"/>
    <w:rsid w:val="00606783"/>
    <w:rsid w:val="006076C5"/>
    <w:rsid w:val="006112AB"/>
    <w:rsid w:val="006126A0"/>
    <w:rsid w:val="00612EC2"/>
    <w:rsid w:val="00622751"/>
    <w:rsid w:val="006349E8"/>
    <w:rsid w:val="00652AB9"/>
    <w:rsid w:val="00655929"/>
    <w:rsid w:val="00663681"/>
    <w:rsid w:val="00674C87"/>
    <w:rsid w:val="00697825"/>
    <w:rsid w:val="006A691A"/>
    <w:rsid w:val="006B17D5"/>
    <w:rsid w:val="006B7B82"/>
    <w:rsid w:val="006D6827"/>
    <w:rsid w:val="006E050F"/>
    <w:rsid w:val="006E78C5"/>
    <w:rsid w:val="006F124F"/>
    <w:rsid w:val="006F12A0"/>
    <w:rsid w:val="00701458"/>
    <w:rsid w:val="00706FC7"/>
    <w:rsid w:val="007107C9"/>
    <w:rsid w:val="00711CCA"/>
    <w:rsid w:val="00713781"/>
    <w:rsid w:val="007155AC"/>
    <w:rsid w:val="00717030"/>
    <w:rsid w:val="00722F66"/>
    <w:rsid w:val="0072303F"/>
    <w:rsid w:val="00724170"/>
    <w:rsid w:val="00724FEE"/>
    <w:rsid w:val="007542F1"/>
    <w:rsid w:val="00756938"/>
    <w:rsid w:val="0076015A"/>
    <w:rsid w:val="00760577"/>
    <w:rsid w:val="00765098"/>
    <w:rsid w:val="00790CCE"/>
    <w:rsid w:val="00792625"/>
    <w:rsid w:val="007A71AD"/>
    <w:rsid w:val="007A75A5"/>
    <w:rsid w:val="007B02CA"/>
    <w:rsid w:val="007C7312"/>
    <w:rsid w:val="007C78B7"/>
    <w:rsid w:val="007D2B3C"/>
    <w:rsid w:val="007E6D8B"/>
    <w:rsid w:val="007F2D1C"/>
    <w:rsid w:val="007F3198"/>
    <w:rsid w:val="00800D61"/>
    <w:rsid w:val="008028D9"/>
    <w:rsid w:val="00807170"/>
    <w:rsid w:val="00807886"/>
    <w:rsid w:val="00814ECD"/>
    <w:rsid w:val="008249D0"/>
    <w:rsid w:val="00825C29"/>
    <w:rsid w:val="008305E9"/>
    <w:rsid w:val="0083185D"/>
    <w:rsid w:val="00837943"/>
    <w:rsid w:val="00840265"/>
    <w:rsid w:val="008418AF"/>
    <w:rsid w:val="00862A2A"/>
    <w:rsid w:val="00876B27"/>
    <w:rsid w:val="00893B07"/>
    <w:rsid w:val="0089687E"/>
    <w:rsid w:val="008A6798"/>
    <w:rsid w:val="008B2DAB"/>
    <w:rsid w:val="008B2EDF"/>
    <w:rsid w:val="008C1FD2"/>
    <w:rsid w:val="008D09F4"/>
    <w:rsid w:val="008D1ED6"/>
    <w:rsid w:val="008E1D7C"/>
    <w:rsid w:val="008E691F"/>
    <w:rsid w:val="008F5C9E"/>
    <w:rsid w:val="00901F52"/>
    <w:rsid w:val="00912ED4"/>
    <w:rsid w:val="0091469B"/>
    <w:rsid w:val="00921982"/>
    <w:rsid w:val="009235AF"/>
    <w:rsid w:val="009279F8"/>
    <w:rsid w:val="00945E92"/>
    <w:rsid w:val="009517E0"/>
    <w:rsid w:val="00954A71"/>
    <w:rsid w:val="00956797"/>
    <w:rsid w:val="009667E2"/>
    <w:rsid w:val="00967FB3"/>
    <w:rsid w:val="009714AA"/>
    <w:rsid w:val="00973290"/>
    <w:rsid w:val="00973B9B"/>
    <w:rsid w:val="00985045"/>
    <w:rsid w:val="00987629"/>
    <w:rsid w:val="009A0428"/>
    <w:rsid w:val="009A3D9F"/>
    <w:rsid w:val="009A6929"/>
    <w:rsid w:val="009B5EBA"/>
    <w:rsid w:val="009B7CC1"/>
    <w:rsid w:val="009D5F80"/>
    <w:rsid w:val="009E6647"/>
    <w:rsid w:val="009E6C8E"/>
    <w:rsid w:val="009F7807"/>
    <w:rsid w:val="00A05779"/>
    <w:rsid w:val="00A10163"/>
    <w:rsid w:val="00A10CE5"/>
    <w:rsid w:val="00A2060C"/>
    <w:rsid w:val="00A22D73"/>
    <w:rsid w:val="00A25923"/>
    <w:rsid w:val="00A375E3"/>
    <w:rsid w:val="00A46BC0"/>
    <w:rsid w:val="00A65A17"/>
    <w:rsid w:val="00A7090C"/>
    <w:rsid w:val="00A7412B"/>
    <w:rsid w:val="00A8087D"/>
    <w:rsid w:val="00A8227F"/>
    <w:rsid w:val="00A90D1B"/>
    <w:rsid w:val="00A973C5"/>
    <w:rsid w:val="00AC2997"/>
    <w:rsid w:val="00AC562E"/>
    <w:rsid w:val="00AE209B"/>
    <w:rsid w:val="00AE6752"/>
    <w:rsid w:val="00AE7A38"/>
    <w:rsid w:val="00B34D10"/>
    <w:rsid w:val="00B34D8A"/>
    <w:rsid w:val="00B37B1F"/>
    <w:rsid w:val="00B437B6"/>
    <w:rsid w:val="00B52341"/>
    <w:rsid w:val="00B553B5"/>
    <w:rsid w:val="00BA1857"/>
    <w:rsid w:val="00BA255F"/>
    <w:rsid w:val="00BB34D9"/>
    <w:rsid w:val="00BB5A0F"/>
    <w:rsid w:val="00BB68F9"/>
    <w:rsid w:val="00BC1566"/>
    <w:rsid w:val="00BC3664"/>
    <w:rsid w:val="00BD16B2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473D1"/>
    <w:rsid w:val="00C758AF"/>
    <w:rsid w:val="00C822AA"/>
    <w:rsid w:val="00C84760"/>
    <w:rsid w:val="00C86E35"/>
    <w:rsid w:val="00C9748F"/>
    <w:rsid w:val="00CA2718"/>
    <w:rsid w:val="00CC1EB4"/>
    <w:rsid w:val="00CD4442"/>
    <w:rsid w:val="00CF24CF"/>
    <w:rsid w:val="00CF6F18"/>
    <w:rsid w:val="00D0286F"/>
    <w:rsid w:val="00D04A40"/>
    <w:rsid w:val="00D0521F"/>
    <w:rsid w:val="00D12B5D"/>
    <w:rsid w:val="00D13A91"/>
    <w:rsid w:val="00D2197E"/>
    <w:rsid w:val="00D35111"/>
    <w:rsid w:val="00D43C03"/>
    <w:rsid w:val="00D43F43"/>
    <w:rsid w:val="00D46CE7"/>
    <w:rsid w:val="00D50473"/>
    <w:rsid w:val="00D60BBA"/>
    <w:rsid w:val="00D62D1E"/>
    <w:rsid w:val="00D66D2D"/>
    <w:rsid w:val="00D707BE"/>
    <w:rsid w:val="00D77592"/>
    <w:rsid w:val="00D83F4A"/>
    <w:rsid w:val="00D86B9B"/>
    <w:rsid w:val="00D94671"/>
    <w:rsid w:val="00DA3128"/>
    <w:rsid w:val="00DA40AA"/>
    <w:rsid w:val="00DA5916"/>
    <w:rsid w:val="00DC0363"/>
    <w:rsid w:val="00DC3590"/>
    <w:rsid w:val="00DE0902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53E56"/>
    <w:rsid w:val="00E57349"/>
    <w:rsid w:val="00E67512"/>
    <w:rsid w:val="00E77943"/>
    <w:rsid w:val="00E904A7"/>
    <w:rsid w:val="00EA5D00"/>
    <w:rsid w:val="00EA6D5D"/>
    <w:rsid w:val="00EB0831"/>
    <w:rsid w:val="00EB2A89"/>
    <w:rsid w:val="00EE0AAD"/>
    <w:rsid w:val="00EE600B"/>
    <w:rsid w:val="00EF7A95"/>
    <w:rsid w:val="00F1046A"/>
    <w:rsid w:val="00F13A42"/>
    <w:rsid w:val="00F26D29"/>
    <w:rsid w:val="00F3601A"/>
    <w:rsid w:val="00F426F5"/>
    <w:rsid w:val="00F44FB7"/>
    <w:rsid w:val="00F4702B"/>
    <w:rsid w:val="00F55323"/>
    <w:rsid w:val="00F6513A"/>
    <w:rsid w:val="00F66915"/>
    <w:rsid w:val="00F700F6"/>
    <w:rsid w:val="00F75636"/>
    <w:rsid w:val="00F8441F"/>
    <w:rsid w:val="00F92696"/>
    <w:rsid w:val="00FA4CE4"/>
    <w:rsid w:val="00FB3732"/>
    <w:rsid w:val="00FC4AFF"/>
    <w:rsid w:val="00FD2397"/>
    <w:rsid w:val="00FD2F9E"/>
    <w:rsid w:val="00FD61E6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6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6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2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6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6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2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7</cp:revision>
  <cp:lastPrinted>2015-09-18T19:27:00Z</cp:lastPrinted>
  <dcterms:created xsi:type="dcterms:W3CDTF">2015-09-28T20:00:00Z</dcterms:created>
  <dcterms:modified xsi:type="dcterms:W3CDTF">2016-09-22T21:25:00Z</dcterms:modified>
</cp:coreProperties>
</file>