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DC" w:rsidRPr="00C4477B" w:rsidRDefault="005F56DC" w:rsidP="005F56DC">
      <w:pPr>
        <w:jc w:val="center"/>
        <w:rPr>
          <w:b/>
          <w:sz w:val="48"/>
          <w:szCs w:val="48"/>
        </w:rPr>
      </w:pPr>
    </w:p>
    <w:p w:rsidR="005F56DC" w:rsidRPr="00C4477B" w:rsidRDefault="005F56DC" w:rsidP="005F56DC">
      <w:pPr>
        <w:jc w:val="center"/>
        <w:rPr>
          <w:b/>
          <w:sz w:val="48"/>
          <w:szCs w:val="48"/>
        </w:rPr>
      </w:pPr>
    </w:p>
    <w:p w:rsidR="0086262E" w:rsidRPr="00C4477B" w:rsidRDefault="005F56DC" w:rsidP="005F56DC">
      <w:pPr>
        <w:jc w:val="center"/>
        <w:rPr>
          <w:b/>
          <w:sz w:val="48"/>
          <w:szCs w:val="48"/>
        </w:rPr>
      </w:pPr>
      <w:r w:rsidRPr="00C4477B">
        <w:rPr>
          <w:b/>
          <w:sz w:val="48"/>
          <w:szCs w:val="48"/>
        </w:rPr>
        <w:t>El Acta de la Segunda Sesión Ordinaria de Consejo Directivo de la Universidad, de fecha 20 de junio de 2018, se encuentra en firma por parte de los</w:t>
      </w:r>
      <w:r w:rsidR="00C4477B" w:rsidRPr="00C4477B">
        <w:rPr>
          <w:b/>
          <w:sz w:val="48"/>
          <w:szCs w:val="48"/>
        </w:rPr>
        <w:t xml:space="preserve"> miembros del Consejo Directivo y el Acta de la Tercera sesión </w:t>
      </w:r>
      <w:r w:rsidR="00C4477B" w:rsidRPr="00C4477B">
        <w:rPr>
          <w:b/>
          <w:sz w:val="48"/>
          <w:szCs w:val="48"/>
        </w:rPr>
        <w:t>Ordinaria de Consejo Directivo de la Universidad</w:t>
      </w:r>
      <w:r w:rsidR="00C4477B" w:rsidRPr="00C4477B">
        <w:rPr>
          <w:b/>
          <w:sz w:val="48"/>
          <w:szCs w:val="48"/>
        </w:rPr>
        <w:t xml:space="preserve"> de fecha 27 de septiembre de 2018 </w:t>
      </w:r>
      <w:r w:rsidR="00C4477B" w:rsidRPr="00C4477B">
        <w:rPr>
          <w:b/>
          <w:sz w:val="48"/>
          <w:szCs w:val="48"/>
        </w:rPr>
        <w:t>se encuentra en elaboración</w:t>
      </w:r>
      <w:r w:rsidR="00C4477B">
        <w:rPr>
          <w:b/>
          <w:sz w:val="48"/>
          <w:szCs w:val="48"/>
        </w:rPr>
        <w:t xml:space="preserve"> para su  firma.</w:t>
      </w:r>
      <w:bookmarkStart w:id="0" w:name="_GoBack"/>
      <w:bookmarkEnd w:id="0"/>
    </w:p>
    <w:sectPr w:rsidR="0086262E" w:rsidRPr="00C447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DC"/>
    <w:rsid w:val="0005372B"/>
    <w:rsid w:val="005F56DC"/>
    <w:rsid w:val="00C4477B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65822-3C61-402C-AA99-1A0B3992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3</cp:revision>
  <dcterms:created xsi:type="dcterms:W3CDTF">2018-07-05T16:47:00Z</dcterms:created>
  <dcterms:modified xsi:type="dcterms:W3CDTF">2018-10-24T19:48:00Z</dcterms:modified>
</cp:coreProperties>
</file>