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En la ciudad de Chihuahua, Chihuahua, siendo las nueve horas del día trece de </w:t>
      </w:r>
      <w:r w:rsidR="004230E3">
        <w:rPr>
          <w:rFonts w:ascii="Arial Narrow" w:hAnsi="Arial Narrow" w:cs="Arial"/>
          <w:sz w:val="16"/>
          <w:szCs w:val="16"/>
        </w:rPr>
        <w:t>septiembre</w:t>
      </w:r>
      <w:r w:rsidRPr="00AE4727">
        <w:rPr>
          <w:rFonts w:ascii="Arial Narrow" w:hAnsi="Arial Narrow" w:cs="Arial"/>
          <w:sz w:val="16"/>
          <w:szCs w:val="16"/>
        </w:rPr>
        <w:t xml:space="preserve"> del año dos mil dieciséis, en la Sala de Juntas de Rectoría ubicada en el edificio “E” de la Universidad Tecnológica de Chihuahua, con domicilio en Ave. Montes Americanos No. 9501, sector 35, C.P. 31216 de esta ciudad de Chihuahua, Chihuahua, se inicia la </w:t>
      </w:r>
      <w:r w:rsidR="008B4600">
        <w:rPr>
          <w:rFonts w:ascii="Arial Narrow" w:hAnsi="Arial Narrow" w:cs="Arial"/>
          <w:b/>
          <w:sz w:val="16"/>
          <w:szCs w:val="16"/>
        </w:rPr>
        <w:t>Tercera</w:t>
      </w:r>
      <w:r w:rsidRPr="00AE4727">
        <w:rPr>
          <w:rFonts w:ascii="Arial Narrow" w:hAnsi="Arial Narrow" w:cs="Arial"/>
          <w:b/>
          <w:sz w:val="16"/>
          <w:szCs w:val="16"/>
        </w:rPr>
        <w:t xml:space="preserve"> Sesión Ordinaria </w:t>
      </w:r>
      <w:r w:rsidRPr="00AE4727">
        <w:rPr>
          <w:rFonts w:ascii="Arial Narrow" w:hAnsi="Arial Narrow" w:cs="Arial"/>
          <w:sz w:val="16"/>
          <w:szCs w:val="16"/>
        </w:rPr>
        <w:t>del H. Consejo Directivo de la Universidad Tecnológica de Chihuahua, de acuerdo al siguiente:</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center"/>
        <w:rPr>
          <w:rFonts w:ascii="Arial Narrow" w:hAnsi="Arial Narrow" w:cs="Arial"/>
          <w:b/>
          <w:sz w:val="16"/>
          <w:szCs w:val="16"/>
          <w:u w:val="single"/>
        </w:rPr>
      </w:pPr>
      <w:r w:rsidRPr="00AE4727">
        <w:rPr>
          <w:rFonts w:ascii="Arial Narrow" w:hAnsi="Arial Narrow" w:cs="Arial"/>
          <w:b/>
          <w:sz w:val="16"/>
          <w:szCs w:val="16"/>
          <w:u w:val="single"/>
        </w:rPr>
        <w:t>O R D E N   D E L    D Í A</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1.- Lista de asistencia, declaración de Quórum Legal e instalación de la reunión.</w:t>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2.- Aprobación del Orden del Día.</w:t>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3.- Lectura y en su caso, aprobación del acta de la sesión anterior.</w:t>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4.- Seguimiento de acuerdos.</w:t>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5.- Informe de actividades de la Rectoría.</w:t>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6.- Solicitud de acuerdos. </w:t>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7.- Asuntos generales.</w:t>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8.- Resumen de Acuerdos.</w:t>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9.- Clausura.</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FC79F2">
        <w:rPr>
          <w:rFonts w:ascii="Arial Narrow" w:hAnsi="Arial Narrow" w:cs="Arial"/>
          <w:b/>
          <w:sz w:val="16"/>
          <w:szCs w:val="16"/>
        </w:rPr>
        <w:t>1.- LISTA DE ASISTENCIA, DECLARACIÓN DE QUÓRUM LEGAL E INSTALACIÓN DE LA REUNIÓN.</w:t>
      </w:r>
    </w:p>
    <w:p w:rsidR="00F14AC4" w:rsidRPr="00AE4727" w:rsidRDefault="00FC79F2" w:rsidP="00FC79F2">
      <w:pPr>
        <w:tabs>
          <w:tab w:val="left" w:pos="5360"/>
        </w:tabs>
        <w:jc w:val="both"/>
        <w:rPr>
          <w:rFonts w:ascii="Arial Narrow" w:hAnsi="Arial Narrow" w:cs="Arial"/>
          <w:sz w:val="16"/>
          <w:szCs w:val="16"/>
        </w:rPr>
      </w:pPr>
      <w:r>
        <w:rPr>
          <w:rFonts w:ascii="Arial Narrow" w:hAnsi="Arial Narrow" w:cs="Arial"/>
          <w:sz w:val="16"/>
          <w:szCs w:val="16"/>
        </w:rPr>
        <w:tab/>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La sesión fue presidida por el</w:t>
      </w:r>
      <w:r w:rsidRPr="00AE4727">
        <w:rPr>
          <w:rFonts w:ascii="Tahoma" w:eastAsia="Times New Roman" w:hAnsi="Tahoma" w:cs="Tahoma"/>
          <w:sz w:val="16"/>
          <w:szCs w:val="16"/>
          <w:lang w:eastAsia="es-ES"/>
        </w:rPr>
        <w:t xml:space="preserve"> </w:t>
      </w:r>
      <w:r w:rsidR="00FC79F2" w:rsidRPr="00FC79F2">
        <w:rPr>
          <w:rFonts w:ascii="Arial Narrow" w:hAnsi="Arial Narrow" w:cs="Arial"/>
          <w:sz w:val="16"/>
          <w:szCs w:val="16"/>
        </w:rPr>
        <w:t>Ing. Rodolfo Trujillo Lozoya</w:t>
      </w:r>
      <w:r w:rsidRPr="00AE4727">
        <w:rPr>
          <w:rFonts w:ascii="Arial Narrow" w:hAnsi="Arial Narrow" w:cs="Arial"/>
          <w:sz w:val="16"/>
          <w:szCs w:val="16"/>
        </w:rPr>
        <w:t xml:space="preserve">, </w:t>
      </w:r>
      <w:r w:rsidR="00AE267F">
        <w:rPr>
          <w:rFonts w:ascii="Arial Narrow" w:hAnsi="Arial Narrow" w:cs="Arial"/>
          <w:sz w:val="16"/>
          <w:szCs w:val="16"/>
        </w:rPr>
        <w:t xml:space="preserve">de la </w:t>
      </w:r>
      <w:r w:rsidRPr="00AE4727">
        <w:rPr>
          <w:rFonts w:ascii="Arial Narrow" w:hAnsi="Arial Narrow" w:cs="Arial"/>
          <w:sz w:val="16"/>
          <w:szCs w:val="16"/>
        </w:rPr>
        <w:t>Coordina</w:t>
      </w:r>
      <w:r w:rsidR="00AE267F">
        <w:rPr>
          <w:rFonts w:ascii="Arial Narrow" w:hAnsi="Arial Narrow" w:cs="Arial"/>
          <w:sz w:val="16"/>
          <w:szCs w:val="16"/>
        </w:rPr>
        <w:t>ción</w:t>
      </w:r>
      <w:r w:rsidRPr="00AE4727">
        <w:rPr>
          <w:rFonts w:ascii="Arial Narrow" w:hAnsi="Arial Narrow" w:cs="Arial"/>
          <w:sz w:val="16"/>
          <w:szCs w:val="16"/>
        </w:rPr>
        <w:t xml:space="preserve"> de Organismos Descentralizados de la Secretaría de Educación, Cultura y Deporte del Gobierno del Estado de Chihuahua, quién asiste en representación del Secretario de Educación, Cultura y Deporte, Lic. Ricardo Yáñez Herrera, Presidente del Consejo. Fungió como anfitrión el Dr. Benjamín M. Palacios Perches, en su calidad de Rector, asistieron además los siguientes Consejeros e Invitados especiales: </w:t>
      </w:r>
    </w:p>
    <w:p w:rsidR="00F14AC4" w:rsidRPr="00AE4727" w:rsidRDefault="00F14AC4" w:rsidP="00F14AC4">
      <w:pPr>
        <w:jc w:val="both"/>
        <w:rPr>
          <w:rFonts w:ascii="Arial Narrow" w:hAnsi="Arial Narrow" w:cs="Arial"/>
          <w:sz w:val="16"/>
          <w:szCs w:val="16"/>
        </w:rPr>
      </w:pPr>
    </w:p>
    <w:p w:rsidR="00F14AC4" w:rsidRPr="00AE4727" w:rsidRDefault="00F14AC4" w:rsidP="00F14AC4">
      <w:pPr>
        <w:pStyle w:val="Prrafodelista"/>
        <w:numPr>
          <w:ilvl w:val="0"/>
          <w:numId w:val="3"/>
        </w:numPr>
        <w:jc w:val="both"/>
        <w:rPr>
          <w:rFonts w:ascii="Arial Narrow" w:hAnsi="Arial Narrow" w:cs="Arial"/>
          <w:sz w:val="16"/>
          <w:szCs w:val="16"/>
        </w:rPr>
      </w:pPr>
      <w:r w:rsidRPr="00AE4727">
        <w:rPr>
          <w:rFonts w:ascii="Arial Narrow" w:hAnsi="Arial Narrow" w:cs="Arial"/>
          <w:sz w:val="16"/>
          <w:szCs w:val="16"/>
        </w:rPr>
        <w:t>Lic. Ignacio Frías Jiménez, Profesor Investigador “C” de la Coordinación General de Universidades Tecnológicas y Politécnicas, en representación del Coordinador General de Universidades Tecnológicas y Politécnicas del país, Ing. Héctor Arreola Soria.</w:t>
      </w:r>
    </w:p>
    <w:p w:rsidR="00F14AC4" w:rsidRPr="00FC79F2" w:rsidRDefault="00FC79F2" w:rsidP="00FC79F2">
      <w:pPr>
        <w:pStyle w:val="Prrafodelista"/>
        <w:numPr>
          <w:ilvl w:val="0"/>
          <w:numId w:val="3"/>
        </w:numPr>
        <w:jc w:val="both"/>
        <w:rPr>
          <w:rFonts w:ascii="Arial Narrow" w:hAnsi="Arial Narrow" w:cs="Arial"/>
          <w:sz w:val="16"/>
          <w:szCs w:val="16"/>
        </w:rPr>
      </w:pPr>
      <w:r w:rsidRPr="00FC79F2">
        <w:rPr>
          <w:rFonts w:ascii="Arial Narrow" w:hAnsi="Arial Narrow" w:cs="Arial"/>
          <w:sz w:val="16"/>
          <w:szCs w:val="16"/>
        </w:rPr>
        <w:t>Lic. Miguel Menchaca Sáenz</w:t>
      </w:r>
      <w:r>
        <w:rPr>
          <w:rFonts w:ascii="Arial Narrow" w:hAnsi="Arial Narrow" w:cs="Arial"/>
          <w:sz w:val="16"/>
          <w:szCs w:val="16"/>
        </w:rPr>
        <w:t>,</w:t>
      </w:r>
      <w:r w:rsidRPr="00FC79F2">
        <w:t xml:space="preserve"> </w:t>
      </w:r>
      <w:r w:rsidRPr="00FC79F2">
        <w:rPr>
          <w:rFonts w:ascii="Arial Narrow" w:hAnsi="Arial Narrow" w:cs="Arial"/>
          <w:sz w:val="16"/>
          <w:szCs w:val="16"/>
        </w:rPr>
        <w:t xml:space="preserve">Subdelegado Federal </w:t>
      </w:r>
      <w:r>
        <w:rPr>
          <w:rFonts w:ascii="Arial Narrow" w:hAnsi="Arial Narrow" w:cs="Arial"/>
          <w:sz w:val="16"/>
          <w:szCs w:val="16"/>
        </w:rPr>
        <w:t>de la Secretaria de E</w:t>
      </w:r>
      <w:r w:rsidRPr="00FC79F2">
        <w:rPr>
          <w:rFonts w:ascii="Arial Narrow" w:hAnsi="Arial Narrow" w:cs="Arial"/>
          <w:sz w:val="16"/>
          <w:szCs w:val="16"/>
        </w:rPr>
        <w:t xml:space="preserve">ducación </w:t>
      </w:r>
      <w:r>
        <w:rPr>
          <w:rFonts w:ascii="Arial Narrow" w:hAnsi="Arial Narrow" w:cs="Arial"/>
          <w:sz w:val="16"/>
          <w:szCs w:val="16"/>
        </w:rPr>
        <w:t>P</w:t>
      </w:r>
      <w:r w:rsidRPr="00FC79F2">
        <w:rPr>
          <w:rFonts w:ascii="Arial Narrow" w:hAnsi="Arial Narrow" w:cs="Arial"/>
          <w:sz w:val="16"/>
          <w:szCs w:val="16"/>
        </w:rPr>
        <w:t xml:space="preserve">ública en el </w:t>
      </w:r>
      <w:r>
        <w:rPr>
          <w:rFonts w:ascii="Arial Narrow" w:hAnsi="Arial Narrow" w:cs="Arial"/>
          <w:sz w:val="16"/>
          <w:szCs w:val="16"/>
        </w:rPr>
        <w:t>E</w:t>
      </w:r>
      <w:r w:rsidRPr="00FC79F2">
        <w:rPr>
          <w:rFonts w:ascii="Arial Narrow" w:hAnsi="Arial Narrow" w:cs="Arial"/>
          <w:sz w:val="16"/>
          <w:szCs w:val="16"/>
        </w:rPr>
        <w:t xml:space="preserve">stado de </w:t>
      </w:r>
      <w:r>
        <w:rPr>
          <w:rFonts w:ascii="Arial Narrow" w:hAnsi="Arial Narrow" w:cs="Arial"/>
          <w:sz w:val="16"/>
          <w:szCs w:val="16"/>
        </w:rPr>
        <w:t>C</w:t>
      </w:r>
      <w:r w:rsidRPr="00FC79F2">
        <w:rPr>
          <w:rFonts w:ascii="Arial Narrow" w:hAnsi="Arial Narrow" w:cs="Arial"/>
          <w:sz w:val="16"/>
          <w:szCs w:val="16"/>
        </w:rPr>
        <w:t>h</w:t>
      </w:r>
      <w:r>
        <w:rPr>
          <w:rFonts w:ascii="Arial Narrow" w:hAnsi="Arial Narrow" w:cs="Arial"/>
          <w:sz w:val="16"/>
          <w:szCs w:val="16"/>
        </w:rPr>
        <w:t>ihuahua, en representación del D</w:t>
      </w:r>
      <w:r w:rsidRPr="00FC79F2">
        <w:rPr>
          <w:rFonts w:ascii="Arial Narrow" w:hAnsi="Arial Narrow" w:cs="Arial"/>
          <w:sz w:val="16"/>
          <w:szCs w:val="16"/>
        </w:rPr>
        <w:t xml:space="preserve">elegado </w:t>
      </w:r>
      <w:r>
        <w:rPr>
          <w:rFonts w:ascii="Arial Narrow" w:hAnsi="Arial Narrow" w:cs="Arial"/>
          <w:sz w:val="16"/>
          <w:szCs w:val="16"/>
        </w:rPr>
        <w:t>F</w:t>
      </w:r>
      <w:r w:rsidRPr="00FC79F2">
        <w:rPr>
          <w:rFonts w:ascii="Arial Narrow" w:hAnsi="Arial Narrow" w:cs="Arial"/>
          <w:sz w:val="16"/>
          <w:szCs w:val="16"/>
        </w:rPr>
        <w:t xml:space="preserve">ederal de la </w:t>
      </w:r>
      <w:r>
        <w:rPr>
          <w:rFonts w:ascii="Arial Narrow" w:hAnsi="Arial Narrow" w:cs="Arial"/>
          <w:sz w:val="16"/>
          <w:szCs w:val="16"/>
        </w:rPr>
        <w:t>S</w:t>
      </w:r>
      <w:r w:rsidRPr="00FC79F2">
        <w:rPr>
          <w:rFonts w:ascii="Arial Narrow" w:hAnsi="Arial Narrow" w:cs="Arial"/>
          <w:sz w:val="16"/>
          <w:szCs w:val="16"/>
        </w:rPr>
        <w:t xml:space="preserve">ecretaria de </w:t>
      </w:r>
      <w:r>
        <w:rPr>
          <w:rFonts w:ascii="Arial Narrow" w:hAnsi="Arial Narrow" w:cs="Arial"/>
          <w:sz w:val="16"/>
          <w:szCs w:val="16"/>
        </w:rPr>
        <w:t>E</w:t>
      </w:r>
      <w:r w:rsidRPr="00FC79F2">
        <w:rPr>
          <w:rFonts w:ascii="Arial Narrow" w:hAnsi="Arial Narrow" w:cs="Arial"/>
          <w:sz w:val="16"/>
          <w:szCs w:val="16"/>
        </w:rPr>
        <w:t xml:space="preserve">ducación </w:t>
      </w:r>
      <w:r>
        <w:rPr>
          <w:rFonts w:ascii="Arial Narrow" w:hAnsi="Arial Narrow" w:cs="Arial"/>
          <w:sz w:val="16"/>
          <w:szCs w:val="16"/>
        </w:rPr>
        <w:t>P</w:t>
      </w:r>
      <w:r w:rsidRPr="00FC79F2">
        <w:rPr>
          <w:rFonts w:ascii="Arial Narrow" w:hAnsi="Arial Narrow" w:cs="Arial"/>
          <w:sz w:val="16"/>
          <w:szCs w:val="16"/>
        </w:rPr>
        <w:t xml:space="preserve">ública en el </w:t>
      </w:r>
      <w:r>
        <w:rPr>
          <w:rFonts w:ascii="Arial Narrow" w:hAnsi="Arial Narrow" w:cs="Arial"/>
          <w:sz w:val="16"/>
          <w:szCs w:val="16"/>
        </w:rPr>
        <w:t>E</w:t>
      </w:r>
      <w:r w:rsidRPr="00FC79F2">
        <w:rPr>
          <w:rFonts w:ascii="Arial Narrow" w:hAnsi="Arial Narrow" w:cs="Arial"/>
          <w:sz w:val="16"/>
          <w:szCs w:val="16"/>
        </w:rPr>
        <w:t xml:space="preserve">stado de </w:t>
      </w:r>
      <w:r>
        <w:rPr>
          <w:rFonts w:ascii="Arial Narrow" w:hAnsi="Arial Narrow" w:cs="Arial"/>
          <w:sz w:val="16"/>
          <w:szCs w:val="16"/>
        </w:rPr>
        <w:t>C</w:t>
      </w:r>
      <w:r w:rsidRPr="00FC79F2">
        <w:rPr>
          <w:rFonts w:ascii="Arial Narrow" w:hAnsi="Arial Narrow" w:cs="Arial"/>
          <w:sz w:val="16"/>
          <w:szCs w:val="16"/>
        </w:rPr>
        <w:t>hihuahua,</w:t>
      </w:r>
      <w:r>
        <w:rPr>
          <w:rFonts w:ascii="Arial Narrow" w:hAnsi="Arial Narrow" w:cs="Arial"/>
          <w:sz w:val="16"/>
          <w:szCs w:val="16"/>
        </w:rPr>
        <w:t xml:space="preserve"> </w:t>
      </w:r>
      <w:r w:rsidR="00F14AC4" w:rsidRPr="00FC79F2">
        <w:rPr>
          <w:rFonts w:ascii="Arial Narrow" w:hAnsi="Arial Narrow" w:cs="Arial"/>
          <w:sz w:val="16"/>
          <w:szCs w:val="16"/>
        </w:rPr>
        <w:t>Ing. Víctor Mendoza Salcedo.</w:t>
      </w:r>
    </w:p>
    <w:p w:rsidR="00AE267F" w:rsidRPr="00AE267F" w:rsidRDefault="00FC79F2" w:rsidP="00AE267F">
      <w:pPr>
        <w:pStyle w:val="Prrafodelista"/>
        <w:numPr>
          <w:ilvl w:val="0"/>
          <w:numId w:val="3"/>
        </w:numPr>
        <w:jc w:val="both"/>
        <w:rPr>
          <w:rFonts w:ascii="Arial Narrow" w:hAnsi="Arial Narrow" w:cs="Arial"/>
          <w:sz w:val="16"/>
          <w:szCs w:val="16"/>
        </w:rPr>
      </w:pPr>
      <w:r w:rsidRPr="00FC79F2">
        <w:rPr>
          <w:rFonts w:ascii="Arial Narrow" w:hAnsi="Arial Narrow" w:cs="Arial"/>
          <w:sz w:val="16"/>
          <w:szCs w:val="16"/>
        </w:rPr>
        <w:t>Lic. Arturo</w:t>
      </w:r>
      <w:r w:rsidR="00AE267F">
        <w:rPr>
          <w:rFonts w:ascii="Arial Narrow" w:hAnsi="Arial Narrow" w:cs="Arial"/>
          <w:sz w:val="16"/>
          <w:szCs w:val="16"/>
        </w:rPr>
        <w:t xml:space="preserve"> Chreti</w:t>
      </w:r>
      <w:r>
        <w:rPr>
          <w:rFonts w:ascii="Arial Narrow" w:hAnsi="Arial Narrow" w:cs="Arial"/>
          <w:sz w:val="16"/>
          <w:szCs w:val="16"/>
        </w:rPr>
        <w:t>n C</w:t>
      </w:r>
      <w:r w:rsidRPr="00FC79F2">
        <w:rPr>
          <w:rFonts w:ascii="Arial Narrow" w:hAnsi="Arial Narrow" w:cs="Arial"/>
          <w:sz w:val="16"/>
          <w:szCs w:val="16"/>
        </w:rPr>
        <w:t xml:space="preserve">astillo, </w:t>
      </w:r>
      <w:r>
        <w:rPr>
          <w:rFonts w:ascii="Arial Narrow" w:hAnsi="Arial Narrow" w:cs="Arial"/>
          <w:sz w:val="16"/>
          <w:szCs w:val="16"/>
        </w:rPr>
        <w:t>D</w:t>
      </w:r>
      <w:r w:rsidRPr="00FC79F2">
        <w:rPr>
          <w:rFonts w:ascii="Arial Narrow" w:hAnsi="Arial Narrow" w:cs="Arial"/>
          <w:sz w:val="16"/>
          <w:szCs w:val="16"/>
        </w:rPr>
        <w:t xml:space="preserve">irector </w:t>
      </w:r>
      <w:r>
        <w:rPr>
          <w:rFonts w:ascii="Arial Narrow" w:hAnsi="Arial Narrow" w:cs="Arial"/>
          <w:sz w:val="16"/>
          <w:szCs w:val="16"/>
        </w:rPr>
        <w:t>A</w:t>
      </w:r>
      <w:r w:rsidRPr="00FC79F2">
        <w:rPr>
          <w:rFonts w:ascii="Arial Narrow" w:hAnsi="Arial Narrow" w:cs="Arial"/>
          <w:sz w:val="16"/>
          <w:szCs w:val="16"/>
        </w:rPr>
        <w:t xml:space="preserve">dministrativo del </w:t>
      </w:r>
      <w:r>
        <w:rPr>
          <w:rFonts w:ascii="Arial Narrow" w:hAnsi="Arial Narrow" w:cs="Arial"/>
          <w:sz w:val="16"/>
          <w:szCs w:val="16"/>
        </w:rPr>
        <w:t>Instituto de A</w:t>
      </w:r>
      <w:r w:rsidRPr="00FC79F2">
        <w:rPr>
          <w:rFonts w:ascii="Arial Narrow" w:hAnsi="Arial Narrow" w:cs="Arial"/>
          <w:sz w:val="16"/>
          <w:szCs w:val="16"/>
        </w:rPr>
        <w:t xml:space="preserve">poyo al </w:t>
      </w:r>
      <w:r>
        <w:rPr>
          <w:rFonts w:ascii="Arial Narrow" w:hAnsi="Arial Narrow" w:cs="Arial"/>
          <w:sz w:val="16"/>
          <w:szCs w:val="16"/>
        </w:rPr>
        <w:t>Desarrollo T</w:t>
      </w:r>
      <w:r w:rsidRPr="00FC79F2">
        <w:rPr>
          <w:rFonts w:ascii="Arial Narrow" w:hAnsi="Arial Narrow" w:cs="Arial"/>
          <w:sz w:val="16"/>
          <w:szCs w:val="16"/>
        </w:rPr>
        <w:t>ecnológico (INADET),</w:t>
      </w:r>
      <w:r>
        <w:rPr>
          <w:rFonts w:ascii="Arial Narrow" w:hAnsi="Arial Narrow" w:cs="Arial"/>
          <w:sz w:val="16"/>
          <w:szCs w:val="16"/>
        </w:rPr>
        <w:t xml:space="preserve"> en representación del S</w:t>
      </w:r>
      <w:r w:rsidRPr="00FC79F2">
        <w:rPr>
          <w:rFonts w:ascii="Arial Narrow" w:hAnsi="Arial Narrow" w:cs="Arial"/>
          <w:sz w:val="16"/>
          <w:szCs w:val="16"/>
        </w:rPr>
        <w:t xml:space="preserve">ecretario de </w:t>
      </w:r>
      <w:r>
        <w:rPr>
          <w:rFonts w:ascii="Arial Narrow" w:hAnsi="Arial Narrow" w:cs="Arial"/>
          <w:sz w:val="16"/>
          <w:szCs w:val="16"/>
        </w:rPr>
        <w:t>Economía de G</w:t>
      </w:r>
      <w:r w:rsidRPr="00FC79F2">
        <w:rPr>
          <w:rFonts w:ascii="Arial Narrow" w:hAnsi="Arial Narrow" w:cs="Arial"/>
          <w:sz w:val="16"/>
          <w:szCs w:val="16"/>
        </w:rPr>
        <w:t xml:space="preserve">obierno del </w:t>
      </w:r>
      <w:r>
        <w:rPr>
          <w:rFonts w:ascii="Arial Narrow" w:hAnsi="Arial Narrow" w:cs="Arial"/>
          <w:sz w:val="16"/>
          <w:szCs w:val="16"/>
        </w:rPr>
        <w:t>E</w:t>
      </w:r>
      <w:r w:rsidRPr="00FC79F2">
        <w:rPr>
          <w:rFonts w:ascii="Arial Narrow" w:hAnsi="Arial Narrow" w:cs="Arial"/>
          <w:sz w:val="16"/>
          <w:szCs w:val="16"/>
        </w:rPr>
        <w:t xml:space="preserve">stado de </w:t>
      </w:r>
      <w:r>
        <w:rPr>
          <w:rFonts w:ascii="Arial Narrow" w:hAnsi="Arial Narrow" w:cs="Arial"/>
          <w:sz w:val="16"/>
          <w:szCs w:val="16"/>
        </w:rPr>
        <w:t>C</w:t>
      </w:r>
      <w:r w:rsidRPr="00FC79F2">
        <w:rPr>
          <w:rFonts w:ascii="Arial Narrow" w:hAnsi="Arial Narrow" w:cs="Arial"/>
          <w:sz w:val="16"/>
          <w:szCs w:val="16"/>
        </w:rPr>
        <w:t>hihuahua</w:t>
      </w:r>
      <w:r w:rsidR="00F14AC4" w:rsidRPr="00FC79F2">
        <w:rPr>
          <w:rFonts w:ascii="Arial Narrow" w:hAnsi="Arial Narrow" w:cs="Arial"/>
          <w:sz w:val="16"/>
          <w:szCs w:val="16"/>
        </w:rPr>
        <w:t>, Lic. Manuel Enrique Russek Valles.</w:t>
      </w:r>
    </w:p>
    <w:p w:rsidR="00F14AC4" w:rsidRPr="00FC79F2" w:rsidRDefault="00AE267F" w:rsidP="00FC79F2">
      <w:pPr>
        <w:numPr>
          <w:ilvl w:val="0"/>
          <w:numId w:val="1"/>
        </w:numPr>
        <w:jc w:val="both"/>
        <w:rPr>
          <w:rFonts w:ascii="Arial Narrow" w:hAnsi="Arial Narrow" w:cs="Arial"/>
          <w:sz w:val="16"/>
          <w:szCs w:val="16"/>
        </w:rPr>
      </w:pPr>
      <w:r>
        <w:rPr>
          <w:rFonts w:ascii="Arial Narrow" w:hAnsi="Arial Narrow" w:cs="Arial"/>
          <w:sz w:val="16"/>
          <w:szCs w:val="16"/>
        </w:rPr>
        <w:t>Lic. Arturo Navarro Baca</w:t>
      </w:r>
      <w:r w:rsidR="00FC79F2" w:rsidRPr="00FC79F2">
        <w:rPr>
          <w:rFonts w:ascii="Arial Narrow" w:hAnsi="Arial Narrow" w:cs="Arial"/>
          <w:sz w:val="16"/>
          <w:szCs w:val="16"/>
        </w:rPr>
        <w:t>,</w:t>
      </w:r>
      <w:r w:rsidR="00FC79F2">
        <w:rPr>
          <w:rFonts w:ascii="Arial Narrow" w:hAnsi="Arial Narrow" w:cs="Arial"/>
          <w:sz w:val="16"/>
          <w:szCs w:val="16"/>
        </w:rPr>
        <w:t xml:space="preserve"> </w:t>
      </w:r>
      <w:r>
        <w:rPr>
          <w:rFonts w:ascii="Arial Narrow" w:hAnsi="Arial Narrow" w:cs="Arial"/>
          <w:sz w:val="16"/>
          <w:szCs w:val="16"/>
        </w:rPr>
        <w:t>Jefe del Departamento de Entidades Paraestatales</w:t>
      </w:r>
      <w:r w:rsidR="00FC79F2" w:rsidRPr="00FC79F2">
        <w:rPr>
          <w:rFonts w:ascii="Arial Narrow" w:hAnsi="Arial Narrow" w:cs="Arial"/>
          <w:sz w:val="16"/>
          <w:szCs w:val="16"/>
        </w:rPr>
        <w:t xml:space="preserve"> de la</w:t>
      </w:r>
      <w:r w:rsidR="00FC79F2">
        <w:rPr>
          <w:rFonts w:ascii="Arial Narrow" w:hAnsi="Arial Narrow" w:cs="Arial"/>
          <w:sz w:val="16"/>
          <w:szCs w:val="16"/>
        </w:rPr>
        <w:t xml:space="preserve"> S</w:t>
      </w:r>
      <w:r w:rsidR="00FC79F2" w:rsidRPr="00FC79F2">
        <w:rPr>
          <w:rFonts w:ascii="Arial Narrow" w:hAnsi="Arial Narrow" w:cs="Arial"/>
          <w:sz w:val="16"/>
          <w:szCs w:val="16"/>
        </w:rPr>
        <w:t xml:space="preserve">ecretaria de </w:t>
      </w:r>
      <w:r w:rsidR="00FC79F2">
        <w:rPr>
          <w:rFonts w:ascii="Arial Narrow" w:hAnsi="Arial Narrow" w:cs="Arial"/>
          <w:sz w:val="16"/>
          <w:szCs w:val="16"/>
        </w:rPr>
        <w:t>H</w:t>
      </w:r>
      <w:r w:rsidR="00FC79F2" w:rsidRPr="00FC79F2">
        <w:rPr>
          <w:rFonts w:ascii="Arial Narrow" w:hAnsi="Arial Narrow" w:cs="Arial"/>
          <w:sz w:val="16"/>
          <w:szCs w:val="16"/>
        </w:rPr>
        <w:t xml:space="preserve">acienda del </w:t>
      </w:r>
      <w:r w:rsidR="00FC79F2">
        <w:rPr>
          <w:rFonts w:ascii="Arial Narrow" w:hAnsi="Arial Narrow" w:cs="Arial"/>
          <w:sz w:val="16"/>
          <w:szCs w:val="16"/>
        </w:rPr>
        <w:t>E</w:t>
      </w:r>
      <w:r w:rsidR="00FC79F2" w:rsidRPr="00FC79F2">
        <w:rPr>
          <w:rFonts w:ascii="Arial Narrow" w:hAnsi="Arial Narrow" w:cs="Arial"/>
          <w:sz w:val="16"/>
          <w:szCs w:val="16"/>
        </w:rPr>
        <w:t xml:space="preserve">stado de </w:t>
      </w:r>
      <w:r w:rsidR="00FC79F2">
        <w:rPr>
          <w:rFonts w:ascii="Arial Narrow" w:hAnsi="Arial Narrow" w:cs="Arial"/>
          <w:sz w:val="16"/>
          <w:szCs w:val="16"/>
        </w:rPr>
        <w:t>C</w:t>
      </w:r>
      <w:r w:rsidR="00FC79F2" w:rsidRPr="00FC79F2">
        <w:rPr>
          <w:rFonts w:ascii="Arial Narrow" w:hAnsi="Arial Narrow" w:cs="Arial"/>
          <w:sz w:val="16"/>
          <w:szCs w:val="16"/>
        </w:rPr>
        <w:t>h</w:t>
      </w:r>
      <w:r w:rsidR="00FC79F2">
        <w:rPr>
          <w:rFonts w:ascii="Arial Narrow" w:hAnsi="Arial Narrow" w:cs="Arial"/>
          <w:sz w:val="16"/>
          <w:szCs w:val="16"/>
        </w:rPr>
        <w:t>ihuahua, en representación del Secretario de Hacienda de G</w:t>
      </w:r>
      <w:r w:rsidR="00FC79F2" w:rsidRPr="00FC79F2">
        <w:rPr>
          <w:rFonts w:ascii="Arial Narrow" w:hAnsi="Arial Narrow" w:cs="Arial"/>
          <w:sz w:val="16"/>
          <w:szCs w:val="16"/>
        </w:rPr>
        <w:t xml:space="preserve">obierno del </w:t>
      </w:r>
      <w:r w:rsidR="00FC79F2">
        <w:rPr>
          <w:rFonts w:ascii="Arial Narrow" w:hAnsi="Arial Narrow" w:cs="Arial"/>
          <w:sz w:val="16"/>
          <w:szCs w:val="16"/>
        </w:rPr>
        <w:t>Estado de C</w:t>
      </w:r>
      <w:r w:rsidR="00FC79F2" w:rsidRPr="00FC79F2">
        <w:rPr>
          <w:rFonts w:ascii="Arial Narrow" w:hAnsi="Arial Narrow" w:cs="Arial"/>
          <w:sz w:val="16"/>
          <w:szCs w:val="16"/>
        </w:rPr>
        <w:t>hihuahua</w:t>
      </w:r>
      <w:r w:rsidR="00F14AC4" w:rsidRPr="00FC79F2">
        <w:rPr>
          <w:rFonts w:ascii="Arial Narrow" w:hAnsi="Arial Narrow" w:cs="Arial"/>
          <w:sz w:val="16"/>
          <w:szCs w:val="16"/>
        </w:rPr>
        <w:t xml:space="preserve">, Ing. Jaime Ramón Herrera Corral. </w:t>
      </w:r>
    </w:p>
    <w:p w:rsidR="00F14AC4" w:rsidRPr="00AE4727" w:rsidRDefault="00F14AC4" w:rsidP="00F14AC4">
      <w:pPr>
        <w:numPr>
          <w:ilvl w:val="0"/>
          <w:numId w:val="1"/>
        </w:numPr>
        <w:jc w:val="both"/>
        <w:rPr>
          <w:rFonts w:ascii="Arial Narrow" w:hAnsi="Arial Narrow" w:cs="Arial"/>
          <w:sz w:val="16"/>
          <w:szCs w:val="16"/>
        </w:rPr>
      </w:pPr>
      <w:r w:rsidRPr="00AE4727">
        <w:rPr>
          <w:rFonts w:ascii="Arial Narrow" w:hAnsi="Arial Narrow" w:cs="Arial"/>
          <w:sz w:val="16"/>
          <w:szCs w:val="16"/>
        </w:rPr>
        <w:t>Ing. José Carlos Riojas Bernal, Subdirector de Educación de la Presidencia Municipal de Chihuahua, en representación del Presidente Municipal de Chihuahua, Ing. Javier Garfio Pacheco.</w:t>
      </w:r>
    </w:p>
    <w:p w:rsidR="00F14AC4" w:rsidRPr="00AE4727" w:rsidRDefault="00F14AC4" w:rsidP="00F14AC4">
      <w:pPr>
        <w:numPr>
          <w:ilvl w:val="0"/>
          <w:numId w:val="3"/>
        </w:numPr>
        <w:jc w:val="both"/>
        <w:rPr>
          <w:rFonts w:ascii="Arial Narrow" w:hAnsi="Arial Narrow" w:cs="Arial"/>
          <w:sz w:val="16"/>
          <w:szCs w:val="16"/>
        </w:rPr>
      </w:pPr>
      <w:r w:rsidRPr="00AE4727">
        <w:rPr>
          <w:rFonts w:ascii="Arial Narrow" w:hAnsi="Arial Narrow" w:cs="Arial"/>
          <w:sz w:val="16"/>
          <w:szCs w:val="16"/>
        </w:rPr>
        <w:t xml:space="preserve">Ing. David Alonso Portillo, Director de Control Técnico y Logística del ICHIFE, en representación del Director General del ICHIFE, Ing. Víctor Manuel Castro Armendáriz. </w:t>
      </w:r>
    </w:p>
    <w:p w:rsidR="00F14AC4" w:rsidRPr="00AE4727" w:rsidRDefault="00F14AC4" w:rsidP="00F14AC4">
      <w:pPr>
        <w:numPr>
          <w:ilvl w:val="0"/>
          <w:numId w:val="1"/>
        </w:numPr>
        <w:jc w:val="both"/>
        <w:rPr>
          <w:rFonts w:ascii="Arial Narrow" w:hAnsi="Arial Narrow" w:cs="Arial"/>
          <w:sz w:val="16"/>
          <w:szCs w:val="16"/>
        </w:rPr>
      </w:pPr>
      <w:r w:rsidRPr="00AE4727">
        <w:rPr>
          <w:rFonts w:ascii="Arial Narrow" w:hAnsi="Arial Narrow" w:cs="Arial"/>
          <w:sz w:val="16"/>
          <w:szCs w:val="16"/>
        </w:rPr>
        <w:t>C. Carlos René Pons González, Consejero de CANACO, en representación del Presidente de CANACO, C.P. Carlos Humberto Fierro Portillo.</w:t>
      </w:r>
    </w:p>
    <w:p w:rsidR="00F14AC4" w:rsidRPr="00AE4727" w:rsidRDefault="00F14AC4" w:rsidP="00F14AC4">
      <w:pPr>
        <w:pStyle w:val="Prrafodelista"/>
        <w:numPr>
          <w:ilvl w:val="0"/>
          <w:numId w:val="3"/>
        </w:numPr>
        <w:jc w:val="both"/>
        <w:rPr>
          <w:rFonts w:ascii="Arial Narrow" w:hAnsi="Arial Narrow" w:cs="Arial"/>
          <w:sz w:val="16"/>
          <w:szCs w:val="16"/>
        </w:rPr>
      </w:pPr>
      <w:r w:rsidRPr="00AE4727">
        <w:rPr>
          <w:rFonts w:ascii="Arial Narrow" w:hAnsi="Arial Narrow" w:cs="Arial"/>
          <w:sz w:val="16"/>
          <w:szCs w:val="16"/>
        </w:rPr>
        <w:t>C.P. Carlos Alberto Mota Márquez, Comisario de la Unive</w:t>
      </w:r>
      <w:r w:rsidR="00AE267F">
        <w:rPr>
          <w:rFonts w:ascii="Arial Narrow" w:hAnsi="Arial Narrow" w:cs="Arial"/>
          <w:sz w:val="16"/>
          <w:szCs w:val="16"/>
        </w:rPr>
        <w:t>rsidad Tecnológica de Chihuahua y en representación del Secretario de la Contraloría del Estado de Chihuahua, C.P. Raúl Arturo Chávez Espinoza.</w:t>
      </w:r>
    </w:p>
    <w:p w:rsidR="00F14AC4" w:rsidRPr="00AE4727" w:rsidRDefault="00F14AC4" w:rsidP="00F14AC4">
      <w:pPr>
        <w:pStyle w:val="Prrafodelista"/>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También estuvieron presentes el </w:t>
      </w:r>
      <w:r w:rsidR="00620D97">
        <w:rPr>
          <w:rFonts w:ascii="Arial Narrow" w:hAnsi="Arial Narrow" w:cs="Arial"/>
          <w:sz w:val="16"/>
          <w:szCs w:val="16"/>
        </w:rPr>
        <w:t>Mtro. Ozzie Allán Gómez Martínez</w:t>
      </w:r>
      <w:r w:rsidRPr="00AE4727">
        <w:rPr>
          <w:rFonts w:ascii="Arial Narrow" w:hAnsi="Arial Narrow" w:cs="Arial"/>
          <w:sz w:val="16"/>
          <w:szCs w:val="16"/>
        </w:rPr>
        <w:t xml:space="preserve">, </w:t>
      </w:r>
      <w:r w:rsidR="00620D97">
        <w:rPr>
          <w:rFonts w:ascii="Arial Narrow" w:hAnsi="Arial Narrow" w:cs="Arial"/>
          <w:sz w:val="16"/>
          <w:szCs w:val="16"/>
        </w:rPr>
        <w:t xml:space="preserve">Encargado de </w:t>
      </w:r>
      <w:r w:rsidRPr="00AE4727">
        <w:rPr>
          <w:rFonts w:ascii="Arial Narrow" w:hAnsi="Arial Narrow" w:cs="Arial"/>
          <w:sz w:val="16"/>
          <w:szCs w:val="16"/>
        </w:rPr>
        <w:t>Abogado General del Organismo, así como los siguientes funcionarios, todos de la Universidad Tecnológica de Chihuahua:</w:t>
      </w:r>
    </w:p>
    <w:p w:rsidR="00F14AC4" w:rsidRDefault="00F14AC4" w:rsidP="00F14AC4">
      <w:pPr>
        <w:jc w:val="both"/>
        <w:rPr>
          <w:rFonts w:ascii="Arial Narrow" w:hAnsi="Arial Narrow" w:cs="Arial"/>
          <w:sz w:val="16"/>
          <w:szCs w:val="16"/>
        </w:rPr>
      </w:pPr>
    </w:p>
    <w:p w:rsidR="00F14AC4" w:rsidRDefault="00620D97" w:rsidP="00F14AC4">
      <w:pPr>
        <w:pStyle w:val="Prrafodelista"/>
        <w:numPr>
          <w:ilvl w:val="0"/>
          <w:numId w:val="2"/>
        </w:numPr>
        <w:jc w:val="both"/>
        <w:rPr>
          <w:rFonts w:ascii="Arial Narrow" w:hAnsi="Arial Narrow" w:cs="Arial"/>
          <w:sz w:val="16"/>
          <w:szCs w:val="16"/>
        </w:rPr>
      </w:pPr>
      <w:r>
        <w:rPr>
          <w:rFonts w:ascii="Arial Narrow" w:hAnsi="Arial Narrow" w:cs="Arial"/>
          <w:sz w:val="16"/>
          <w:szCs w:val="16"/>
        </w:rPr>
        <w:t>C.P. Ricardo Guevara Velázquez, Subdirector de</w:t>
      </w:r>
      <w:r w:rsidR="00F14AC4" w:rsidRPr="00AE4727">
        <w:rPr>
          <w:rFonts w:ascii="Arial Narrow" w:hAnsi="Arial Narrow" w:cs="Arial"/>
          <w:sz w:val="16"/>
          <w:szCs w:val="16"/>
        </w:rPr>
        <w:t xml:space="preserve"> Finanzas. </w:t>
      </w:r>
    </w:p>
    <w:p w:rsidR="00620D97" w:rsidRPr="00AE4727" w:rsidRDefault="00620D97" w:rsidP="00F14AC4">
      <w:pPr>
        <w:pStyle w:val="Prrafodelista"/>
        <w:numPr>
          <w:ilvl w:val="0"/>
          <w:numId w:val="2"/>
        </w:numPr>
        <w:jc w:val="both"/>
        <w:rPr>
          <w:rFonts w:ascii="Arial Narrow" w:hAnsi="Arial Narrow" w:cs="Arial"/>
          <w:sz w:val="16"/>
          <w:szCs w:val="16"/>
        </w:rPr>
      </w:pPr>
      <w:r>
        <w:rPr>
          <w:rFonts w:ascii="Arial Narrow" w:hAnsi="Arial Narrow" w:cs="Arial"/>
          <w:sz w:val="16"/>
          <w:szCs w:val="16"/>
        </w:rPr>
        <w:t>M.A.R.H. César Humberto Quiñonez Araujo, Subdirector de Recursos Humanos y Servicios Administrativos.</w:t>
      </w:r>
    </w:p>
    <w:p w:rsidR="00F14AC4" w:rsidRPr="00F5594C" w:rsidRDefault="00F14AC4" w:rsidP="00F14AC4">
      <w:pPr>
        <w:pStyle w:val="Prrafodelista"/>
        <w:numPr>
          <w:ilvl w:val="0"/>
          <w:numId w:val="2"/>
        </w:numPr>
        <w:jc w:val="both"/>
        <w:rPr>
          <w:rFonts w:ascii="Arial Narrow" w:hAnsi="Arial Narrow" w:cs="Arial"/>
          <w:b/>
          <w:sz w:val="16"/>
          <w:szCs w:val="16"/>
        </w:rPr>
      </w:pPr>
      <w:r w:rsidRPr="00F5594C">
        <w:rPr>
          <w:rFonts w:ascii="Arial Narrow" w:hAnsi="Arial Narrow" w:cs="Arial"/>
          <w:sz w:val="16"/>
          <w:szCs w:val="16"/>
        </w:rPr>
        <w:t xml:space="preserve">Lic. Emilio Loya Miranda, Director de Vinculación. </w:t>
      </w:r>
    </w:p>
    <w:p w:rsidR="00F14AC4" w:rsidRPr="00F5594C" w:rsidRDefault="00F14AC4" w:rsidP="00F14AC4">
      <w:pPr>
        <w:pStyle w:val="Prrafodelista"/>
        <w:numPr>
          <w:ilvl w:val="0"/>
          <w:numId w:val="2"/>
        </w:numPr>
        <w:jc w:val="both"/>
        <w:rPr>
          <w:rFonts w:ascii="Arial Narrow" w:hAnsi="Arial Narrow" w:cs="Arial"/>
          <w:b/>
          <w:sz w:val="16"/>
          <w:szCs w:val="16"/>
        </w:rPr>
      </w:pPr>
      <w:r w:rsidRPr="00F5594C">
        <w:rPr>
          <w:rFonts w:ascii="Arial Narrow" w:hAnsi="Arial Narrow" w:cs="Arial"/>
          <w:sz w:val="16"/>
          <w:szCs w:val="16"/>
        </w:rPr>
        <w:t>MGTI. Andrés Pérez García, Director de Planeación, Evaluación y Sistemas.</w:t>
      </w:r>
    </w:p>
    <w:p w:rsidR="00F14AC4" w:rsidRPr="00AE4727" w:rsidRDefault="00F14AC4" w:rsidP="00F14AC4">
      <w:pPr>
        <w:pStyle w:val="Prrafodelista"/>
        <w:numPr>
          <w:ilvl w:val="0"/>
          <w:numId w:val="2"/>
        </w:numPr>
        <w:jc w:val="both"/>
        <w:rPr>
          <w:rFonts w:ascii="Arial Narrow" w:hAnsi="Arial Narrow" w:cs="Arial"/>
          <w:b/>
          <w:sz w:val="16"/>
          <w:szCs w:val="16"/>
        </w:rPr>
      </w:pPr>
      <w:r w:rsidRPr="00AE4727">
        <w:rPr>
          <w:rFonts w:ascii="Arial Narrow" w:hAnsi="Arial Narrow" w:cs="Arial"/>
          <w:sz w:val="16"/>
          <w:szCs w:val="16"/>
        </w:rPr>
        <w:t>Ing. Héctor Daniel Vázquez Cázares, Director de Extensión Universitaria.</w:t>
      </w:r>
    </w:p>
    <w:p w:rsidR="00F14AC4" w:rsidRPr="00AE4727" w:rsidRDefault="00F14AC4" w:rsidP="00F14AC4">
      <w:pPr>
        <w:pStyle w:val="Prrafodelista"/>
        <w:numPr>
          <w:ilvl w:val="0"/>
          <w:numId w:val="2"/>
        </w:numPr>
        <w:jc w:val="both"/>
        <w:rPr>
          <w:rFonts w:ascii="Arial Narrow" w:hAnsi="Arial Narrow" w:cs="Arial"/>
          <w:b/>
          <w:sz w:val="16"/>
          <w:szCs w:val="16"/>
        </w:rPr>
      </w:pPr>
      <w:r w:rsidRPr="00AE4727">
        <w:rPr>
          <w:rFonts w:ascii="Arial Narrow" w:hAnsi="Arial Narrow" w:cs="Arial"/>
          <w:sz w:val="16"/>
          <w:szCs w:val="16"/>
        </w:rPr>
        <w:t>MES. María Magdalena Campos Quiroz, Directora Académica.</w:t>
      </w:r>
    </w:p>
    <w:p w:rsidR="00F14AC4" w:rsidRPr="00AE4727" w:rsidRDefault="00F14AC4" w:rsidP="00F14AC4">
      <w:pPr>
        <w:pStyle w:val="Prrafodelista"/>
        <w:numPr>
          <w:ilvl w:val="0"/>
          <w:numId w:val="2"/>
        </w:numPr>
        <w:jc w:val="both"/>
        <w:rPr>
          <w:rFonts w:ascii="Arial Narrow" w:hAnsi="Arial Narrow" w:cs="Arial"/>
          <w:b/>
          <w:sz w:val="16"/>
          <w:szCs w:val="16"/>
        </w:rPr>
      </w:pPr>
      <w:r w:rsidRPr="00AE4727">
        <w:rPr>
          <w:rFonts w:ascii="Arial Narrow" w:hAnsi="Arial Narrow" w:cs="Arial"/>
          <w:sz w:val="16"/>
          <w:szCs w:val="16"/>
        </w:rPr>
        <w:t>MES. Víctor Manuel Díaz Calderón, Director de la Carrera de Desarrollo de Negocios.</w:t>
      </w:r>
    </w:p>
    <w:p w:rsidR="00F14AC4" w:rsidRPr="00AE4727" w:rsidRDefault="00F14AC4" w:rsidP="00F14AC4">
      <w:pPr>
        <w:pStyle w:val="Prrafodelista"/>
        <w:numPr>
          <w:ilvl w:val="0"/>
          <w:numId w:val="2"/>
        </w:numPr>
        <w:jc w:val="both"/>
        <w:rPr>
          <w:rFonts w:ascii="Arial Narrow" w:hAnsi="Arial Narrow" w:cs="Arial"/>
          <w:b/>
          <w:sz w:val="16"/>
          <w:szCs w:val="16"/>
        </w:rPr>
      </w:pPr>
      <w:r w:rsidRPr="00AE4727">
        <w:rPr>
          <w:rFonts w:ascii="Arial Narrow" w:hAnsi="Arial Narrow" w:cs="Arial"/>
          <w:sz w:val="16"/>
          <w:szCs w:val="16"/>
        </w:rPr>
        <w:t>MGTI. Alberto Chavira Álvarez, Director de la Carrera de Mecatrónica y Energías Renovables.</w:t>
      </w:r>
    </w:p>
    <w:p w:rsidR="00F14AC4" w:rsidRPr="00AE4727" w:rsidRDefault="00F14AC4" w:rsidP="00F14AC4">
      <w:pPr>
        <w:pStyle w:val="Prrafodelista"/>
        <w:numPr>
          <w:ilvl w:val="0"/>
          <w:numId w:val="2"/>
        </w:numPr>
        <w:jc w:val="both"/>
        <w:rPr>
          <w:rFonts w:ascii="Arial Narrow" w:hAnsi="Arial Narrow" w:cs="Arial"/>
          <w:b/>
          <w:sz w:val="16"/>
          <w:szCs w:val="16"/>
        </w:rPr>
      </w:pPr>
      <w:r w:rsidRPr="00AE4727">
        <w:rPr>
          <w:rFonts w:ascii="Arial Narrow" w:hAnsi="Arial Narrow" w:cs="Arial"/>
          <w:sz w:val="16"/>
          <w:szCs w:val="16"/>
        </w:rPr>
        <w:t>Ing. Marcelino Sánchez Alvarado, Director de la Carrera de Mantenimiento Industrial.</w:t>
      </w:r>
    </w:p>
    <w:p w:rsidR="00F14AC4" w:rsidRPr="00AE4727" w:rsidRDefault="00F14AC4" w:rsidP="00F14AC4">
      <w:pPr>
        <w:pStyle w:val="Prrafodelista"/>
        <w:numPr>
          <w:ilvl w:val="0"/>
          <w:numId w:val="2"/>
        </w:numPr>
        <w:jc w:val="both"/>
        <w:rPr>
          <w:rFonts w:ascii="Arial Narrow" w:hAnsi="Arial Narrow" w:cs="Arial"/>
          <w:b/>
          <w:sz w:val="16"/>
          <w:szCs w:val="16"/>
        </w:rPr>
      </w:pPr>
      <w:r w:rsidRPr="00AE4727">
        <w:rPr>
          <w:rFonts w:ascii="Arial Narrow" w:hAnsi="Arial Narrow" w:cs="Arial"/>
          <w:sz w:val="16"/>
          <w:szCs w:val="16"/>
        </w:rPr>
        <w:t>M.C. Francisco Rodríguez Rico, Director de la Carrera de Procesos Industriales.</w:t>
      </w:r>
    </w:p>
    <w:p w:rsidR="00F14AC4" w:rsidRPr="00AE4727" w:rsidRDefault="00F14AC4" w:rsidP="00F14AC4">
      <w:pPr>
        <w:pStyle w:val="Prrafodelista"/>
        <w:numPr>
          <w:ilvl w:val="0"/>
          <w:numId w:val="2"/>
        </w:numPr>
        <w:jc w:val="both"/>
        <w:rPr>
          <w:rFonts w:ascii="Arial Narrow" w:hAnsi="Arial Narrow" w:cs="Arial"/>
          <w:b/>
          <w:sz w:val="16"/>
          <w:szCs w:val="16"/>
        </w:rPr>
      </w:pPr>
      <w:r w:rsidRPr="00AE4727">
        <w:rPr>
          <w:rFonts w:ascii="Arial Narrow" w:hAnsi="Arial Narrow" w:cs="Arial"/>
          <w:sz w:val="16"/>
          <w:szCs w:val="16"/>
        </w:rPr>
        <w:t xml:space="preserve">Ing. Daniel </w:t>
      </w:r>
      <w:r w:rsidR="00620D97" w:rsidRPr="00AE4727">
        <w:rPr>
          <w:rFonts w:ascii="Arial Narrow" w:hAnsi="Arial Narrow" w:cs="Arial"/>
          <w:sz w:val="16"/>
          <w:szCs w:val="16"/>
        </w:rPr>
        <w:t>Aarón</w:t>
      </w:r>
      <w:r w:rsidRPr="00AE4727">
        <w:rPr>
          <w:rFonts w:ascii="Arial Narrow" w:hAnsi="Arial Narrow" w:cs="Arial"/>
          <w:sz w:val="16"/>
          <w:szCs w:val="16"/>
        </w:rPr>
        <w:t xml:space="preserve"> León Reza, Director de la Carrera de Tecnologías de la Información y Comunicación.</w:t>
      </w:r>
    </w:p>
    <w:p w:rsidR="00F14AC4" w:rsidRPr="00F5594C" w:rsidRDefault="00F14AC4" w:rsidP="00F14AC4">
      <w:pPr>
        <w:pStyle w:val="Prrafodelista"/>
        <w:numPr>
          <w:ilvl w:val="0"/>
          <w:numId w:val="2"/>
        </w:numPr>
        <w:jc w:val="both"/>
        <w:rPr>
          <w:rFonts w:ascii="Arial Narrow" w:hAnsi="Arial Narrow" w:cs="Arial"/>
          <w:b/>
          <w:sz w:val="16"/>
          <w:szCs w:val="16"/>
        </w:rPr>
      </w:pPr>
      <w:r w:rsidRPr="00F5594C">
        <w:rPr>
          <w:rFonts w:ascii="Arial Narrow" w:hAnsi="Arial Narrow" w:cs="Arial"/>
          <w:sz w:val="16"/>
          <w:szCs w:val="16"/>
        </w:rPr>
        <w:t>Dr. Raúl Humberto Irigoyen Chávez, Director de la Unidad Académica de Cuauhtémoc.</w:t>
      </w:r>
    </w:p>
    <w:p w:rsidR="00F14AC4" w:rsidRPr="00AE4727" w:rsidRDefault="00F14AC4" w:rsidP="00F14AC4">
      <w:pPr>
        <w:pStyle w:val="Prrafodelista"/>
        <w:numPr>
          <w:ilvl w:val="0"/>
          <w:numId w:val="2"/>
        </w:numPr>
        <w:jc w:val="both"/>
        <w:rPr>
          <w:rFonts w:ascii="Arial Narrow" w:hAnsi="Arial Narrow" w:cs="Arial"/>
          <w:b/>
          <w:sz w:val="16"/>
          <w:szCs w:val="16"/>
        </w:rPr>
      </w:pPr>
      <w:r w:rsidRPr="00AE4727">
        <w:rPr>
          <w:rFonts w:ascii="Arial Narrow" w:hAnsi="Arial Narrow" w:cs="Arial"/>
          <w:sz w:val="16"/>
          <w:szCs w:val="16"/>
        </w:rPr>
        <w:t>Ing. Víctor Castañón Abrego, Director de la Unidad Académica de Ojinaga.</w:t>
      </w:r>
    </w:p>
    <w:p w:rsidR="00F14AC4" w:rsidRPr="00AE4727" w:rsidRDefault="00F14AC4" w:rsidP="00F14AC4">
      <w:pPr>
        <w:jc w:val="both"/>
        <w:rPr>
          <w:rFonts w:ascii="Arial Narrow" w:hAnsi="Arial Narrow" w:cs="Arial"/>
          <w:b/>
          <w:sz w:val="16"/>
          <w:szCs w:val="16"/>
        </w:rPr>
      </w:pPr>
    </w:p>
    <w:p w:rsidR="00F14AC4" w:rsidRPr="00D17B90" w:rsidRDefault="00F14AC4" w:rsidP="00D17B90">
      <w:pPr>
        <w:jc w:val="both"/>
        <w:rPr>
          <w:rFonts w:ascii="Arial Narrow" w:hAnsi="Arial Narrow" w:cs="Arial"/>
          <w:b/>
          <w:sz w:val="16"/>
          <w:szCs w:val="16"/>
        </w:rPr>
      </w:pPr>
      <w:r w:rsidRPr="00D17B90">
        <w:rPr>
          <w:rFonts w:ascii="Arial Narrow" w:hAnsi="Arial Narrow" w:cs="Arial"/>
          <w:b/>
          <w:sz w:val="16"/>
          <w:szCs w:val="16"/>
        </w:rPr>
        <w:t>2.- APROBACIÓN DEL ORDEN DEL DÍA.</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Concluido el registro de asistentes y verificada la existencia del Quórum Legal, el </w:t>
      </w:r>
      <w:r w:rsidR="007605AA" w:rsidRPr="007605AA">
        <w:rPr>
          <w:rFonts w:ascii="Arial Narrow" w:hAnsi="Arial Narrow" w:cs="Arial"/>
          <w:sz w:val="16"/>
          <w:szCs w:val="16"/>
        </w:rPr>
        <w:t>Ing. Rodolfo Trujillo Lozoya</w:t>
      </w:r>
      <w:r w:rsidRPr="00AE4727">
        <w:rPr>
          <w:rFonts w:ascii="Arial Narrow" w:hAnsi="Arial Narrow" w:cs="Arial"/>
          <w:sz w:val="16"/>
          <w:szCs w:val="16"/>
        </w:rPr>
        <w:t>, declaró formalmente instalados los trabajos de la Sesión, procediendo a poner a consideración de los Consejeros el Orden del Día ya descrito, el cual fue aprobado por unanimidad de los presentes.</w:t>
      </w:r>
    </w:p>
    <w:p w:rsidR="00620D97" w:rsidRDefault="00620D97" w:rsidP="00F14AC4">
      <w:pPr>
        <w:jc w:val="both"/>
        <w:rPr>
          <w:rFonts w:ascii="Arial Narrow" w:hAnsi="Arial Narrow" w:cs="Arial"/>
          <w:sz w:val="16"/>
          <w:szCs w:val="16"/>
        </w:rPr>
      </w:pPr>
    </w:p>
    <w:p w:rsidR="00F5594C" w:rsidRDefault="00F5594C" w:rsidP="00F14AC4">
      <w:pPr>
        <w:jc w:val="both"/>
        <w:rPr>
          <w:rFonts w:ascii="Arial Narrow" w:hAnsi="Arial Narrow" w:cs="Arial"/>
          <w:sz w:val="16"/>
          <w:szCs w:val="16"/>
        </w:rPr>
      </w:pPr>
    </w:p>
    <w:p w:rsidR="00F5594C" w:rsidRDefault="00F5594C" w:rsidP="00F14AC4">
      <w:pPr>
        <w:jc w:val="both"/>
        <w:rPr>
          <w:rFonts w:ascii="Arial Narrow" w:hAnsi="Arial Narrow" w:cs="Arial"/>
          <w:sz w:val="16"/>
          <w:szCs w:val="16"/>
        </w:rPr>
      </w:pPr>
    </w:p>
    <w:p w:rsidR="00F5594C" w:rsidRDefault="00F5594C" w:rsidP="00F14AC4">
      <w:pPr>
        <w:jc w:val="both"/>
        <w:rPr>
          <w:rFonts w:ascii="Arial Narrow" w:hAnsi="Arial Narrow" w:cs="Arial"/>
          <w:sz w:val="16"/>
          <w:szCs w:val="16"/>
        </w:rPr>
      </w:pPr>
    </w:p>
    <w:p w:rsidR="00F5594C" w:rsidRPr="00AE4727" w:rsidRDefault="00F5594C"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b/>
          <w:sz w:val="16"/>
          <w:szCs w:val="16"/>
        </w:rPr>
      </w:pPr>
      <w:r w:rsidRPr="00AE4727">
        <w:rPr>
          <w:rFonts w:ascii="Arial Narrow" w:hAnsi="Arial Narrow" w:cs="Arial"/>
          <w:b/>
          <w:sz w:val="16"/>
          <w:szCs w:val="16"/>
        </w:rPr>
        <w:lastRenderedPageBreak/>
        <w:t>3.- LECTURA Y EN SU CASO, APROBACIÓN DEL ACTA DE LA SESIÓN ANTERIOR.</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Se pone a consideración de los Consejeros, el acta de la </w:t>
      </w:r>
      <w:r w:rsidR="00D17B90">
        <w:rPr>
          <w:rFonts w:ascii="Arial Narrow" w:hAnsi="Arial Narrow" w:cs="Arial"/>
          <w:sz w:val="16"/>
          <w:szCs w:val="16"/>
        </w:rPr>
        <w:t>Segunda</w:t>
      </w:r>
      <w:r w:rsidRPr="00AE4727">
        <w:rPr>
          <w:rFonts w:ascii="Arial Narrow" w:hAnsi="Arial Narrow" w:cs="Arial"/>
          <w:sz w:val="16"/>
          <w:szCs w:val="16"/>
        </w:rPr>
        <w:t xml:space="preserve"> Sesión Ordinaria del año dos mil dieciséis, de la cual se solicita omitir su lectura en virtud de que fue circulada anteriormente y que inclusive, ya ha sido firmada por la totalidad de los Consejeros que asistieron a ella, la cual es aprobada por unanimidad de los presentes. </w:t>
      </w:r>
    </w:p>
    <w:p w:rsidR="00F14AC4" w:rsidRPr="00AE4727" w:rsidRDefault="00F14AC4" w:rsidP="00F14AC4">
      <w:pPr>
        <w:jc w:val="both"/>
        <w:rPr>
          <w:rFonts w:ascii="Arial Narrow" w:hAnsi="Arial Narrow" w:cs="Arial"/>
          <w:sz w:val="16"/>
          <w:szCs w:val="16"/>
        </w:rPr>
      </w:pPr>
    </w:p>
    <w:p w:rsidR="00F14AC4" w:rsidRPr="007605AA" w:rsidRDefault="00F14AC4" w:rsidP="007605AA">
      <w:pPr>
        <w:jc w:val="both"/>
        <w:rPr>
          <w:rFonts w:ascii="Arial Narrow" w:hAnsi="Arial Narrow" w:cs="Arial"/>
          <w:b/>
          <w:sz w:val="16"/>
          <w:szCs w:val="16"/>
        </w:rPr>
      </w:pPr>
      <w:r w:rsidRPr="007605AA">
        <w:rPr>
          <w:rFonts w:ascii="Arial Narrow" w:hAnsi="Arial Narrow" w:cs="Arial"/>
          <w:b/>
          <w:sz w:val="16"/>
          <w:szCs w:val="16"/>
        </w:rPr>
        <w:t>4.- SEGUIMIENTO DE ACUERDOS:</w:t>
      </w:r>
    </w:p>
    <w:p w:rsidR="00F14AC4" w:rsidRPr="00AE4727" w:rsidRDefault="00F14AC4" w:rsidP="00F14AC4">
      <w:pPr>
        <w:jc w:val="right"/>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Para efecto de la exposición en el seguimiento de acuerdos, el </w:t>
      </w:r>
      <w:r w:rsidR="007605AA" w:rsidRPr="00FC79F2">
        <w:rPr>
          <w:rFonts w:ascii="Arial Narrow" w:hAnsi="Arial Narrow" w:cs="Arial"/>
          <w:sz w:val="16"/>
          <w:szCs w:val="16"/>
        </w:rPr>
        <w:t>Ing. Rodolfo Trujillo Lozoya</w:t>
      </w:r>
      <w:r w:rsidR="007605AA" w:rsidRPr="00AE4727">
        <w:rPr>
          <w:rFonts w:ascii="Arial Narrow" w:hAnsi="Arial Narrow" w:cs="Arial"/>
          <w:sz w:val="16"/>
          <w:szCs w:val="16"/>
        </w:rPr>
        <w:t xml:space="preserve"> </w:t>
      </w:r>
      <w:r w:rsidRPr="00AE4727">
        <w:rPr>
          <w:rFonts w:ascii="Arial Narrow" w:hAnsi="Arial Narrow" w:cs="Arial"/>
          <w:sz w:val="16"/>
          <w:szCs w:val="16"/>
        </w:rPr>
        <w:t xml:space="preserve">cede la palabra al Rector de la Universidad, Dr. Benjamín M. Palacios Perches, quien expuso lo siguiente: </w:t>
      </w:r>
    </w:p>
    <w:p w:rsidR="00F14AC4" w:rsidRPr="00AE4727" w:rsidRDefault="00F14AC4" w:rsidP="00F14AC4">
      <w:pPr>
        <w:jc w:val="both"/>
        <w:rPr>
          <w:rFonts w:ascii="Arial Narrow" w:hAnsi="Arial Narrow" w:cs="Arial"/>
          <w:b/>
          <w:sz w:val="16"/>
          <w:szCs w:val="16"/>
          <w:highlight w:val="yellow"/>
        </w:rPr>
      </w:pPr>
    </w:p>
    <w:p w:rsidR="00F14AC4" w:rsidRPr="00AE4727" w:rsidRDefault="00F14AC4" w:rsidP="00F14AC4">
      <w:pPr>
        <w:jc w:val="both"/>
        <w:rPr>
          <w:rFonts w:ascii="Arial Narrow" w:hAnsi="Arial Narrow" w:cs="Arial"/>
          <w:b/>
          <w:sz w:val="16"/>
          <w:szCs w:val="16"/>
        </w:rPr>
      </w:pPr>
      <w:r w:rsidRPr="00AE4727">
        <w:rPr>
          <w:rFonts w:ascii="Arial Narrow" w:hAnsi="Arial Narrow" w:cs="Arial"/>
          <w:b/>
          <w:sz w:val="16"/>
          <w:szCs w:val="16"/>
        </w:rPr>
        <w:t xml:space="preserve">ACUERDO 8.4.2013.- SE APRUEBA LA MODIFICACIÓN A LA ESTRUCTURA </w:t>
      </w:r>
      <w:r w:rsidR="009E008F" w:rsidRPr="00AE4727">
        <w:rPr>
          <w:rFonts w:ascii="Arial Narrow" w:hAnsi="Arial Narrow" w:cs="Arial"/>
          <w:b/>
          <w:sz w:val="16"/>
          <w:szCs w:val="16"/>
        </w:rPr>
        <w:t>ORGÁNICA</w:t>
      </w:r>
      <w:r w:rsidRPr="00AE4727">
        <w:rPr>
          <w:rFonts w:ascii="Arial Narrow" w:hAnsi="Arial Narrow" w:cs="Arial"/>
          <w:b/>
          <w:sz w:val="16"/>
          <w:szCs w:val="16"/>
        </w:rPr>
        <w:t xml:space="preserve"> DE LA UNIVERSIDAD, SEGÚN ANEXO, DEBIÉNDOSE CUMPLIR CON LA NORMATIVIDAD VIGENTE.-</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sz w:val="16"/>
          <w:szCs w:val="16"/>
        </w:rPr>
      </w:pPr>
      <w:r w:rsidRPr="00136E21">
        <w:rPr>
          <w:rFonts w:ascii="Arial Narrow" w:hAnsi="Arial Narrow" w:cs="Arial"/>
          <w:sz w:val="16"/>
          <w:szCs w:val="16"/>
        </w:rPr>
        <w:t xml:space="preserve">Señala el Dr. Benjamín M. Palacios Perches, que el </w:t>
      </w:r>
      <w:r w:rsidRPr="00136E21">
        <w:rPr>
          <w:rFonts w:ascii="Arial Narrow" w:hAnsi="Arial Narrow" w:cs="Arial"/>
          <w:i/>
          <w:sz w:val="16"/>
          <w:szCs w:val="16"/>
        </w:rPr>
        <w:t>status</w:t>
      </w:r>
      <w:r w:rsidRPr="00136E21">
        <w:rPr>
          <w:rFonts w:ascii="Arial Narrow" w:hAnsi="Arial Narrow" w:cs="Arial"/>
          <w:sz w:val="16"/>
          <w:szCs w:val="16"/>
        </w:rPr>
        <w:t xml:space="preserve"> de dicho acuerdo se encuentra en seguimiento</w:t>
      </w:r>
      <w:r w:rsidR="00136E21" w:rsidRPr="00136E21">
        <w:rPr>
          <w:rFonts w:ascii="Arial Narrow" w:hAnsi="Arial Narrow" w:cs="Arial"/>
          <w:sz w:val="16"/>
          <w:szCs w:val="16"/>
        </w:rPr>
        <w:t>, y que se mantiene porque no se ha tenido respuesta favorable de la Coordinación de Universidades Tecnológicas y Politécnicas</w:t>
      </w:r>
      <w:r w:rsidRPr="00136E21">
        <w:rPr>
          <w:rFonts w:ascii="Arial Narrow" w:hAnsi="Arial Narrow" w:cs="Arial"/>
          <w:sz w:val="16"/>
          <w:szCs w:val="16"/>
        </w:rPr>
        <w:t xml:space="preserve">. </w:t>
      </w:r>
      <w:r w:rsidRPr="00136E21">
        <w:rPr>
          <w:rFonts w:ascii="Arial Narrow" w:hAnsi="Arial Narrow" w:cs="Arial"/>
          <w:b/>
          <w:sz w:val="16"/>
          <w:szCs w:val="16"/>
        </w:rPr>
        <w:t>ACUERDO EN SEGUIMIENTO</w:t>
      </w:r>
      <w:r w:rsidRPr="00136E21">
        <w:rPr>
          <w:rFonts w:ascii="Arial Narrow" w:hAnsi="Arial Narrow" w:cs="Arial"/>
          <w:sz w:val="16"/>
          <w:szCs w:val="16"/>
        </w:rPr>
        <w:t>.</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b/>
          <w:sz w:val="16"/>
          <w:szCs w:val="16"/>
        </w:rPr>
      </w:pPr>
      <w:r w:rsidRPr="00AE4727">
        <w:rPr>
          <w:rFonts w:ascii="Arial Narrow" w:hAnsi="Arial Narrow" w:cs="Arial"/>
          <w:b/>
          <w:sz w:val="16"/>
          <w:szCs w:val="16"/>
        </w:rPr>
        <w:t>ACUERDO 6.1.2016.- SE SOLICITA EL MONTO DE $1</w:t>
      </w:r>
      <w:r w:rsidR="00C44E11" w:rsidRPr="00AE4727">
        <w:rPr>
          <w:rFonts w:ascii="Arial Narrow" w:hAnsi="Arial Narrow" w:cs="Arial"/>
          <w:b/>
          <w:sz w:val="16"/>
          <w:szCs w:val="16"/>
        </w:rPr>
        <w:t>, 500,000.00</w:t>
      </w:r>
      <w:r w:rsidRPr="00AE4727">
        <w:rPr>
          <w:rFonts w:ascii="Arial Narrow" w:hAnsi="Arial Narrow" w:cs="Arial"/>
          <w:b/>
          <w:sz w:val="16"/>
          <w:szCs w:val="16"/>
        </w:rPr>
        <w:t xml:space="preserve"> (UN MILLÓN QUINIENTOS MIL PESOS 00/100 M.N.) PROVENIENTE DE RECURSO PROPIO DE LA UNIVERSIDAD, AFECTADO AL CAPÍTULO 4000 DEL PRESUPUESTO AUTORIZADO DEBIENDO INFORMAR EL USO DE LOS MISMOS EN CADA REUNIÓN CON EL HONORABLE CONSEJO DIRECTIVO, PARA EL OTORGAMIENTO DE BECAS CONFORME A LO SIGUIENTE:</w:t>
      </w:r>
    </w:p>
    <w:p w:rsidR="00F14AC4" w:rsidRPr="00AE4727" w:rsidRDefault="00F14AC4" w:rsidP="00F14AC4">
      <w:pPr>
        <w:pStyle w:val="Prrafodelista"/>
        <w:numPr>
          <w:ilvl w:val="0"/>
          <w:numId w:val="1"/>
        </w:numPr>
        <w:jc w:val="both"/>
        <w:rPr>
          <w:rFonts w:ascii="Arial Narrow" w:hAnsi="Arial Narrow" w:cs="Arial"/>
          <w:b/>
          <w:sz w:val="16"/>
          <w:szCs w:val="16"/>
        </w:rPr>
      </w:pPr>
      <w:r w:rsidRPr="00AE4727">
        <w:rPr>
          <w:rFonts w:ascii="Arial Narrow" w:hAnsi="Arial Narrow" w:cs="Arial"/>
          <w:b/>
          <w:sz w:val="16"/>
          <w:szCs w:val="16"/>
        </w:rPr>
        <w:t>$500,000.00 (QUINIENTOS MIL PESOS 00/100 M.N.) PARA LA BECA “ACADÉMICA”</w:t>
      </w:r>
    </w:p>
    <w:p w:rsidR="00F14AC4" w:rsidRPr="00AE4727" w:rsidRDefault="00F14AC4" w:rsidP="00F14AC4">
      <w:pPr>
        <w:pStyle w:val="Prrafodelista"/>
        <w:numPr>
          <w:ilvl w:val="0"/>
          <w:numId w:val="1"/>
        </w:numPr>
        <w:jc w:val="both"/>
        <w:rPr>
          <w:rFonts w:ascii="Arial Narrow" w:hAnsi="Arial Narrow" w:cs="Arial"/>
          <w:b/>
          <w:sz w:val="16"/>
          <w:szCs w:val="16"/>
        </w:rPr>
      </w:pPr>
      <w:r w:rsidRPr="00AE4727">
        <w:rPr>
          <w:rFonts w:ascii="Arial Narrow" w:hAnsi="Arial Narrow" w:cs="Arial"/>
          <w:b/>
          <w:sz w:val="16"/>
          <w:szCs w:val="16"/>
        </w:rPr>
        <w:t>$700,000.00 (SETECIENTOS MIL PESOS 00/100 M.N.) PARA LA BECA “QUÉDATE CON NOSOTROS”</w:t>
      </w:r>
    </w:p>
    <w:p w:rsidR="00F14AC4" w:rsidRPr="00AE4727" w:rsidRDefault="00F14AC4" w:rsidP="00F14AC4">
      <w:pPr>
        <w:pStyle w:val="Prrafodelista"/>
        <w:numPr>
          <w:ilvl w:val="0"/>
          <w:numId w:val="1"/>
        </w:numPr>
        <w:jc w:val="both"/>
        <w:rPr>
          <w:rFonts w:ascii="Arial Narrow" w:hAnsi="Arial Narrow" w:cs="Arial"/>
          <w:b/>
          <w:sz w:val="16"/>
          <w:szCs w:val="16"/>
        </w:rPr>
      </w:pPr>
      <w:r w:rsidRPr="00AE4727">
        <w:rPr>
          <w:rFonts w:ascii="Arial Narrow" w:hAnsi="Arial Narrow" w:cs="Arial"/>
          <w:b/>
          <w:sz w:val="16"/>
          <w:szCs w:val="16"/>
        </w:rPr>
        <w:t>$300,000.00 (TRESCIENTOS MIL PESOS 00/100 M.N.) PARA LA BECA “ALIMENTICIA”.</w:t>
      </w:r>
    </w:p>
    <w:p w:rsidR="00F14AC4" w:rsidRPr="00AE4727" w:rsidRDefault="00F14AC4" w:rsidP="00F14AC4">
      <w:pPr>
        <w:jc w:val="both"/>
        <w:rPr>
          <w:rFonts w:ascii="Arial Narrow" w:hAnsi="Arial Narrow" w:cs="Arial"/>
          <w:b/>
          <w:sz w:val="16"/>
          <w:szCs w:val="16"/>
        </w:rPr>
      </w:pPr>
      <w:r w:rsidRPr="00AE4727">
        <w:rPr>
          <w:rFonts w:ascii="Arial Narrow" w:hAnsi="Arial Narrow" w:cs="Arial"/>
          <w:b/>
          <w:sz w:val="16"/>
          <w:szCs w:val="16"/>
        </w:rPr>
        <w:t xml:space="preserve"> </w:t>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Señala el Dr. Benjamín M. Palacios Perches, que el </w:t>
      </w:r>
      <w:r w:rsidRPr="00AE4727">
        <w:rPr>
          <w:rFonts w:ascii="Arial Narrow" w:hAnsi="Arial Narrow" w:cs="Arial"/>
          <w:i/>
          <w:sz w:val="16"/>
          <w:szCs w:val="16"/>
        </w:rPr>
        <w:t>status</w:t>
      </w:r>
      <w:r w:rsidRPr="00AE4727">
        <w:rPr>
          <w:rFonts w:ascii="Arial Narrow" w:hAnsi="Arial Narrow" w:cs="Arial"/>
          <w:sz w:val="16"/>
          <w:szCs w:val="16"/>
        </w:rPr>
        <w:t xml:space="preserve"> de dicho acuerdo se encuentra en seguimiento</w:t>
      </w:r>
      <w:r w:rsidR="002E5F18">
        <w:rPr>
          <w:rFonts w:ascii="Arial Narrow" w:hAnsi="Arial Narrow" w:cs="Arial"/>
          <w:sz w:val="16"/>
          <w:szCs w:val="16"/>
        </w:rPr>
        <w:t>, y que se presentará el tercer desglose de estas becas en su informe de actividades</w:t>
      </w:r>
      <w:r w:rsidRPr="00AE4727">
        <w:rPr>
          <w:rFonts w:ascii="Arial Narrow" w:hAnsi="Arial Narrow" w:cs="Arial"/>
          <w:sz w:val="16"/>
          <w:szCs w:val="16"/>
        </w:rPr>
        <w:t xml:space="preserve">. </w:t>
      </w:r>
      <w:r w:rsidRPr="00AE4727">
        <w:rPr>
          <w:rFonts w:ascii="Arial Narrow" w:hAnsi="Arial Narrow" w:cs="Arial"/>
          <w:b/>
          <w:sz w:val="16"/>
          <w:szCs w:val="16"/>
        </w:rPr>
        <w:t>ACUERDO EN SEGUIMIENTO</w:t>
      </w:r>
      <w:r w:rsidRPr="00AE4727">
        <w:rPr>
          <w:rFonts w:ascii="Arial Narrow" w:hAnsi="Arial Narrow" w:cs="Arial"/>
          <w:sz w:val="16"/>
          <w:szCs w:val="16"/>
        </w:rPr>
        <w:t>.</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b/>
          <w:sz w:val="16"/>
          <w:szCs w:val="16"/>
        </w:rPr>
      </w:pPr>
      <w:r w:rsidRPr="00AE4727">
        <w:rPr>
          <w:rFonts w:ascii="Arial Narrow" w:hAnsi="Arial Narrow" w:cs="Arial"/>
          <w:b/>
          <w:sz w:val="16"/>
          <w:szCs w:val="16"/>
        </w:rPr>
        <w:t xml:space="preserve">ACUERDO 7.1.2016.- SE SOLICITA EL MONTO DE $624,953.63 (SEISCIENTOS VEINTICUATRO MIL NOVECIENTOS CINCUENTA Y TRES PESOS 63/100 M.N.) PROVENIENTE DE RECURSO PROPIO DE LA UNIVERSIDAD, AFECTANDO AL </w:t>
      </w:r>
      <w:r w:rsidR="001A1FAE" w:rsidRPr="00AE4727">
        <w:rPr>
          <w:rFonts w:ascii="Arial Narrow" w:hAnsi="Arial Narrow" w:cs="Arial"/>
          <w:b/>
          <w:sz w:val="16"/>
          <w:szCs w:val="16"/>
        </w:rPr>
        <w:t>CAPITULO</w:t>
      </w:r>
      <w:r w:rsidRPr="00AE4727">
        <w:rPr>
          <w:rFonts w:ascii="Arial Narrow" w:hAnsi="Arial Narrow" w:cs="Arial"/>
          <w:b/>
          <w:sz w:val="16"/>
          <w:szCs w:val="16"/>
        </w:rPr>
        <w:t xml:space="preserve"> 4000 DEL PRESUPUESTO AUTORIZADO, PARA EL OTORGAMIENTO DE BECAS PARA MAESTRÍA Y DOCTORADO PARA EL PERSONAL DOCENTE, ADMINISTRATIVO Y TÉCNICO DE APOYO DE LA UNIVERSIDAD, DEBIENDO INFORMAR EL USO DE LOS MISMOS EN CADA REUNIÓN CON EL HONORABLE CONSEJO DIRECTIVO.-</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Señala el Dr. Benjamín M. Palacios Perches, que el </w:t>
      </w:r>
      <w:r w:rsidRPr="00AE4727">
        <w:rPr>
          <w:rFonts w:ascii="Arial Narrow" w:hAnsi="Arial Narrow" w:cs="Arial"/>
          <w:i/>
          <w:sz w:val="16"/>
          <w:szCs w:val="16"/>
        </w:rPr>
        <w:t>status</w:t>
      </w:r>
      <w:r w:rsidRPr="00AE4727">
        <w:rPr>
          <w:rFonts w:ascii="Arial Narrow" w:hAnsi="Arial Narrow" w:cs="Arial"/>
          <w:sz w:val="16"/>
          <w:szCs w:val="16"/>
        </w:rPr>
        <w:t xml:space="preserve"> de dicho acuerdo se encuentra en seguimiento</w:t>
      </w:r>
      <w:r w:rsidR="002E5F18">
        <w:rPr>
          <w:rFonts w:ascii="Arial Narrow" w:hAnsi="Arial Narrow" w:cs="Arial"/>
          <w:sz w:val="16"/>
          <w:szCs w:val="16"/>
        </w:rPr>
        <w:t>, y que se presentará el tercer desglose de estas becas en su informe de actividades</w:t>
      </w:r>
      <w:r w:rsidRPr="00AE4727">
        <w:rPr>
          <w:rFonts w:ascii="Arial Narrow" w:hAnsi="Arial Narrow" w:cs="Arial"/>
          <w:sz w:val="16"/>
          <w:szCs w:val="16"/>
        </w:rPr>
        <w:t xml:space="preserve">. </w:t>
      </w:r>
      <w:r w:rsidRPr="00AE4727">
        <w:rPr>
          <w:rFonts w:ascii="Arial Narrow" w:hAnsi="Arial Narrow" w:cs="Arial"/>
          <w:b/>
          <w:sz w:val="16"/>
          <w:szCs w:val="16"/>
        </w:rPr>
        <w:t>ACUERDO EN SEGUIMIENTO</w:t>
      </w:r>
      <w:r w:rsidRPr="00AE4727">
        <w:rPr>
          <w:rFonts w:ascii="Arial Narrow" w:hAnsi="Arial Narrow" w:cs="Arial"/>
          <w:sz w:val="16"/>
          <w:szCs w:val="16"/>
        </w:rPr>
        <w:t>.</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b/>
          <w:sz w:val="16"/>
          <w:szCs w:val="16"/>
        </w:rPr>
      </w:pPr>
      <w:r w:rsidRPr="00AE4727">
        <w:rPr>
          <w:rFonts w:ascii="Arial Narrow" w:hAnsi="Arial Narrow" w:cs="Arial"/>
          <w:b/>
          <w:sz w:val="16"/>
          <w:szCs w:val="16"/>
        </w:rPr>
        <w:t xml:space="preserve">ACUERDO 8.1.2016.- SE SOLICITA LA APLICACIÓN DE REMANENTES DERIVADOS DEL EJERCICIO ANTERIOR 2015 A LOS CAPÍTULOS 2000, 3000 Y 4000, DEBIENDO INFORMAR EL USO DE LOS MISMOS EN CADA </w:t>
      </w:r>
      <w:r w:rsidR="009E008F" w:rsidRPr="00AE4727">
        <w:rPr>
          <w:rFonts w:ascii="Arial Narrow" w:hAnsi="Arial Narrow" w:cs="Arial"/>
          <w:b/>
          <w:sz w:val="16"/>
          <w:szCs w:val="16"/>
        </w:rPr>
        <w:t>REUNIÓN</w:t>
      </w:r>
      <w:r w:rsidRPr="00AE4727">
        <w:rPr>
          <w:rFonts w:ascii="Arial Narrow" w:hAnsi="Arial Narrow" w:cs="Arial"/>
          <w:b/>
          <w:sz w:val="16"/>
          <w:szCs w:val="16"/>
        </w:rPr>
        <w:t xml:space="preserve"> CON EL H. CONSEJO DIRECTIVO, SUJETO A LAS POLÍTICAS DE AUSTERIDAD DE LA SECRETARÍA DE HACIENDA.-</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Señala el Dr. Benjamín M. Palacios Perches, que el </w:t>
      </w:r>
      <w:r w:rsidRPr="00AE4727">
        <w:rPr>
          <w:rFonts w:ascii="Arial Narrow" w:hAnsi="Arial Narrow" w:cs="Arial"/>
          <w:i/>
          <w:sz w:val="16"/>
          <w:szCs w:val="16"/>
        </w:rPr>
        <w:t>status</w:t>
      </w:r>
      <w:r w:rsidRPr="00AE4727">
        <w:rPr>
          <w:rFonts w:ascii="Arial Narrow" w:hAnsi="Arial Narrow" w:cs="Arial"/>
          <w:sz w:val="16"/>
          <w:szCs w:val="16"/>
        </w:rPr>
        <w:t xml:space="preserve"> de dicho acuerdo se encuentra en seguimiento</w:t>
      </w:r>
      <w:r w:rsidR="00046025">
        <w:rPr>
          <w:rFonts w:ascii="Arial Narrow" w:hAnsi="Arial Narrow" w:cs="Arial"/>
          <w:sz w:val="16"/>
          <w:szCs w:val="16"/>
        </w:rPr>
        <w:t>, y que se presenta en el informe en los estados financieros</w:t>
      </w:r>
      <w:r w:rsidRPr="00AE4727">
        <w:rPr>
          <w:rFonts w:ascii="Arial Narrow" w:hAnsi="Arial Narrow" w:cs="Arial"/>
          <w:sz w:val="16"/>
          <w:szCs w:val="16"/>
        </w:rPr>
        <w:t xml:space="preserve">. </w:t>
      </w:r>
      <w:r w:rsidRPr="00AE4727">
        <w:rPr>
          <w:rFonts w:ascii="Arial Narrow" w:hAnsi="Arial Narrow" w:cs="Arial"/>
          <w:b/>
          <w:sz w:val="16"/>
          <w:szCs w:val="16"/>
        </w:rPr>
        <w:t>ACUERDO EN SEGUIMIENTO</w:t>
      </w:r>
      <w:r w:rsidRPr="00AE4727">
        <w:rPr>
          <w:rFonts w:ascii="Arial Narrow" w:hAnsi="Arial Narrow" w:cs="Arial"/>
          <w:sz w:val="16"/>
          <w:szCs w:val="16"/>
        </w:rPr>
        <w:t>.</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b/>
          <w:sz w:val="16"/>
          <w:szCs w:val="16"/>
        </w:rPr>
      </w:pPr>
      <w:r w:rsidRPr="00AE4727">
        <w:rPr>
          <w:rFonts w:ascii="Arial Narrow" w:hAnsi="Arial Narrow" w:cs="Arial"/>
          <w:b/>
          <w:sz w:val="16"/>
          <w:szCs w:val="16"/>
        </w:rPr>
        <w:t>ACUERDO 9.1.2016.- SE SOLICITA LA APLICACIÓN DE LOS RECURSOS PROPIOS QUE SE GENEREN EN EL EJERCICIO 2016 A LOS CAPÍTULOS 2000, 3000 Y 4000, DEBIENDO INFORMAR EL USO DE LOS MISMOS EN CADA REUNIÓN CON EL HONORABLE CONSEJO DIRECTIVO, DE ACUERDO A LAS DISPOSICIONES DE RACIONALIDAD EXPUESTAS EN EL DECRETO 2016 CAPITULO 1, ART. VIGÉSIMO TERCERO.-</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Señala el Dr. Benjamín M. Palacios Perches, que el </w:t>
      </w:r>
      <w:r w:rsidRPr="00AE4727">
        <w:rPr>
          <w:rFonts w:ascii="Arial Narrow" w:hAnsi="Arial Narrow" w:cs="Arial"/>
          <w:i/>
          <w:sz w:val="16"/>
          <w:szCs w:val="16"/>
        </w:rPr>
        <w:t>status</w:t>
      </w:r>
      <w:r w:rsidRPr="00AE4727">
        <w:rPr>
          <w:rFonts w:ascii="Arial Narrow" w:hAnsi="Arial Narrow" w:cs="Arial"/>
          <w:sz w:val="16"/>
          <w:szCs w:val="16"/>
        </w:rPr>
        <w:t xml:space="preserve"> de dicho acuerdo se encuentra en seguimiento</w:t>
      </w:r>
      <w:r w:rsidR="00046025">
        <w:rPr>
          <w:rFonts w:ascii="Arial Narrow" w:hAnsi="Arial Narrow" w:cs="Arial"/>
          <w:sz w:val="16"/>
          <w:szCs w:val="16"/>
        </w:rPr>
        <w:t>, y que se presenta en el informe en los estados financieros</w:t>
      </w:r>
      <w:r w:rsidRPr="00AE4727">
        <w:rPr>
          <w:rFonts w:ascii="Arial Narrow" w:hAnsi="Arial Narrow" w:cs="Arial"/>
          <w:sz w:val="16"/>
          <w:szCs w:val="16"/>
        </w:rPr>
        <w:t xml:space="preserve">. </w:t>
      </w:r>
      <w:r w:rsidRPr="00AE4727">
        <w:rPr>
          <w:rFonts w:ascii="Arial Narrow" w:hAnsi="Arial Narrow" w:cs="Arial"/>
          <w:b/>
          <w:sz w:val="16"/>
          <w:szCs w:val="16"/>
        </w:rPr>
        <w:t>ACUERDO EN SEGUIMIENTO</w:t>
      </w:r>
      <w:r w:rsidRPr="00AE4727">
        <w:rPr>
          <w:rFonts w:ascii="Arial Narrow" w:hAnsi="Arial Narrow" w:cs="Arial"/>
          <w:sz w:val="16"/>
          <w:szCs w:val="16"/>
        </w:rPr>
        <w:t>.</w:t>
      </w:r>
    </w:p>
    <w:p w:rsidR="00F14AC4" w:rsidRPr="0030261D" w:rsidRDefault="00F14AC4" w:rsidP="00F14AC4">
      <w:pPr>
        <w:jc w:val="both"/>
        <w:rPr>
          <w:rFonts w:ascii="Arial Narrow" w:hAnsi="Arial Narrow" w:cs="Arial"/>
          <w:b/>
          <w:sz w:val="16"/>
          <w:szCs w:val="16"/>
        </w:rPr>
      </w:pPr>
    </w:p>
    <w:p w:rsidR="009E008F" w:rsidRPr="0030261D" w:rsidRDefault="001E7352" w:rsidP="00F14AC4">
      <w:pPr>
        <w:jc w:val="both"/>
        <w:rPr>
          <w:rFonts w:ascii="Arial Narrow" w:hAnsi="Arial Narrow" w:cs="Arial"/>
          <w:b/>
          <w:sz w:val="16"/>
          <w:szCs w:val="16"/>
        </w:rPr>
      </w:pPr>
      <w:r w:rsidRPr="0030261D">
        <w:rPr>
          <w:rFonts w:ascii="Arial Narrow" w:hAnsi="Arial Narrow" w:cs="Arial"/>
          <w:b/>
          <w:sz w:val="16"/>
          <w:szCs w:val="16"/>
        </w:rPr>
        <w:t>4.2.2016 SE DAN POR PRESENTADOS LOS ESTADOS FINANCIERO</w:t>
      </w:r>
      <w:r w:rsidR="001A1FAE">
        <w:rPr>
          <w:rFonts w:ascii="Arial Narrow" w:hAnsi="Arial Narrow" w:cs="Arial"/>
          <w:b/>
          <w:sz w:val="16"/>
          <w:szCs w:val="16"/>
        </w:rPr>
        <w:t>S DEL 1 DE ENERO AL 31 DE MARZO.-</w:t>
      </w:r>
    </w:p>
    <w:p w:rsidR="001E7352" w:rsidRDefault="001E7352" w:rsidP="00F14AC4">
      <w:pPr>
        <w:jc w:val="both"/>
        <w:rPr>
          <w:rFonts w:ascii="Arial Narrow" w:hAnsi="Arial Narrow" w:cs="Arial"/>
          <w:sz w:val="16"/>
          <w:szCs w:val="16"/>
        </w:rPr>
      </w:pPr>
    </w:p>
    <w:p w:rsidR="001E7352" w:rsidRDefault="001E7352" w:rsidP="001E7352">
      <w:pPr>
        <w:jc w:val="both"/>
        <w:rPr>
          <w:rFonts w:ascii="Arial Narrow" w:hAnsi="Arial Narrow" w:cs="Arial"/>
          <w:sz w:val="16"/>
          <w:szCs w:val="16"/>
        </w:rPr>
      </w:pPr>
      <w:r w:rsidRPr="00AE4727">
        <w:rPr>
          <w:rFonts w:ascii="Arial Narrow" w:hAnsi="Arial Narrow" w:cs="Arial"/>
          <w:sz w:val="16"/>
          <w:szCs w:val="16"/>
        </w:rPr>
        <w:t xml:space="preserve">Señala el Dr. Benjamín M. Palacios Perches, que el </w:t>
      </w:r>
      <w:r w:rsidRPr="00AE4727">
        <w:rPr>
          <w:rFonts w:ascii="Arial Narrow" w:hAnsi="Arial Narrow" w:cs="Arial"/>
          <w:i/>
          <w:sz w:val="16"/>
          <w:szCs w:val="16"/>
        </w:rPr>
        <w:t>status</w:t>
      </w:r>
      <w:r w:rsidRPr="00AE4727">
        <w:rPr>
          <w:rFonts w:ascii="Arial Narrow" w:hAnsi="Arial Narrow" w:cs="Arial"/>
          <w:sz w:val="16"/>
          <w:szCs w:val="16"/>
        </w:rPr>
        <w:t xml:space="preserve"> de dicho acuerdo se encuentra </w:t>
      </w:r>
      <w:r w:rsidR="0030261D">
        <w:rPr>
          <w:rFonts w:ascii="Arial Narrow" w:hAnsi="Arial Narrow" w:cs="Arial"/>
          <w:sz w:val="16"/>
          <w:szCs w:val="16"/>
        </w:rPr>
        <w:t>concluido</w:t>
      </w:r>
      <w:r w:rsidR="00046025">
        <w:rPr>
          <w:rFonts w:ascii="Arial Narrow" w:hAnsi="Arial Narrow" w:cs="Arial"/>
          <w:sz w:val="16"/>
          <w:szCs w:val="16"/>
        </w:rPr>
        <w:t xml:space="preserve"> ya que se presenta en el informe su conclusión</w:t>
      </w:r>
      <w:r w:rsidRPr="00AE4727">
        <w:rPr>
          <w:rFonts w:ascii="Arial Narrow" w:hAnsi="Arial Narrow" w:cs="Arial"/>
          <w:sz w:val="16"/>
          <w:szCs w:val="16"/>
        </w:rPr>
        <w:t xml:space="preserve">. </w:t>
      </w:r>
      <w:r w:rsidR="0030261D" w:rsidRPr="0030261D">
        <w:rPr>
          <w:rFonts w:ascii="Arial Narrow" w:hAnsi="Arial Narrow" w:cs="Arial"/>
          <w:b/>
          <w:sz w:val="16"/>
          <w:szCs w:val="16"/>
        </w:rPr>
        <w:t>ACUERDO CONCLUIDO</w:t>
      </w:r>
      <w:r w:rsidRPr="00AE4727">
        <w:rPr>
          <w:rFonts w:ascii="Arial Narrow" w:hAnsi="Arial Narrow" w:cs="Arial"/>
          <w:sz w:val="16"/>
          <w:szCs w:val="16"/>
        </w:rPr>
        <w:t>.</w:t>
      </w:r>
    </w:p>
    <w:p w:rsidR="0030261D" w:rsidRDefault="0030261D" w:rsidP="001E7352">
      <w:pPr>
        <w:jc w:val="both"/>
        <w:rPr>
          <w:rFonts w:ascii="Arial Narrow" w:hAnsi="Arial Narrow" w:cs="Arial"/>
          <w:sz w:val="16"/>
          <w:szCs w:val="16"/>
        </w:rPr>
      </w:pPr>
    </w:p>
    <w:p w:rsidR="0030261D" w:rsidRPr="0030261D" w:rsidRDefault="0030261D" w:rsidP="001E7352">
      <w:pPr>
        <w:jc w:val="both"/>
        <w:rPr>
          <w:rFonts w:ascii="Arial Narrow" w:hAnsi="Arial Narrow" w:cs="Arial"/>
          <w:b/>
          <w:sz w:val="16"/>
          <w:szCs w:val="16"/>
        </w:rPr>
      </w:pPr>
      <w:r w:rsidRPr="0030261D">
        <w:rPr>
          <w:rFonts w:ascii="Arial Narrow" w:hAnsi="Arial Narrow" w:cs="Arial"/>
          <w:b/>
          <w:sz w:val="16"/>
          <w:szCs w:val="16"/>
        </w:rPr>
        <w:t>7.1.2015 SE AUTORIZA LA COMPRA DEL TERRENO Y EDIFICACIÓN PARA OPERAR LA UNIDAD ACADÉMICA DE CUAUHTÉMOC UBICADA EN AMPLIACIÓN EMILIANO ZAP</w:t>
      </w:r>
      <w:r w:rsidR="001A1FAE">
        <w:rPr>
          <w:rFonts w:ascii="Arial Narrow" w:hAnsi="Arial Narrow" w:cs="Arial"/>
          <w:b/>
          <w:sz w:val="16"/>
          <w:szCs w:val="16"/>
        </w:rPr>
        <w:t xml:space="preserve">ATA EN CD. CUAUHTÉMOC, </w:t>
      </w:r>
      <w:r w:rsidRPr="0030261D">
        <w:rPr>
          <w:rFonts w:ascii="Arial Narrow" w:hAnsi="Arial Narrow" w:cs="Arial"/>
          <w:b/>
          <w:sz w:val="16"/>
          <w:szCs w:val="16"/>
        </w:rPr>
        <w:t xml:space="preserve">CHIHUAHUA CON REGISTRO </w:t>
      </w:r>
      <w:r w:rsidR="001A1FAE" w:rsidRPr="0030261D">
        <w:rPr>
          <w:rFonts w:ascii="Arial Narrow" w:hAnsi="Arial Narrow" w:cs="Arial"/>
          <w:b/>
          <w:sz w:val="16"/>
          <w:szCs w:val="16"/>
        </w:rPr>
        <w:t>PÚBLICO</w:t>
      </w:r>
      <w:r w:rsidRPr="0030261D">
        <w:rPr>
          <w:rFonts w:ascii="Arial Narrow" w:hAnsi="Arial Narrow" w:cs="Arial"/>
          <w:b/>
          <w:sz w:val="16"/>
          <w:szCs w:val="16"/>
        </w:rPr>
        <w:t xml:space="preserve"> DE LA PROPIEDAD, AUTORIZANDO AL RECTOR DR. BENJAMÍN PALACIOS PERCHES A CUBRIR LOS GASTOS LEGALES DE ESCRITURAS CON CARGOS A INGRESOS PROPIOS.</w:t>
      </w:r>
    </w:p>
    <w:p w:rsidR="0030261D" w:rsidRDefault="0030261D" w:rsidP="001E7352">
      <w:pPr>
        <w:jc w:val="both"/>
        <w:rPr>
          <w:rFonts w:ascii="Arial Narrow" w:hAnsi="Arial Narrow" w:cs="Arial"/>
          <w:sz w:val="16"/>
          <w:szCs w:val="16"/>
        </w:rPr>
      </w:pPr>
    </w:p>
    <w:p w:rsidR="0030261D" w:rsidRDefault="0030261D" w:rsidP="0030261D">
      <w:pPr>
        <w:jc w:val="both"/>
        <w:rPr>
          <w:rFonts w:ascii="Arial Narrow" w:hAnsi="Arial Narrow" w:cs="Arial"/>
          <w:sz w:val="16"/>
          <w:szCs w:val="16"/>
        </w:rPr>
      </w:pPr>
      <w:r w:rsidRPr="00AE4727">
        <w:rPr>
          <w:rFonts w:ascii="Arial Narrow" w:hAnsi="Arial Narrow" w:cs="Arial"/>
          <w:sz w:val="16"/>
          <w:szCs w:val="16"/>
        </w:rPr>
        <w:t xml:space="preserve">Señala el Dr. Benjamín M. Palacios Perches, que el </w:t>
      </w:r>
      <w:r w:rsidRPr="00AE4727">
        <w:rPr>
          <w:rFonts w:ascii="Arial Narrow" w:hAnsi="Arial Narrow" w:cs="Arial"/>
          <w:i/>
          <w:sz w:val="16"/>
          <w:szCs w:val="16"/>
        </w:rPr>
        <w:t>status</w:t>
      </w:r>
      <w:r w:rsidRPr="00AE4727">
        <w:rPr>
          <w:rFonts w:ascii="Arial Narrow" w:hAnsi="Arial Narrow" w:cs="Arial"/>
          <w:sz w:val="16"/>
          <w:szCs w:val="16"/>
        </w:rPr>
        <w:t xml:space="preserve"> de dicho acuerdo se encuentra en seguimiento</w:t>
      </w:r>
      <w:r w:rsidR="00046025">
        <w:rPr>
          <w:rFonts w:ascii="Arial Narrow" w:hAnsi="Arial Narrow" w:cs="Arial"/>
          <w:sz w:val="16"/>
          <w:szCs w:val="16"/>
        </w:rPr>
        <w:t xml:space="preserve"> y que se presenta en el informe</w:t>
      </w:r>
      <w:r w:rsidRPr="00AE4727">
        <w:rPr>
          <w:rFonts w:ascii="Arial Narrow" w:hAnsi="Arial Narrow" w:cs="Arial"/>
          <w:sz w:val="16"/>
          <w:szCs w:val="16"/>
        </w:rPr>
        <w:t xml:space="preserve">. </w:t>
      </w:r>
      <w:r w:rsidRPr="00AE4727">
        <w:rPr>
          <w:rFonts w:ascii="Arial Narrow" w:hAnsi="Arial Narrow" w:cs="Arial"/>
          <w:b/>
          <w:sz w:val="16"/>
          <w:szCs w:val="16"/>
        </w:rPr>
        <w:t>ACUERDO EN SEGUIMIENTO</w:t>
      </w:r>
      <w:r w:rsidRPr="00AE4727">
        <w:rPr>
          <w:rFonts w:ascii="Arial Narrow" w:hAnsi="Arial Narrow" w:cs="Arial"/>
          <w:sz w:val="16"/>
          <w:szCs w:val="16"/>
        </w:rPr>
        <w:t>.</w:t>
      </w:r>
    </w:p>
    <w:p w:rsidR="0030261D" w:rsidRDefault="0030261D" w:rsidP="0030261D">
      <w:pPr>
        <w:jc w:val="both"/>
        <w:rPr>
          <w:rFonts w:ascii="Arial Narrow" w:hAnsi="Arial Narrow" w:cs="Arial"/>
          <w:sz w:val="16"/>
          <w:szCs w:val="16"/>
        </w:rPr>
      </w:pPr>
    </w:p>
    <w:p w:rsidR="0030261D" w:rsidRPr="0030261D" w:rsidRDefault="0030261D" w:rsidP="0030261D">
      <w:pPr>
        <w:jc w:val="both"/>
        <w:rPr>
          <w:rFonts w:ascii="Arial Narrow" w:hAnsi="Arial Narrow" w:cs="Arial"/>
          <w:b/>
          <w:sz w:val="16"/>
          <w:szCs w:val="16"/>
        </w:rPr>
      </w:pPr>
      <w:r w:rsidRPr="0030261D">
        <w:rPr>
          <w:rFonts w:ascii="Arial Narrow" w:hAnsi="Arial Narrow" w:cs="Arial"/>
          <w:b/>
          <w:sz w:val="16"/>
          <w:szCs w:val="16"/>
        </w:rPr>
        <w:t>5.2.2016 SE PRESENTA EL MANUAL DE ENAJENACIÓN DE BIENES MUEBLES MISMOS QUE SE ACTUALIZO CONFORME A LOS REQUERIMIENTOS DE OPERACIÓN DE LA UNIVERSIDAD.</w:t>
      </w:r>
    </w:p>
    <w:p w:rsidR="0030261D" w:rsidRPr="0030261D" w:rsidRDefault="0030261D" w:rsidP="0030261D">
      <w:pPr>
        <w:jc w:val="both"/>
        <w:rPr>
          <w:rFonts w:ascii="Arial Narrow" w:hAnsi="Arial Narrow" w:cs="Arial"/>
          <w:b/>
          <w:sz w:val="16"/>
          <w:szCs w:val="16"/>
        </w:rPr>
      </w:pPr>
    </w:p>
    <w:p w:rsidR="0030261D" w:rsidRPr="0030261D" w:rsidRDefault="0030261D" w:rsidP="0030261D">
      <w:pPr>
        <w:jc w:val="both"/>
        <w:rPr>
          <w:rFonts w:ascii="Arial Narrow" w:hAnsi="Arial Narrow" w:cs="Arial"/>
          <w:b/>
          <w:sz w:val="16"/>
          <w:szCs w:val="16"/>
        </w:rPr>
      </w:pPr>
      <w:r w:rsidRPr="0030261D">
        <w:rPr>
          <w:rFonts w:ascii="Arial Narrow" w:hAnsi="Arial Narrow" w:cs="Arial"/>
          <w:b/>
          <w:sz w:val="16"/>
          <w:szCs w:val="16"/>
        </w:rPr>
        <w:t>SE SOLICITAN LAS OBSERVACIONES PERTINENTES POR PARTE DE LOS CONSEJEROS EN UN PLAZO DE 30 DÍAS NATURALES, UNA VEZ TRANSCURRIDO ESTE PLAZO DE NO PRESENTAR OBSERVACIONES SE CONSIDERA AUTORIZADO HABIENDO CUMPLIDO CON LA NORMATIVIDAD APLICABLE.</w:t>
      </w:r>
    </w:p>
    <w:p w:rsidR="0030261D" w:rsidRDefault="0030261D" w:rsidP="0030261D">
      <w:pPr>
        <w:jc w:val="both"/>
        <w:rPr>
          <w:rFonts w:ascii="Arial Narrow" w:hAnsi="Arial Narrow" w:cs="Arial"/>
          <w:sz w:val="16"/>
          <w:szCs w:val="16"/>
        </w:rPr>
      </w:pPr>
    </w:p>
    <w:p w:rsidR="0030261D" w:rsidRPr="00AE4727" w:rsidRDefault="0030261D" w:rsidP="0030261D">
      <w:pPr>
        <w:jc w:val="both"/>
        <w:rPr>
          <w:rFonts w:ascii="Arial Narrow" w:hAnsi="Arial Narrow" w:cs="Arial"/>
          <w:sz w:val="16"/>
          <w:szCs w:val="16"/>
        </w:rPr>
      </w:pPr>
      <w:r w:rsidRPr="00AE4727">
        <w:rPr>
          <w:rFonts w:ascii="Arial Narrow" w:hAnsi="Arial Narrow" w:cs="Arial"/>
          <w:sz w:val="16"/>
          <w:szCs w:val="16"/>
        </w:rPr>
        <w:t xml:space="preserve">Señala el Dr. Benjamín M. Palacios Perches, que el </w:t>
      </w:r>
      <w:r w:rsidRPr="00AE4727">
        <w:rPr>
          <w:rFonts w:ascii="Arial Narrow" w:hAnsi="Arial Narrow" w:cs="Arial"/>
          <w:i/>
          <w:sz w:val="16"/>
          <w:szCs w:val="16"/>
        </w:rPr>
        <w:t>status</w:t>
      </w:r>
      <w:r w:rsidRPr="00AE4727">
        <w:rPr>
          <w:rFonts w:ascii="Arial Narrow" w:hAnsi="Arial Narrow" w:cs="Arial"/>
          <w:sz w:val="16"/>
          <w:szCs w:val="16"/>
        </w:rPr>
        <w:t xml:space="preserve"> de dicho acuerdo se encuentra </w:t>
      </w:r>
      <w:r>
        <w:rPr>
          <w:rFonts w:ascii="Arial Narrow" w:hAnsi="Arial Narrow" w:cs="Arial"/>
          <w:sz w:val="16"/>
          <w:szCs w:val="16"/>
        </w:rPr>
        <w:t>concluido</w:t>
      </w:r>
      <w:r w:rsidRPr="00AE4727">
        <w:rPr>
          <w:rFonts w:ascii="Arial Narrow" w:hAnsi="Arial Narrow" w:cs="Arial"/>
          <w:sz w:val="16"/>
          <w:szCs w:val="16"/>
        </w:rPr>
        <w:t xml:space="preserve">. </w:t>
      </w:r>
      <w:r w:rsidRPr="00AE4727">
        <w:rPr>
          <w:rFonts w:ascii="Arial Narrow" w:hAnsi="Arial Narrow" w:cs="Arial"/>
          <w:b/>
          <w:sz w:val="16"/>
          <w:szCs w:val="16"/>
        </w:rPr>
        <w:t xml:space="preserve">ACUERDO </w:t>
      </w:r>
      <w:r>
        <w:rPr>
          <w:rFonts w:ascii="Arial Narrow" w:hAnsi="Arial Narrow" w:cs="Arial"/>
          <w:b/>
          <w:sz w:val="16"/>
          <w:szCs w:val="16"/>
        </w:rPr>
        <w:t>CONCLUIDO</w:t>
      </w:r>
      <w:r w:rsidRPr="00AE4727">
        <w:rPr>
          <w:rFonts w:ascii="Arial Narrow" w:hAnsi="Arial Narrow" w:cs="Arial"/>
          <w:sz w:val="16"/>
          <w:szCs w:val="16"/>
        </w:rPr>
        <w:t>.</w:t>
      </w:r>
    </w:p>
    <w:p w:rsidR="001E7352" w:rsidRPr="00AE4727" w:rsidRDefault="001E7352" w:rsidP="001E7352">
      <w:pPr>
        <w:jc w:val="both"/>
        <w:rPr>
          <w:rFonts w:ascii="Arial Narrow" w:hAnsi="Arial Narrow" w:cs="Arial"/>
          <w:sz w:val="16"/>
          <w:szCs w:val="16"/>
        </w:rPr>
      </w:pPr>
    </w:p>
    <w:p w:rsidR="009E008F" w:rsidRDefault="008E0B10" w:rsidP="00F14AC4">
      <w:pPr>
        <w:jc w:val="both"/>
        <w:rPr>
          <w:rFonts w:ascii="Arial Narrow" w:hAnsi="Arial Narrow" w:cs="Arial"/>
          <w:sz w:val="16"/>
          <w:szCs w:val="16"/>
        </w:rPr>
      </w:pPr>
      <w:r>
        <w:rPr>
          <w:rFonts w:ascii="Arial Narrow" w:hAnsi="Arial Narrow" w:cs="Arial"/>
          <w:sz w:val="16"/>
          <w:szCs w:val="16"/>
        </w:rPr>
        <w:t>Dentro de este punto el Rector comenta que e</w:t>
      </w:r>
      <w:r w:rsidR="009E008F">
        <w:rPr>
          <w:rFonts w:ascii="Arial Narrow" w:hAnsi="Arial Narrow" w:cs="Arial"/>
          <w:sz w:val="16"/>
          <w:szCs w:val="16"/>
        </w:rPr>
        <w:t xml:space="preserve">n el </w:t>
      </w:r>
      <w:r w:rsidR="00CB7174">
        <w:rPr>
          <w:rFonts w:ascii="Arial Narrow" w:hAnsi="Arial Narrow" w:cs="Arial"/>
          <w:sz w:val="16"/>
          <w:szCs w:val="16"/>
        </w:rPr>
        <w:t>último</w:t>
      </w:r>
      <w:r w:rsidR="009E008F">
        <w:rPr>
          <w:rFonts w:ascii="Arial Narrow" w:hAnsi="Arial Narrow" w:cs="Arial"/>
          <w:sz w:val="16"/>
          <w:szCs w:val="16"/>
        </w:rPr>
        <w:t xml:space="preserve"> ajuste</w:t>
      </w:r>
      <w:r>
        <w:rPr>
          <w:rFonts w:ascii="Arial Narrow" w:hAnsi="Arial Narrow" w:cs="Arial"/>
          <w:sz w:val="16"/>
          <w:szCs w:val="16"/>
        </w:rPr>
        <w:t xml:space="preserve"> se prescindió</w:t>
      </w:r>
      <w:r w:rsidR="00151116">
        <w:rPr>
          <w:rFonts w:ascii="Arial Narrow" w:hAnsi="Arial Narrow" w:cs="Arial"/>
          <w:sz w:val="16"/>
          <w:szCs w:val="16"/>
        </w:rPr>
        <w:t xml:space="preserve"> de la Subdirección de Extensión U</w:t>
      </w:r>
      <w:r w:rsidR="009E008F">
        <w:rPr>
          <w:rFonts w:ascii="Arial Narrow" w:hAnsi="Arial Narrow" w:cs="Arial"/>
          <w:sz w:val="16"/>
          <w:szCs w:val="16"/>
        </w:rPr>
        <w:t>niversita</w:t>
      </w:r>
      <w:r w:rsidR="00151116">
        <w:rPr>
          <w:rFonts w:ascii="Arial Narrow" w:hAnsi="Arial Narrow" w:cs="Arial"/>
          <w:sz w:val="16"/>
          <w:szCs w:val="16"/>
        </w:rPr>
        <w:t xml:space="preserve">ria y también </w:t>
      </w:r>
      <w:r>
        <w:rPr>
          <w:rFonts w:ascii="Arial Narrow" w:hAnsi="Arial Narrow" w:cs="Arial"/>
          <w:sz w:val="16"/>
          <w:szCs w:val="16"/>
        </w:rPr>
        <w:t xml:space="preserve">se suprimió el </w:t>
      </w:r>
      <w:r w:rsidR="00151116">
        <w:rPr>
          <w:rFonts w:ascii="Arial Narrow" w:hAnsi="Arial Narrow" w:cs="Arial"/>
          <w:sz w:val="16"/>
          <w:szCs w:val="16"/>
        </w:rPr>
        <w:t>Departamento de V</w:t>
      </w:r>
      <w:r w:rsidR="009E008F">
        <w:rPr>
          <w:rFonts w:ascii="Arial Narrow" w:hAnsi="Arial Narrow" w:cs="Arial"/>
          <w:sz w:val="16"/>
          <w:szCs w:val="16"/>
        </w:rPr>
        <w:t xml:space="preserve">inculación, </w:t>
      </w:r>
      <w:r>
        <w:rPr>
          <w:rFonts w:ascii="Arial Narrow" w:hAnsi="Arial Narrow" w:cs="Arial"/>
          <w:sz w:val="16"/>
          <w:szCs w:val="16"/>
        </w:rPr>
        <w:t>r</w:t>
      </w:r>
      <w:r w:rsidR="009E008F">
        <w:rPr>
          <w:rFonts w:ascii="Arial Narrow" w:hAnsi="Arial Narrow" w:cs="Arial"/>
          <w:sz w:val="16"/>
          <w:szCs w:val="16"/>
        </w:rPr>
        <w:t xml:space="preserve">edistribuyendo las funciones entre el resto </w:t>
      </w:r>
      <w:r w:rsidR="00540850">
        <w:rPr>
          <w:rFonts w:ascii="Arial Narrow" w:hAnsi="Arial Narrow" w:cs="Arial"/>
          <w:sz w:val="16"/>
          <w:szCs w:val="16"/>
        </w:rPr>
        <w:t xml:space="preserve">del personal e hicimos una modificación en el </w:t>
      </w:r>
      <w:r w:rsidR="00151116">
        <w:rPr>
          <w:rFonts w:ascii="Arial Narrow" w:hAnsi="Arial Narrow" w:cs="Arial"/>
          <w:sz w:val="16"/>
          <w:szCs w:val="16"/>
        </w:rPr>
        <w:t>D</w:t>
      </w:r>
      <w:r w:rsidR="00540850">
        <w:rPr>
          <w:rFonts w:ascii="Arial Narrow" w:hAnsi="Arial Narrow" w:cs="Arial"/>
          <w:sz w:val="16"/>
          <w:szCs w:val="16"/>
        </w:rPr>
        <w:t xml:space="preserve">epartamento de </w:t>
      </w:r>
      <w:r>
        <w:rPr>
          <w:rFonts w:ascii="Arial Narrow" w:hAnsi="Arial Narrow" w:cs="Arial"/>
          <w:sz w:val="16"/>
          <w:szCs w:val="16"/>
        </w:rPr>
        <w:t xml:space="preserve">Biblioteca, el cual se agrego al Departamento de </w:t>
      </w:r>
      <w:r w:rsidR="00151116">
        <w:rPr>
          <w:rFonts w:ascii="Arial Narrow" w:hAnsi="Arial Narrow" w:cs="Arial"/>
          <w:sz w:val="16"/>
          <w:szCs w:val="16"/>
        </w:rPr>
        <w:t>A</w:t>
      </w:r>
      <w:r w:rsidR="00540850">
        <w:rPr>
          <w:rFonts w:ascii="Arial Narrow" w:hAnsi="Arial Narrow" w:cs="Arial"/>
          <w:sz w:val="16"/>
          <w:szCs w:val="16"/>
        </w:rPr>
        <w:t xml:space="preserve">ctividades </w:t>
      </w:r>
      <w:r w:rsidR="00151116">
        <w:rPr>
          <w:rFonts w:ascii="Arial Narrow" w:hAnsi="Arial Narrow" w:cs="Arial"/>
          <w:sz w:val="16"/>
          <w:szCs w:val="16"/>
        </w:rPr>
        <w:t>C</w:t>
      </w:r>
      <w:r w:rsidR="00540850">
        <w:rPr>
          <w:rFonts w:ascii="Arial Narrow" w:hAnsi="Arial Narrow" w:cs="Arial"/>
          <w:sz w:val="16"/>
          <w:szCs w:val="16"/>
        </w:rPr>
        <w:t xml:space="preserve">ulturales y </w:t>
      </w:r>
      <w:r w:rsidR="00151116">
        <w:rPr>
          <w:rFonts w:ascii="Arial Narrow" w:hAnsi="Arial Narrow" w:cs="Arial"/>
          <w:sz w:val="16"/>
          <w:szCs w:val="16"/>
        </w:rPr>
        <w:t>D</w:t>
      </w:r>
      <w:r w:rsidR="00540850">
        <w:rPr>
          <w:rFonts w:ascii="Arial Narrow" w:hAnsi="Arial Narrow" w:cs="Arial"/>
          <w:sz w:val="16"/>
          <w:szCs w:val="16"/>
        </w:rPr>
        <w:t xml:space="preserve">eportivas para darle mayor movilidad a lo que corresponde al desarrollo integral de los </w:t>
      </w:r>
      <w:r w:rsidR="00151116">
        <w:rPr>
          <w:rFonts w:ascii="Arial Narrow" w:hAnsi="Arial Narrow" w:cs="Arial"/>
          <w:sz w:val="16"/>
          <w:szCs w:val="16"/>
        </w:rPr>
        <w:t>alumnos y elevamos al rango de S</w:t>
      </w:r>
      <w:r>
        <w:rPr>
          <w:rFonts w:ascii="Arial Narrow" w:hAnsi="Arial Narrow" w:cs="Arial"/>
          <w:sz w:val="16"/>
          <w:szCs w:val="16"/>
        </w:rPr>
        <w:t>ecretarí</w:t>
      </w:r>
      <w:r w:rsidR="00540850">
        <w:rPr>
          <w:rFonts w:ascii="Arial Narrow" w:hAnsi="Arial Narrow" w:cs="Arial"/>
          <w:sz w:val="16"/>
          <w:szCs w:val="16"/>
        </w:rPr>
        <w:t xml:space="preserve">a </w:t>
      </w:r>
      <w:r w:rsidR="00151116">
        <w:rPr>
          <w:rFonts w:ascii="Arial Narrow" w:hAnsi="Arial Narrow" w:cs="Arial"/>
          <w:sz w:val="16"/>
          <w:szCs w:val="16"/>
        </w:rPr>
        <w:t>A</w:t>
      </w:r>
      <w:r w:rsidR="00CB7174">
        <w:rPr>
          <w:rFonts w:ascii="Arial Narrow" w:hAnsi="Arial Narrow" w:cs="Arial"/>
          <w:sz w:val="16"/>
          <w:szCs w:val="16"/>
        </w:rPr>
        <w:t>cadémica</w:t>
      </w:r>
      <w:r>
        <w:rPr>
          <w:rFonts w:ascii="Arial Narrow" w:hAnsi="Arial Narrow" w:cs="Arial"/>
          <w:sz w:val="16"/>
          <w:szCs w:val="16"/>
        </w:rPr>
        <w:t>, ya q</w:t>
      </w:r>
      <w:r w:rsidR="00540850">
        <w:rPr>
          <w:rFonts w:ascii="Arial Narrow" w:hAnsi="Arial Narrow" w:cs="Arial"/>
          <w:sz w:val="16"/>
          <w:szCs w:val="16"/>
        </w:rPr>
        <w:t xml:space="preserve">ue </w:t>
      </w:r>
      <w:r w:rsidR="00CB7174">
        <w:rPr>
          <w:rFonts w:ascii="Arial Narrow" w:hAnsi="Arial Narrow" w:cs="Arial"/>
          <w:sz w:val="16"/>
          <w:szCs w:val="16"/>
        </w:rPr>
        <w:t>venía</w:t>
      </w:r>
      <w:r w:rsidR="00540850">
        <w:rPr>
          <w:rFonts w:ascii="Arial Narrow" w:hAnsi="Arial Narrow" w:cs="Arial"/>
          <w:sz w:val="16"/>
          <w:szCs w:val="16"/>
        </w:rPr>
        <w:t xml:space="preserve"> funcionando como </w:t>
      </w:r>
      <w:r w:rsidR="00151116">
        <w:rPr>
          <w:rFonts w:ascii="Arial Narrow" w:hAnsi="Arial Narrow" w:cs="Arial"/>
          <w:sz w:val="16"/>
          <w:szCs w:val="16"/>
        </w:rPr>
        <w:t>D</w:t>
      </w:r>
      <w:r w:rsidR="00540850">
        <w:rPr>
          <w:rFonts w:ascii="Arial Narrow" w:hAnsi="Arial Narrow" w:cs="Arial"/>
          <w:sz w:val="16"/>
          <w:szCs w:val="16"/>
        </w:rPr>
        <w:t xml:space="preserve">irección </w:t>
      </w:r>
      <w:r>
        <w:rPr>
          <w:rFonts w:ascii="Arial Narrow" w:hAnsi="Arial Narrow" w:cs="Arial"/>
          <w:sz w:val="16"/>
          <w:szCs w:val="16"/>
        </w:rPr>
        <w:t>Académica, lo anterior</w:t>
      </w:r>
      <w:r w:rsidR="00540850">
        <w:rPr>
          <w:rFonts w:ascii="Arial Narrow" w:hAnsi="Arial Narrow" w:cs="Arial"/>
          <w:sz w:val="16"/>
          <w:szCs w:val="16"/>
        </w:rPr>
        <w:t xml:space="preserve"> para darle la importancia que corresponde al rubro académico.</w:t>
      </w:r>
    </w:p>
    <w:p w:rsidR="008E0B10" w:rsidRDefault="008E0B10" w:rsidP="00F14AC4">
      <w:pPr>
        <w:jc w:val="both"/>
        <w:rPr>
          <w:rFonts w:ascii="Arial Narrow" w:hAnsi="Arial Narrow" w:cs="Arial"/>
          <w:sz w:val="16"/>
          <w:szCs w:val="16"/>
        </w:rPr>
      </w:pPr>
    </w:p>
    <w:p w:rsidR="00540850" w:rsidRPr="00540850" w:rsidRDefault="008E0B10" w:rsidP="00F14AC4">
      <w:pPr>
        <w:jc w:val="both"/>
        <w:rPr>
          <w:rFonts w:ascii="Arial Narrow" w:hAnsi="Arial Narrow" w:cs="Arial"/>
          <w:i/>
          <w:sz w:val="16"/>
          <w:szCs w:val="16"/>
        </w:rPr>
      </w:pPr>
      <w:r>
        <w:rPr>
          <w:rFonts w:ascii="Arial Narrow" w:hAnsi="Arial Narrow" w:cs="Arial"/>
          <w:sz w:val="16"/>
          <w:szCs w:val="16"/>
        </w:rPr>
        <w:t xml:space="preserve">Una vez que el Rector expuso lo anterior, el </w:t>
      </w:r>
      <w:r w:rsidR="00540850">
        <w:rPr>
          <w:rFonts w:ascii="Arial Narrow" w:hAnsi="Arial Narrow" w:cs="Arial"/>
          <w:sz w:val="16"/>
          <w:szCs w:val="16"/>
        </w:rPr>
        <w:t>Lic.</w:t>
      </w:r>
      <w:r w:rsidR="00151116">
        <w:rPr>
          <w:rFonts w:ascii="Arial Narrow" w:hAnsi="Arial Narrow" w:cs="Arial"/>
          <w:sz w:val="16"/>
          <w:szCs w:val="16"/>
        </w:rPr>
        <w:t xml:space="preserve"> </w:t>
      </w:r>
      <w:r w:rsidR="00151116" w:rsidRPr="00AE4727">
        <w:rPr>
          <w:rFonts w:ascii="Arial Narrow" w:hAnsi="Arial Narrow" w:cs="Arial"/>
          <w:sz w:val="16"/>
          <w:szCs w:val="16"/>
        </w:rPr>
        <w:t>Ignacio Frías Jiménez</w:t>
      </w:r>
      <w:r w:rsidR="00151116">
        <w:rPr>
          <w:rFonts w:ascii="Arial Narrow" w:hAnsi="Arial Narrow" w:cs="Arial"/>
          <w:sz w:val="16"/>
          <w:szCs w:val="16"/>
        </w:rPr>
        <w:t>, s</w:t>
      </w:r>
      <w:r w:rsidR="00540850">
        <w:rPr>
          <w:rFonts w:ascii="Arial Narrow" w:hAnsi="Arial Narrow" w:cs="Arial"/>
          <w:sz w:val="16"/>
          <w:szCs w:val="16"/>
        </w:rPr>
        <w:t xml:space="preserve">olicita ver presupuestalmente cuanto </w:t>
      </w:r>
      <w:r>
        <w:rPr>
          <w:rFonts w:ascii="Arial Narrow" w:hAnsi="Arial Narrow" w:cs="Arial"/>
          <w:sz w:val="16"/>
          <w:szCs w:val="16"/>
        </w:rPr>
        <w:t xml:space="preserve">costaba el año 2014 con el 2016, a lo que el </w:t>
      </w:r>
      <w:r w:rsidR="00540850">
        <w:rPr>
          <w:rFonts w:ascii="Arial Narrow" w:hAnsi="Arial Narrow" w:cs="Arial"/>
          <w:sz w:val="16"/>
          <w:szCs w:val="16"/>
        </w:rPr>
        <w:t>Rector</w:t>
      </w:r>
      <w:r w:rsidR="00151116">
        <w:rPr>
          <w:rFonts w:ascii="Arial Narrow" w:hAnsi="Arial Narrow" w:cs="Arial"/>
          <w:sz w:val="16"/>
          <w:szCs w:val="16"/>
        </w:rPr>
        <w:t xml:space="preserve"> manifiesta qu</w:t>
      </w:r>
      <w:r w:rsidR="00540850">
        <w:rPr>
          <w:rFonts w:ascii="Arial Narrow" w:hAnsi="Arial Narrow" w:cs="Arial"/>
          <w:sz w:val="16"/>
          <w:szCs w:val="16"/>
        </w:rPr>
        <w:t xml:space="preserve">e </w:t>
      </w:r>
      <w:r w:rsidR="00151116">
        <w:rPr>
          <w:rFonts w:ascii="Arial Narrow" w:hAnsi="Arial Narrow" w:cs="Arial"/>
          <w:sz w:val="16"/>
          <w:szCs w:val="16"/>
        </w:rPr>
        <w:t xml:space="preserve">se </w:t>
      </w:r>
      <w:r w:rsidR="00540850">
        <w:rPr>
          <w:rFonts w:ascii="Arial Narrow" w:hAnsi="Arial Narrow" w:cs="Arial"/>
          <w:sz w:val="16"/>
          <w:szCs w:val="16"/>
        </w:rPr>
        <w:t>va a tomar en cuenta para informarlo la próxi</w:t>
      </w:r>
      <w:r w:rsidR="000969F1">
        <w:rPr>
          <w:rFonts w:ascii="Arial Narrow" w:hAnsi="Arial Narrow" w:cs="Arial"/>
          <w:sz w:val="16"/>
          <w:szCs w:val="16"/>
        </w:rPr>
        <w:t xml:space="preserve">ma reunión de consejo a detalle, por lo que el Lic. </w:t>
      </w:r>
      <w:r w:rsidR="000969F1" w:rsidRPr="00AE4727">
        <w:rPr>
          <w:rFonts w:ascii="Arial Narrow" w:hAnsi="Arial Narrow" w:cs="Arial"/>
          <w:sz w:val="16"/>
          <w:szCs w:val="16"/>
        </w:rPr>
        <w:t>Ignacio Frías Jiménez</w:t>
      </w:r>
      <w:r w:rsidR="000969F1">
        <w:rPr>
          <w:rFonts w:ascii="Arial Narrow" w:hAnsi="Arial Narrow" w:cs="Arial"/>
          <w:sz w:val="16"/>
          <w:szCs w:val="16"/>
        </w:rPr>
        <w:t xml:space="preserve"> comenta lo siguiente: “</w:t>
      </w:r>
      <w:r w:rsidR="00540850" w:rsidRPr="00540850">
        <w:rPr>
          <w:rFonts w:ascii="Arial Narrow" w:hAnsi="Arial Narrow" w:cs="Arial"/>
          <w:i/>
          <w:sz w:val="16"/>
          <w:szCs w:val="16"/>
        </w:rPr>
        <w:t>El siguiente paso es</w:t>
      </w:r>
      <w:r w:rsidR="000969F1">
        <w:rPr>
          <w:rFonts w:ascii="Arial Narrow" w:hAnsi="Arial Narrow" w:cs="Arial"/>
          <w:i/>
          <w:sz w:val="16"/>
          <w:szCs w:val="16"/>
        </w:rPr>
        <w:t xml:space="preserve"> someter a consideración de la Secretarí</w:t>
      </w:r>
      <w:r w:rsidR="00540850" w:rsidRPr="00540850">
        <w:rPr>
          <w:rFonts w:ascii="Arial Narrow" w:hAnsi="Arial Narrow" w:cs="Arial"/>
          <w:i/>
          <w:sz w:val="16"/>
          <w:szCs w:val="16"/>
        </w:rPr>
        <w:t xml:space="preserve">a de la </w:t>
      </w:r>
      <w:r w:rsidR="000969F1">
        <w:rPr>
          <w:rFonts w:ascii="Arial Narrow" w:hAnsi="Arial Narrow" w:cs="Arial"/>
          <w:i/>
          <w:sz w:val="16"/>
          <w:szCs w:val="16"/>
        </w:rPr>
        <w:t>C</w:t>
      </w:r>
      <w:r w:rsidR="00540850" w:rsidRPr="00540850">
        <w:rPr>
          <w:rFonts w:ascii="Arial Narrow" w:hAnsi="Arial Narrow" w:cs="Arial"/>
          <w:i/>
          <w:sz w:val="16"/>
          <w:szCs w:val="16"/>
        </w:rPr>
        <w:t xml:space="preserve">ontraloría el organigrama, luego con </w:t>
      </w:r>
      <w:r w:rsidR="000969F1">
        <w:rPr>
          <w:rFonts w:ascii="Arial Narrow" w:hAnsi="Arial Narrow" w:cs="Arial"/>
          <w:i/>
          <w:sz w:val="16"/>
          <w:szCs w:val="16"/>
        </w:rPr>
        <w:t>H</w:t>
      </w:r>
      <w:r w:rsidR="00540850" w:rsidRPr="00540850">
        <w:rPr>
          <w:rFonts w:ascii="Arial Narrow" w:hAnsi="Arial Narrow" w:cs="Arial"/>
          <w:i/>
          <w:sz w:val="16"/>
          <w:szCs w:val="16"/>
        </w:rPr>
        <w:t xml:space="preserve">acienda y por </w:t>
      </w:r>
      <w:r w:rsidR="000969F1">
        <w:rPr>
          <w:rFonts w:ascii="Arial Narrow" w:hAnsi="Arial Narrow" w:cs="Arial"/>
          <w:i/>
          <w:sz w:val="16"/>
          <w:szCs w:val="16"/>
        </w:rPr>
        <w:t>ú</w:t>
      </w:r>
      <w:r w:rsidR="00540850" w:rsidRPr="00540850">
        <w:rPr>
          <w:rFonts w:ascii="Arial Narrow" w:hAnsi="Arial Narrow" w:cs="Arial"/>
          <w:i/>
          <w:sz w:val="16"/>
          <w:szCs w:val="16"/>
        </w:rPr>
        <w:t xml:space="preserve">ltimo con el presidente de este consejo, lo anterior para tener el organigrama vigente. Finalmente en relación con los ingresos propios  </w:t>
      </w:r>
      <w:r w:rsidR="00CB7174">
        <w:rPr>
          <w:rFonts w:ascii="Arial Narrow" w:hAnsi="Arial Narrow" w:cs="Arial"/>
          <w:i/>
          <w:sz w:val="16"/>
          <w:szCs w:val="16"/>
        </w:rPr>
        <w:t>nos informa usted, como se solicitó la aplicación los ingresos propios para este ejercicio 2016, en la parte que corresponde en la proyección de los ingresos propios</w:t>
      </w:r>
      <w:r w:rsidR="000969F1">
        <w:rPr>
          <w:rFonts w:ascii="Arial Narrow" w:hAnsi="Arial Narrow" w:cs="Arial"/>
          <w:i/>
          <w:sz w:val="16"/>
          <w:szCs w:val="16"/>
        </w:rPr>
        <w:t>,</w:t>
      </w:r>
      <w:r w:rsidR="00CB7174">
        <w:rPr>
          <w:rFonts w:ascii="Arial Narrow" w:hAnsi="Arial Narrow" w:cs="Arial"/>
          <w:i/>
          <w:sz w:val="16"/>
          <w:szCs w:val="16"/>
        </w:rPr>
        <w:t xml:space="preserve"> sería importante que también lo dejemos en seguimiento pero yo no he encontrado que cada sesión observemos cual ha sido la captación real, porque una es la proyección, es lo que esperan, y lo que van captando y luego la aplicación en los capítulos correspondientes, para que en esta junta tenga una idea muy clara a que destino va el recurso que se </w:t>
      </w:r>
      <w:r w:rsidR="0044676A">
        <w:rPr>
          <w:rFonts w:ascii="Arial Narrow" w:hAnsi="Arial Narrow" w:cs="Arial"/>
          <w:i/>
          <w:sz w:val="16"/>
          <w:szCs w:val="16"/>
        </w:rPr>
        <w:t>captó</w:t>
      </w:r>
      <w:r w:rsidR="00CB7174">
        <w:rPr>
          <w:rFonts w:ascii="Arial Narrow" w:hAnsi="Arial Narrow" w:cs="Arial"/>
          <w:i/>
          <w:sz w:val="16"/>
          <w:szCs w:val="16"/>
        </w:rPr>
        <w:t>. Sería una solicitud para la próxima</w:t>
      </w:r>
      <w:r w:rsidR="000969F1">
        <w:rPr>
          <w:rFonts w:ascii="Arial Narrow" w:hAnsi="Arial Narrow" w:cs="Arial"/>
          <w:i/>
          <w:sz w:val="16"/>
          <w:szCs w:val="16"/>
        </w:rPr>
        <w:t>.”</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Una vez concluida la exposición del seguimiento de acuerdos, el </w:t>
      </w:r>
      <w:r w:rsidR="00151116" w:rsidRPr="00151116">
        <w:rPr>
          <w:rFonts w:ascii="Arial Narrow" w:hAnsi="Arial Narrow" w:cs="Arial"/>
          <w:sz w:val="16"/>
          <w:szCs w:val="16"/>
        </w:rPr>
        <w:t xml:space="preserve">Ing. Rodolfo Trujillo Lozoya </w:t>
      </w:r>
      <w:r w:rsidRPr="00AE4727">
        <w:rPr>
          <w:rFonts w:ascii="Arial Narrow" w:hAnsi="Arial Narrow" w:cs="Arial"/>
          <w:sz w:val="16"/>
          <w:szCs w:val="16"/>
        </w:rPr>
        <w:t>cede nuevamente la palabra al Rector quien procedió con el siguiente punto del orden del día, exponiendo el informe de actividades.</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b/>
          <w:sz w:val="16"/>
          <w:szCs w:val="16"/>
        </w:rPr>
      </w:pPr>
      <w:r w:rsidRPr="00151116">
        <w:rPr>
          <w:rFonts w:ascii="Arial Narrow" w:hAnsi="Arial Narrow" w:cs="Arial"/>
          <w:b/>
          <w:bCs/>
          <w:sz w:val="16"/>
          <w:szCs w:val="16"/>
        </w:rPr>
        <w:t xml:space="preserve">5.- </w:t>
      </w:r>
      <w:r w:rsidRPr="00151116">
        <w:rPr>
          <w:rFonts w:ascii="Arial Narrow" w:hAnsi="Arial Narrow" w:cs="Arial"/>
          <w:b/>
          <w:sz w:val="16"/>
          <w:szCs w:val="16"/>
        </w:rPr>
        <w:t>INFORME DE ACTIVIDADES</w:t>
      </w:r>
      <w:r w:rsidRPr="00AE4727">
        <w:rPr>
          <w:rFonts w:ascii="Arial Narrow" w:hAnsi="Arial Narrow" w:cs="Arial"/>
          <w:b/>
          <w:sz w:val="16"/>
          <w:szCs w:val="16"/>
        </w:rPr>
        <w:t xml:space="preserve"> </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sz w:val="16"/>
          <w:szCs w:val="16"/>
        </w:rPr>
      </w:pPr>
      <w:r w:rsidRPr="002C1421">
        <w:rPr>
          <w:rFonts w:ascii="Arial Narrow" w:hAnsi="Arial Narrow" w:cs="Arial"/>
          <w:sz w:val="16"/>
          <w:szCs w:val="16"/>
        </w:rPr>
        <w:t>Que versó sobre los asuntos mostrados en la presentación realizada, y que se anexa a la presente acta formando parte integrante de ella, la cual deberá ser firmada por todos los Consejeros presentes, asuntos que se expusieron en el siguiente orden y a los cuales se realizaron los</w:t>
      </w:r>
      <w:r w:rsidRPr="00AE4727">
        <w:rPr>
          <w:rFonts w:ascii="Arial Narrow" w:hAnsi="Arial Narrow" w:cs="Arial"/>
          <w:sz w:val="16"/>
          <w:szCs w:val="16"/>
        </w:rPr>
        <w:t xml:space="preserve"> comentarios como a continuación se describe:</w:t>
      </w:r>
    </w:p>
    <w:p w:rsidR="00F14AC4" w:rsidRPr="00AE4727" w:rsidRDefault="00F14AC4" w:rsidP="00F14AC4">
      <w:pPr>
        <w:jc w:val="both"/>
        <w:rPr>
          <w:rFonts w:ascii="Arial Narrow" w:hAnsi="Arial Narrow" w:cs="Arial"/>
          <w:sz w:val="16"/>
          <w:szCs w:val="16"/>
        </w:rPr>
      </w:pPr>
    </w:p>
    <w:p w:rsidR="00F14AC4" w:rsidRPr="00AE4727" w:rsidRDefault="00F14AC4" w:rsidP="00F14AC4">
      <w:pPr>
        <w:pStyle w:val="Prrafodelista"/>
        <w:numPr>
          <w:ilvl w:val="0"/>
          <w:numId w:val="5"/>
        </w:numPr>
        <w:jc w:val="center"/>
        <w:rPr>
          <w:rFonts w:ascii="Arial Narrow" w:hAnsi="Arial Narrow" w:cs="Arial"/>
          <w:b/>
          <w:sz w:val="16"/>
          <w:szCs w:val="16"/>
        </w:rPr>
      </w:pPr>
      <w:r w:rsidRPr="00AE4727">
        <w:rPr>
          <w:rFonts w:ascii="Arial Narrow" w:hAnsi="Arial Narrow" w:cs="Arial"/>
          <w:b/>
          <w:sz w:val="16"/>
          <w:szCs w:val="16"/>
        </w:rPr>
        <w:t>ACADÉMICO</w:t>
      </w:r>
    </w:p>
    <w:p w:rsidR="00F14AC4" w:rsidRPr="00AE4727" w:rsidRDefault="00F14AC4" w:rsidP="00F14AC4">
      <w:pPr>
        <w:jc w:val="both"/>
        <w:rPr>
          <w:rFonts w:ascii="Arial Narrow" w:hAnsi="Arial Narrow" w:cs="Arial"/>
          <w:sz w:val="16"/>
          <w:szCs w:val="16"/>
        </w:rPr>
      </w:pPr>
    </w:p>
    <w:p w:rsidR="00F14AC4" w:rsidRPr="00AE4727" w:rsidRDefault="00F14AC4" w:rsidP="00F14AC4">
      <w:pPr>
        <w:pStyle w:val="Prrafodelista"/>
        <w:numPr>
          <w:ilvl w:val="1"/>
          <w:numId w:val="4"/>
        </w:numPr>
        <w:jc w:val="both"/>
        <w:rPr>
          <w:rFonts w:ascii="Arial Narrow" w:hAnsi="Arial Narrow" w:cs="Arial"/>
          <w:b/>
          <w:sz w:val="16"/>
          <w:szCs w:val="16"/>
        </w:rPr>
      </w:pPr>
      <w:r w:rsidRPr="00AE4727">
        <w:rPr>
          <w:rFonts w:ascii="Arial Narrow" w:hAnsi="Arial Narrow" w:cs="Arial"/>
          <w:b/>
          <w:sz w:val="16"/>
          <w:szCs w:val="16"/>
        </w:rPr>
        <w:t>INDICADORES</w:t>
      </w:r>
    </w:p>
    <w:p w:rsidR="00F14AC4" w:rsidRPr="00AE4727" w:rsidRDefault="00F14AC4" w:rsidP="00F14AC4">
      <w:pPr>
        <w:pStyle w:val="Prrafodelista"/>
        <w:jc w:val="both"/>
        <w:rPr>
          <w:rFonts w:ascii="Arial Narrow" w:hAnsi="Arial Narrow" w:cs="Arial"/>
          <w:b/>
          <w:sz w:val="16"/>
          <w:szCs w:val="16"/>
        </w:rPr>
      </w:pPr>
    </w:p>
    <w:p w:rsidR="00F14AC4" w:rsidRPr="00AE4727"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Matrícula</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El Dr. Benjamín M. Palacios Perches, comenta que los indicadores de matrícula, reportan </w:t>
      </w:r>
      <w:r w:rsidR="009B4D2A">
        <w:rPr>
          <w:rFonts w:ascii="Arial Narrow" w:hAnsi="Arial Narrow" w:cs="Arial"/>
          <w:sz w:val="16"/>
          <w:szCs w:val="16"/>
        </w:rPr>
        <w:t xml:space="preserve">un incremento hasta el día de hoy con un </w:t>
      </w:r>
      <w:r w:rsidRPr="00AE4727">
        <w:rPr>
          <w:rFonts w:ascii="Arial Narrow" w:hAnsi="Arial Narrow" w:cs="Arial"/>
          <w:sz w:val="16"/>
          <w:szCs w:val="16"/>
        </w:rPr>
        <w:t>total de</w:t>
      </w:r>
      <w:r w:rsidR="009B4D2A">
        <w:rPr>
          <w:rFonts w:ascii="Arial Narrow" w:hAnsi="Arial Narrow" w:cs="Arial"/>
          <w:sz w:val="16"/>
          <w:szCs w:val="16"/>
        </w:rPr>
        <w:t xml:space="preserve"> 5, 288</w:t>
      </w:r>
      <w:r w:rsidRPr="00AE4727">
        <w:rPr>
          <w:rFonts w:ascii="Arial Narrow" w:hAnsi="Arial Narrow" w:cs="Arial"/>
          <w:sz w:val="16"/>
          <w:szCs w:val="16"/>
        </w:rPr>
        <w:t xml:space="preserve"> alumnos, </w:t>
      </w:r>
      <w:r w:rsidR="009B4D2A">
        <w:rPr>
          <w:rFonts w:ascii="Arial Narrow" w:hAnsi="Arial Narrow" w:cs="Arial"/>
          <w:sz w:val="16"/>
          <w:szCs w:val="16"/>
        </w:rPr>
        <w:t>que en el mismo periodo de septiem</w:t>
      </w:r>
      <w:r w:rsidR="002C5726">
        <w:rPr>
          <w:rFonts w:ascii="Arial Narrow" w:hAnsi="Arial Narrow" w:cs="Arial"/>
          <w:sz w:val="16"/>
          <w:szCs w:val="16"/>
        </w:rPr>
        <w:t>bre-diciembre de 2015 era de 4,</w:t>
      </w:r>
      <w:r w:rsidR="009B4D2A">
        <w:rPr>
          <w:rFonts w:ascii="Arial Narrow" w:hAnsi="Arial Narrow" w:cs="Arial"/>
          <w:sz w:val="16"/>
          <w:szCs w:val="16"/>
        </w:rPr>
        <w:t>948 alumnos, por lo cual se</w:t>
      </w:r>
      <w:r w:rsidR="004E3B70">
        <w:rPr>
          <w:rFonts w:ascii="Arial Narrow" w:hAnsi="Arial Narrow" w:cs="Arial"/>
          <w:sz w:val="16"/>
          <w:szCs w:val="16"/>
        </w:rPr>
        <w:t>ñala un aumento en la matricula</w:t>
      </w:r>
      <w:r w:rsidRPr="00AE4727">
        <w:rPr>
          <w:rFonts w:ascii="Arial Narrow" w:hAnsi="Arial Narrow" w:cs="Arial"/>
          <w:sz w:val="16"/>
          <w:szCs w:val="16"/>
        </w:rPr>
        <w:t>; así mismo menciona que se agrega el seguimiento de matrícula p</w:t>
      </w:r>
      <w:r w:rsidR="004E3B70">
        <w:rPr>
          <w:rFonts w:ascii="Arial Narrow" w:hAnsi="Arial Narrow" w:cs="Arial"/>
          <w:sz w:val="16"/>
          <w:szCs w:val="16"/>
        </w:rPr>
        <w:t>or campus,</w:t>
      </w:r>
      <w:r w:rsidRPr="00AE4727">
        <w:rPr>
          <w:rFonts w:ascii="Arial Narrow" w:hAnsi="Arial Narrow" w:cs="Arial"/>
          <w:sz w:val="16"/>
          <w:szCs w:val="16"/>
        </w:rPr>
        <w:t xml:space="preserve"> Unidades Académicas</w:t>
      </w:r>
      <w:r w:rsidR="004E3B70">
        <w:rPr>
          <w:rFonts w:ascii="Arial Narrow" w:hAnsi="Arial Narrow" w:cs="Arial"/>
          <w:sz w:val="16"/>
          <w:szCs w:val="16"/>
        </w:rPr>
        <w:t xml:space="preserve"> y BIS </w:t>
      </w:r>
      <w:r w:rsidR="004E3B70" w:rsidRPr="00AE4727">
        <w:rPr>
          <w:rFonts w:ascii="Arial Narrow" w:hAnsi="Arial Narrow" w:cs="Arial"/>
          <w:sz w:val="16"/>
          <w:szCs w:val="16"/>
        </w:rPr>
        <w:t>(Bilingüe, Internacional y Sustentable</w:t>
      </w:r>
      <w:r w:rsidR="004E3B70">
        <w:rPr>
          <w:rFonts w:ascii="Arial Narrow" w:hAnsi="Arial Narrow" w:cs="Arial"/>
          <w:sz w:val="16"/>
          <w:szCs w:val="16"/>
        </w:rPr>
        <w:t xml:space="preserve">). </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Así mismo el Rector presentó un desglose por carrera, tanto de la Universidad como en las Unidades Académicas de Ojinaga, Cuauhtémoc y BIS (Bilingüe</w:t>
      </w:r>
      <w:r w:rsidR="002A2786">
        <w:rPr>
          <w:rFonts w:ascii="Arial Narrow" w:hAnsi="Arial Narrow" w:cs="Arial"/>
          <w:sz w:val="16"/>
          <w:szCs w:val="16"/>
        </w:rPr>
        <w:t>, Internacional y Sustentable).</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Eficiencia Terminal</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tema el Rector informó los porcentajes de eficiencia terminal en la Universidad contando con un 4</w:t>
      </w:r>
      <w:r w:rsidR="004E3B70">
        <w:rPr>
          <w:rFonts w:ascii="Arial Narrow" w:hAnsi="Arial Narrow" w:cs="Arial"/>
          <w:sz w:val="16"/>
          <w:szCs w:val="16"/>
        </w:rPr>
        <w:t>8</w:t>
      </w:r>
      <w:r w:rsidRPr="00AE4727">
        <w:rPr>
          <w:rFonts w:ascii="Arial Narrow" w:hAnsi="Arial Narrow" w:cs="Arial"/>
          <w:sz w:val="16"/>
          <w:szCs w:val="16"/>
        </w:rPr>
        <w:t xml:space="preserve">% (cuarenta y </w:t>
      </w:r>
      <w:r w:rsidR="004E3B70">
        <w:rPr>
          <w:rFonts w:ascii="Arial Narrow" w:hAnsi="Arial Narrow" w:cs="Arial"/>
          <w:sz w:val="16"/>
          <w:szCs w:val="16"/>
        </w:rPr>
        <w:t>ocho</w:t>
      </w:r>
      <w:r w:rsidRPr="00AE4727">
        <w:rPr>
          <w:rFonts w:ascii="Arial Narrow" w:hAnsi="Arial Narrow" w:cs="Arial"/>
          <w:sz w:val="16"/>
          <w:szCs w:val="16"/>
        </w:rPr>
        <w:t xml:space="preserve"> por ciento)</w:t>
      </w:r>
      <w:r w:rsidR="004E3B70">
        <w:rPr>
          <w:rFonts w:ascii="Arial Narrow" w:hAnsi="Arial Narrow" w:cs="Arial"/>
          <w:sz w:val="16"/>
          <w:szCs w:val="16"/>
        </w:rPr>
        <w:t xml:space="preserve"> en el sistema intensivo y en el despresurizado con un 45% (cuarenta y cinco por ciento) con un promedio general de un 47% (cuarenta y siete por ciento)</w:t>
      </w:r>
      <w:r w:rsidRPr="00AE4727">
        <w:rPr>
          <w:rFonts w:ascii="Arial Narrow" w:hAnsi="Arial Narrow" w:cs="Arial"/>
          <w:sz w:val="16"/>
          <w:szCs w:val="16"/>
        </w:rPr>
        <w:t>,</w:t>
      </w:r>
      <w:r w:rsidR="00D73B27">
        <w:rPr>
          <w:rFonts w:ascii="Arial Narrow" w:hAnsi="Arial Narrow" w:cs="Arial"/>
          <w:sz w:val="16"/>
          <w:szCs w:val="16"/>
        </w:rPr>
        <w:t xml:space="preserve"> </w:t>
      </w:r>
      <w:r w:rsidR="004E3B70">
        <w:rPr>
          <w:rFonts w:ascii="Arial Narrow" w:hAnsi="Arial Narrow" w:cs="Arial"/>
          <w:sz w:val="16"/>
          <w:szCs w:val="16"/>
        </w:rPr>
        <w:t>la media nacional cabe mencionar es de 52.48% (</w:t>
      </w:r>
      <w:r w:rsidR="00F20E73">
        <w:rPr>
          <w:rFonts w:ascii="Arial Narrow" w:hAnsi="Arial Narrow" w:cs="Arial"/>
          <w:sz w:val="16"/>
          <w:szCs w:val="16"/>
        </w:rPr>
        <w:t>cincuenta</w:t>
      </w:r>
      <w:r w:rsidR="004E3B70">
        <w:rPr>
          <w:rFonts w:ascii="Arial Narrow" w:hAnsi="Arial Narrow" w:cs="Arial"/>
          <w:sz w:val="16"/>
          <w:szCs w:val="16"/>
        </w:rPr>
        <w:t xml:space="preserve"> y dos punto cuarenta y ocho por ciento) para el intensivo y para el despresurizado es de 42.61% (cuarenta y dos p</w:t>
      </w:r>
      <w:r w:rsidR="00D73B27">
        <w:rPr>
          <w:rFonts w:ascii="Arial Narrow" w:hAnsi="Arial Narrow" w:cs="Arial"/>
          <w:sz w:val="16"/>
          <w:szCs w:val="16"/>
        </w:rPr>
        <w:t>unto sesenta y uno por ciento). Por otra parte menciona el Rector que el promedio de eficiencia terminal para es de</w:t>
      </w:r>
      <w:r w:rsidRPr="00AE4727">
        <w:rPr>
          <w:rFonts w:ascii="Arial Narrow" w:hAnsi="Arial Narrow" w:cs="Arial"/>
          <w:sz w:val="16"/>
          <w:szCs w:val="16"/>
        </w:rPr>
        <w:t xml:space="preserve"> un 7</w:t>
      </w:r>
      <w:r w:rsidR="00D73B27">
        <w:rPr>
          <w:rFonts w:ascii="Arial Narrow" w:hAnsi="Arial Narrow" w:cs="Arial"/>
          <w:sz w:val="16"/>
          <w:szCs w:val="16"/>
        </w:rPr>
        <w:t>8</w:t>
      </w:r>
      <w:r w:rsidR="003234E7">
        <w:rPr>
          <w:rFonts w:ascii="Arial Narrow" w:hAnsi="Arial Narrow" w:cs="Arial"/>
          <w:sz w:val="16"/>
          <w:szCs w:val="16"/>
        </w:rPr>
        <w:t>% (setenta y seis</w:t>
      </w:r>
      <w:r w:rsidRPr="00AE4727">
        <w:rPr>
          <w:rFonts w:ascii="Arial Narrow" w:hAnsi="Arial Narrow" w:cs="Arial"/>
          <w:sz w:val="16"/>
          <w:szCs w:val="16"/>
        </w:rPr>
        <w:t xml:space="preserve"> por ciento).</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Titulación</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El Rector comenta que del año 2013 y anteriores, el alumno se considera titulado cuando cumple con la entrega de carta de liberación por la empresa y carta de autorización de informe de estadía, y a partir del año 2014 al alumno se le considera:</w:t>
      </w:r>
    </w:p>
    <w:p w:rsidR="00F14AC4" w:rsidRPr="00AE4727" w:rsidRDefault="00F14AC4" w:rsidP="00F14AC4">
      <w:pPr>
        <w:jc w:val="both"/>
        <w:rPr>
          <w:rFonts w:ascii="Arial Narrow" w:hAnsi="Arial Narrow" w:cs="Arial"/>
          <w:sz w:val="16"/>
          <w:szCs w:val="16"/>
        </w:rPr>
      </w:pPr>
    </w:p>
    <w:p w:rsidR="00F14AC4" w:rsidRPr="00AE4727" w:rsidRDefault="00F14AC4" w:rsidP="00F14AC4">
      <w:pPr>
        <w:pStyle w:val="Prrafodelista"/>
        <w:numPr>
          <w:ilvl w:val="0"/>
          <w:numId w:val="10"/>
        </w:numPr>
        <w:jc w:val="both"/>
        <w:rPr>
          <w:rFonts w:ascii="Arial Narrow" w:hAnsi="Arial Narrow" w:cs="Arial"/>
          <w:sz w:val="16"/>
          <w:szCs w:val="16"/>
        </w:rPr>
      </w:pPr>
      <w:r w:rsidRPr="00AE4727">
        <w:rPr>
          <w:rFonts w:ascii="Arial Narrow" w:hAnsi="Arial Narrow" w:cs="Arial"/>
          <w:sz w:val="16"/>
          <w:szCs w:val="16"/>
        </w:rPr>
        <w:t>Egresado No Titulado, al entregar la carta de liberación por la empresa y carta de autorización de informe de estadía.</w:t>
      </w:r>
    </w:p>
    <w:p w:rsidR="00F14AC4" w:rsidRPr="00AE4727" w:rsidRDefault="00F14AC4" w:rsidP="00F14AC4">
      <w:pPr>
        <w:pStyle w:val="Prrafodelista"/>
        <w:numPr>
          <w:ilvl w:val="0"/>
          <w:numId w:val="10"/>
        </w:numPr>
        <w:jc w:val="both"/>
        <w:rPr>
          <w:rFonts w:ascii="Arial Narrow" w:hAnsi="Arial Narrow" w:cs="Arial"/>
          <w:sz w:val="16"/>
          <w:szCs w:val="16"/>
        </w:rPr>
      </w:pPr>
      <w:r w:rsidRPr="00AE4727">
        <w:rPr>
          <w:rFonts w:ascii="Arial Narrow" w:hAnsi="Arial Narrow" w:cs="Arial"/>
          <w:sz w:val="16"/>
          <w:szCs w:val="16"/>
        </w:rPr>
        <w:t>Titulado, al entregar las fotos, constancia de no adeudo y pago de título.</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El Rector expone grafica de titulación</w:t>
      </w:r>
      <w:r w:rsidR="00B22488">
        <w:rPr>
          <w:rFonts w:ascii="Arial Narrow" w:hAnsi="Arial Narrow" w:cs="Arial"/>
          <w:sz w:val="16"/>
          <w:szCs w:val="16"/>
        </w:rPr>
        <w:t xml:space="preserve"> correspondiente a T.S.U., teniendo </w:t>
      </w:r>
      <w:r w:rsidR="001E4A64">
        <w:rPr>
          <w:rFonts w:ascii="Arial Narrow" w:hAnsi="Arial Narrow" w:cs="Arial"/>
          <w:sz w:val="16"/>
          <w:szCs w:val="16"/>
        </w:rPr>
        <w:t xml:space="preserve">el 90% </w:t>
      </w:r>
      <w:r w:rsidRPr="00AE4727">
        <w:rPr>
          <w:rFonts w:ascii="Arial Narrow" w:hAnsi="Arial Narrow" w:cs="Arial"/>
          <w:sz w:val="16"/>
          <w:szCs w:val="16"/>
        </w:rPr>
        <w:t xml:space="preserve">(noventa por ciento) de titulación, </w:t>
      </w:r>
      <w:r w:rsidR="001E4A64">
        <w:rPr>
          <w:rFonts w:ascii="Arial Narrow" w:hAnsi="Arial Narrow" w:cs="Arial"/>
          <w:sz w:val="16"/>
          <w:szCs w:val="16"/>
        </w:rPr>
        <w:t>mencionando además que la media nacional en el intensivo es de 41</w:t>
      </w:r>
      <w:r w:rsidR="00B22488">
        <w:rPr>
          <w:rFonts w:ascii="Arial Narrow" w:hAnsi="Arial Narrow" w:cs="Arial"/>
          <w:sz w:val="16"/>
          <w:szCs w:val="16"/>
        </w:rPr>
        <w:t>.11</w:t>
      </w:r>
      <w:r w:rsidR="001E4A64">
        <w:rPr>
          <w:rFonts w:ascii="Arial Narrow" w:hAnsi="Arial Narrow" w:cs="Arial"/>
          <w:sz w:val="16"/>
          <w:szCs w:val="16"/>
        </w:rPr>
        <w:t>% (cuarenta y un</w:t>
      </w:r>
      <w:r w:rsidR="00B22488">
        <w:rPr>
          <w:rFonts w:ascii="Arial Narrow" w:hAnsi="Arial Narrow" w:cs="Arial"/>
          <w:sz w:val="16"/>
          <w:szCs w:val="16"/>
        </w:rPr>
        <w:t>o punto once</w:t>
      </w:r>
      <w:r w:rsidR="001E4A64">
        <w:rPr>
          <w:rFonts w:ascii="Arial Narrow" w:hAnsi="Arial Narrow" w:cs="Arial"/>
          <w:sz w:val="16"/>
          <w:szCs w:val="16"/>
        </w:rPr>
        <w:t xml:space="preserve"> por ciento)  y despresurizado de 35</w:t>
      </w:r>
      <w:r w:rsidR="00B22488">
        <w:rPr>
          <w:rFonts w:ascii="Arial Narrow" w:hAnsi="Arial Narrow" w:cs="Arial"/>
          <w:sz w:val="16"/>
          <w:szCs w:val="16"/>
        </w:rPr>
        <w:t>.65</w:t>
      </w:r>
      <w:r w:rsidR="001E4A64">
        <w:rPr>
          <w:rFonts w:ascii="Arial Narrow" w:hAnsi="Arial Narrow" w:cs="Arial"/>
          <w:sz w:val="16"/>
          <w:szCs w:val="16"/>
        </w:rPr>
        <w:t>%</w:t>
      </w:r>
      <w:r w:rsidR="00151116">
        <w:rPr>
          <w:rFonts w:ascii="Arial Narrow" w:hAnsi="Arial Narrow" w:cs="Arial"/>
          <w:sz w:val="16"/>
          <w:szCs w:val="16"/>
        </w:rPr>
        <w:t xml:space="preserve"> </w:t>
      </w:r>
      <w:r w:rsidR="001E4A64">
        <w:rPr>
          <w:rFonts w:ascii="Arial Narrow" w:hAnsi="Arial Narrow" w:cs="Arial"/>
          <w:sz w:val="16"/>
          <w:szCs w:val="16"/>
        </w:rPr>
        <w:t>(treinta y cinco</w:t>
      </w:r>
      <w:r w:rsidR="00B22488">
        <w:rPr>
          <w:rFonts w:ascii="Arial Narrow" w:hAnsi="Arial Narrow" w:cs="Arial"/>
          <w:sz w:val="16"/>
          <w:szCs w:val="16"/>
        </w:rPr>
        <w:t xml:space="preserve"> punto sesenta y cinco</w:t>
      </w:r>
      <w:r w:rsidR="001E4A64">
        <w:rPr>
          <w:rFonts w:ascii="Arial Narrow" w:hAnsi="Arial Narrow" w:cs="Arial"/>
          <w:sz w:val="16"/>
          <w:szCs w:val="16"/>
        </w:rPr>
        <w:t xml:space="preserve"> por ciento</w:t>
      </w:r>
      <w:r w:rsidR="00151116">
        <w:rPr>
          <w:rFonts w:ascii="Arial Narrow" w:hAnsi="Arial Narrow" w:cs="Arial"/>
          <w:sz w:val="16"/>
          <w:szCs w:val="16"/>
        </w:rPr>
        <w:t>), lo que esta universidad cerró</w:t>
      </w:r>
      <w:r w:rsidR="001E4A64">
        <w:rPr>
          <w:rFonts w:ascii="Arial Narrow" w:hAnsi="Arial Narrow" w:cs="Arial"/>
          <w:sz w:val="16"/>
          <w:szCs w:val="16"/>
        </w:rPr>
        <w:t xml:space="preserve"> el 2015 con un 90%</w:t>
      </w:r>
      <w:r w:rsidR="00807680">
        <w:rPr>
          <w:rFonts w:ascii="Arial Narrow" w:hAnsi="Arial Narrow" w:cs="Arial"/>
          <w:sz w:val="16"/>
          <w:szCs w:val="16"/>
        </w:rPr>
        <w:t xml:space="preserve"> (noventa por ciento) </w:t>
      </w:r>
      <w:r w:rsidR="001E4A64">
        <w:rPr>
          <w:rFonts w:ascii="Arial Narrow" w:hAnsi="Arial Narrow" w:cs="Arial"/>
          <w:sz w:val="16"/>
          <w:szCs w:val="16"/>
        </w:rPr>
        <w:t>y en 2016 se sigue con el mismo porcentaje</w:t>
      </w:r>
      <w:r w:rsidR="00B22488">
        <w:rPr>
          <w:rFonts w:ascii="Arial Narrow" w:hAnsi="Arial Narrow" w:cs="Arial"/>
          <w:sz w:val="16"/>
          <w:szCs w:val="16"/>
        </w:rPr>
        <w:t>. Respecto</w:t>
      </w:r>
      <w:r w:rsidR="001E4A64">
        <w:rPr>
          <w:rFonts w:ascii="Arial Narrow" w:hAnsi="Arial Narrow" w:cs="Arial"/>
          <w:sz w:val="16"/>
          <w:szCs w:val="16"/>
        </w:rPr>
        <w:t xml:space="preserve"> a la titulación de ingeniería, en 2015 se traía un 77% (setenta y siete por </w:t>
      </w:r>
      <w:r w:rsidR="002A2786">
        <w:rPr>
          <w:rFonts w:ascii="Arial Narrow" w:hAnsi="Arial Narrow" w:cs="Arial"/>
          <w:sz w:val="16"/>
          <w:szCs w:val="16"/>
        </w:rPr>
        <w:t>ciento</w:t>
      </w:r>
      <w:r w:rsidR="001E4A64">
        <w:rPr>
          <w:rFonts w:ascii="Arial Narrow" w:hAnsi="Arial Narrow" w:cs="Arial"/>
          <w:sz w:val="16"/>
          <w:szCs w:val="16"/>
        </w:rPr>
        <w:t xml:space="preserve">) y durante el 2016 se </w:t>
      </w:r>
      <w:r w:rsidR="00B22488">
        <w:rPr>
          <w:rFonts w:ascii="Arial Narrow" w:hAnsi="Arial Narrow" w:cs="Arial"/>
          <w:sz w:val="16"/>
          <w:szCs w:val="16"/>
        </w:rPr>
        <w:t xml:space="preserve">ha </w:t>
      </w:r>
      <w:r w:rsidR="001E4A64">
        <w:rPr>
          <w:rFonts w:ascii="Arial Narrow" w:hAnsi="Arial Narrow" w:cs="Arial"/>
          <w:sz w:val="16"/>
          <w:szCs w:val="16"/>
        </w:rPr>
        <w:t>aumentado al 85% (ochenta y cinco por ciento), teniendo la media nacional con un 65.81% (sesenta y cinco punto ochenta y un por ciento), referente a lo anterior falta lo que se acumule al cuatrimestre septiembre-diciembre de 2016</w:t>
      </w:r>
      <w:r w:rsidRPr="00AE4727">
        <w:rPr>
          <w:rFonts w:ascii="Arial Narrow" w:hAnsi="Arial Narrow" w:cs="Arial"/>
          <w:sz w:val="16"/>
          <w:szCs w:val="16"/>
        </w:rPr>
        <w:t>.</w:t>
      </w:r>
    </w:p>
    <w:p w:rsidR="00F14AC4" w:rsidRPr="00AE4727" w:rsidRDefault="00F14AC4" w:rsidP="00F14AC4">
      <w:pPr>
        <w:jc w:val="both"/>
        <w:rPr>
          <w:rFonts w:ascii="Arial Narrow" w:hAnsi="Arial Narrow" w:cs="Arial"/>
          <w:sz w:val="16"/>
          <w:szCs w:val="16"/>
        </w:rPr>
      </w:pPr>
    </w:p>
    <w:p w:rsidR="00F14AC4"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B22488" w:rsidRPr="00AE4727" w:rsidRDefault="00B22488"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Deserción = Abandono Escolar</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Dentro de este tema el Rector informó que para el cuatrimestre </w:t>
      </w:r>
      <w:r w:rsidR="001E4A64">
        <w:rPr>
          <w:rFonts w:ascii="Arial Narrow" w:hAnsi="Arial Narrow" w:cs="Arial"/>
          <w:sz w:val="16"/>
          <w:szCs w:val="16"/>
        </w:rPr>
        <w:t>mayo-agosto</w:t>
      </w:r>
      <w:r w:rsidR="002C7B29">
        <w:rPr>
          <w:rFonts w:ascii="Arial Narrow" w:hAnsi="Arial Narrow" w:cs="Arial"/>
          <w:sz w:val="16"/>
          <w:szCs w:val="16"/>
        </w:rPr>
        <w:t xml:space="preserve"> 2016 se tiene un total de 528 bajas, de las cuales 187</w:t>
      </w:r>
      <w:r w:rsidRPr="00AE4727">
        <w:rPr>
          <w:rFonts w:ascii="Arial Narrow" w:hAnsi="Arial Narrow" w:cs="Arial"/>
          <w:sz w:val="16"/>
          <w:szCs w:val="16"/>
        </w:rPr>
        <w:t xml:space="preserve"> se reincorporaron en el cuatrimestre </w:t>
      </w:r>
      <w:r w:rsidR="002C7B29">
        <w:rPr>
          <w:rFonts w:ascii="Arial Narrow" w:hAnsi="Arial Narrow" w:cs="Arial"/>
          <w:sz w:val="16"/>
          <w:szCs w:val="16"/>
        </w:rPr>
        <w:t>septiembre-diciembre 2016</w:t>
      </w:r>
      <w:r w:rsidR="00823DF3">
        <w:rPr>
          <w:rFonts w:ascii="Arial Narrow" w:hAnsi="Arial Narrow" w:cs="Arial"/>
          <w:sz w:val="16"/>
          <w:szCs w:val="16"/>
        </w:rPr>
        <w:t>,</w:t>
      </w:r>
      <w:r w:rsidR="002C7B29">
        <w:rPr>
          <w:rFonts w:ascii="Arial Narrow" w:hAnsi="Arial Narrow" w:cs="Arial"/>
          <w:sz w:val="16"/>
          <w:szCs w:val="16"/>
        </w:rPr>
        <w:t xml:space="preserve"> por lo cual hubo bajas definitivas por 341 alumnos, 143 alumnos de T</w:t>
      </w:r>
      <w:r w:rsidR="00823DF3">
        <w:rPr>
          <w:rFonts w:ascii="Arial Narrow" w:hAnsi="Arial Narrow" w:cs="Arial"/>
          <w:sz w:val="16"/>
          <w:szCs w:val="16"/>
        </w:rPr>
        <w:t>.</w:t>
      </w:r>
      <w:r w:rsidR="002C7B29">
        <w:rPr>
          <w:rFonts w:ascii="Arial Narrow" w:hAnsi="Arial Narrow" w:cs="Arial"/>
          <w:sz w:val="16"/>
          <w:szCs w:val="16"/>
        </w:rPr>
        <w:t>S</w:t>
      </w:r>
      <w:r w:rsidR="00823DF3">
        <w:rPr>
          <w:rFonts w:ascii="Arial Narrow" w:hAnsi="Arial Narrow" w:cs="Arial"/>
          <w:sz w:val="16"/>
          <w:szCs w:val="16"/>
        </w:rPr>
        <w:t>.</w:t>
      </w:r>
      <w:r w:rsidR="002C7B29">
        <w:rPr>
          <w:rFonts w:ascii="Arial Narrow" w:hAnsi="Arial Narrow" w:cs="Arial"/>
          <w:sz w:val="16"/>
          <w:szCs w:val="16"/>
        </w:rPr>
        <w:t>U</w:t>
      </w:r>
      <w:r w:rsidR="00823DF3">
        <w:rPr>
          <w:rFonts w:ascii="Arial Narrow" w:hAnsi="Arial Narrow" w:cs="Arial"/>
          <w:sz w:val="16"/>
          <w:szCs w:val="16"/>
        </w:rPr>
        <w:t>.</w:t>
      </w:r>
      <w:r w:rsidR="002C7B29">
        <w:rPr>
          <w:rFonts w:ascii="Arial Narrow" w:hAnsi="Arial Narrow" w:cs="Arial"/>
          <w:sz w:val="16"/>
          <w:szCs w:val="16"/>
        </w:rPr>
        <w:t xml:space="preserve"> y 44 de ingeniería</w:t>
      </w:r>
      <w:r w:rsidRPr="00AE4727">
        <w:rPr>
          <w:rFonts w:ascii="Arial Narrow" w:hAnsi="Arial Narrow" w:cs="Arial"/>
          <w:sz w:val="16"/>
          <w:szCs w:val="16"/>
        </w:rPr>
        <w:t>.</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Presenta también el Rector desglose de la deserción escolar divida por campus y por concepto de baja temporal y baja definitiva, de i</w:t>
      </w:r>
      <w:r w:rsidR="002C7B29">
        <w:rPr>
          <w:rFonts w:ascii="Arial Narrow" w:hAnsi="Arial Narrow" w:cs="Arial"/>
          <w:sz w:val="16"/>
          <w:szCs w:val="16"/>
        </w:rPr>
        <w:t>gual forma comenta de las 528 bajas</w:t>
      </w:r>
      <w:r w:rsidR="0004784E">
        <w:rPr>
          <w:rFonts w:ascii="Arial Narrow" w:hAnsi="Arial Narrow" w:cs="Arial"/>
          <w:sz w:val="16"/>
          <w:szCs w:val="16"/>
        </w:rPr>
        <w:t xml:space="preserve"> menos los 187 que se reincorporaron</w:t>
      </w:r>
      <w:r w:rsidR="002C7B29">
        <w:rPr>
          <w:rFonts w:ascii="Arial Narrow" w:hAnsi="Arial Narrow" w:cs="Arial"/>
          <w:sz w:val="16"/>
          <w:szCs w:val="16"/>
        </w:rPr>
        <w:t>.</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b/>
          <w:sz w:val="16"/>
          <w:szCs w:val="16"/>
        </w:rPr>
        <w:t>1.2 BECAS</w:t>
      </w:r>
    </w:p>
    <w:p w:rsidR="00F14AC4" w:rsidRPr="00AE4727" w:rsidRDefault="00F14AC4" w:rsidP="00F14AC4">
      <w:pPr>
        <w:pStyle w:val="Prrafodelista"/>
        <w:jc w:val="both"/>
        <w:rPr>
          <w:rFonts w:ascii="Arial Narrow" w:hAnsi="Arial Narrow" w:cs="Arial"/>
          <w:b/>
          <w:sz w:val="16"/>
          <w:szCs w:val="16"/>
        </w:rPr>
      </w:pPr>
    </w:p>
    <w:p w:rsidR="003E5FCC" w:rsidRDefault="00F14AC4" w:rsidP="00F14AC4">
      <w:pPr>
        <w:jc w:val="both"/>
        <w:rPr>
          <w:rFonts w:ascii="Arial Narrow" w:hAnsi="Arial Narrow" w:cs="Arial"/>
          <w:sz w:val="16"/>
          <w:szCs w:val="16"/>
        </w:rPr>
      </w:pPr>
      <w:r w:rsidRPr="00AE4727">
        <w:rPr>
          <w:rFonts w:ascii="Arial Narrow" w:hAnsi="Arial Narrow" w:cs="Arial"/>
          <w:sz w:val="16"/>
          <w:szCs w:val="16"/>
        </w:rPr>
        <w:t xml:space="preserve">Dentro de este tema el Rector informó las becas otorgadas por parte de la Universidad dentro del periodo de </w:t>
      </w:r>
      <w:r w:rsidR="0004784E">
        <w:rPr>
          <w:rFonts w:ascii="Arial Narrow" w:hAnsi="Arial Narrow" w:cs="Arial"/>
          <w:sz w:val="16"/>
          <w:szCs w:val="16"/>
        </w:rPr>
        <w:t>mayo-agosto</w:t>
      </w:r>
      <w:r w:rsidRPr="00AE4727">
        <w:rPr>
          <w:rFonts w:ascii="Arial Narrow" w:hAnsi="Arial Narrow" w:cs="Arial"/>
          <w:sz w:val="16"/>
          <w:szCs w:val="16"/>
        </w:rPr>
        <w:t xml:space="preserve"> 2016, </w:t>
      </w:r>
      <w:r w:rsidR="00911AE4">
        <w:rPr>
          <w:rFonts w:ascii="Arial Narrow" w:hAnsi="Arial Narrow" w:cs="Arial"/>
          <w:sz w:val="16"/>
          <w:szCs w:val="16"/>
        </w:rPr>
        <w:t xml:space="preserve">respecto a </w:t>
      </w:r>
      <w:r w:rsidR="003E5FCC">
        <w:rPr>
          <w:rFonts w:ascii="Arial Narrow" w:hAnsi="Arial Narrow" w:cs="Arial"/>
          <w:sz w:val="16"/>
          <w:szCs w:val="16"/>
        </w:rPr>
        <w:t>l</w:t>
      </w:r>
      <w:r w:rsidR="00614E6C">
        <w:rPr>
          <w:rFonts w:ascii="Arial Narrow" w:hAnsi="Arial Narrow" w:cs="Arial"/>
          <w:sz w:val="16"/>
          <w:szCs w:val="16"/>
        </w:rPr>
        <w:t xml:space="preserve">a </w:t>
      </w:r>
      <w:r w:rsidR="003E5FCC">
        <w:rPr>
          <w:rFonts w:ascii="Arial Narrow" w:hAnsi="Arial Narrow" w:cs="Arial"/>
          <w:sz w:val="16"/>
          <w:szCs w:val="16"/>
        </w:rPr>
        <w:t>“</w:t>
      </w:r>
      <w:r w:rsidR="00614E6C">
        <w:rPr>
          <w:rFonts w:ascii="Arial Narrow" w:hAnsi="Arial Narrow" w:cs="Arial"/>
          <w:sz w:val="16"/>
          <w:szCs w:val="16"/>
        </w:rPr>
        <w:t>alimenticia</w:t>
      </w:r>
      <w:r w:rsidR="003E5FCC">
        <w:rPr>
          <w:rFonts w:ascii="Arial Narrow" w:hAnsi="Arial Narrow" w:cs="Arial"/>
          <w:sz w:val="16"/>
          <w:szCs w:val="16"/>
        </w:rPr>
        <w:t>”</w:t>
      </w:r>
      <w:r w:rsidR="00911AE4">
        <w:rPr>
          <w:rFonts w:ascii="Arial Narrow" w:hAnsi="Arial Narrow" w:cs="Arial"/>
          <w:sz w:val="16"/>
          <w:szCs w:val="16"/>
        </w:rPr>
        <w:t>,</w:t>
      </w:r>
      <w:r w:rsidR="00614E6C">
        <w:rPr>
          <w:rFonts w:ascii="Arial Narrow" w:hAnsi="Arial Narrow" w:cs="Arial"/>
          <w:sz w:val="16"/>
          <w:szCs w:val="16"/>
        </w:rPr>
        <w:t xml:space="preserve"> se dieron 36</w:t>
      </w:r>
      <w:r w:rsidR="00911AE4">
        <w:rPr>
          <w:rFonts w:ascii="Arial Narrow" w:hAnsi="Arial Narrow" w:cs="Arial"/>
          <w:sz w:val="16"/>
          <w:szCs w:val="16"/>
        </w:rPr>
        <w:t xml:space="preserve"> becas, </w:t>
      </w:r>
      <w:r w:rsidR="00614E6C">
        <w:rPr>
          <w:rFonts w:ascii="Arial Narrow" w:hAnsi="Arial Narrow" w:cs="Arial"/>
          <w:sz w:val="16"/>
          <w:szCs w:val="16"/>
        </w:rPr>
        <w:t xml:space="preserve">con un monto de </w:t>
      </w:r>
      <w:r w:rsidR="003E5FCC">
        <w:rPr>
          <w:rFonts w:ascii="Arial Narrow" w:hAnsi="Arial Narrow" w:cs="Arial"/>
          <w:sz w:val="16"/>
          <w:szCs w:val="16"/>
        </w:rPr>
        <w:t>$</w:t>
      </w:r>
      <w:r w:rsidR="00614E6C">
        <w:rPr>
          <w:rFonts w:ascii="Arial Narrow" w:hAnsi="Arial Narrow" w:cs="Arial"/>
          <w:sz w:val="16"/>
          <w:szCs w:val="16"/>
        </w:rPr>
        <w:t>38</w:t>
      </w:r>
      <w:r w:rsidR="003E5FCC">
        <w:rPr>
          <w:rFonts w:ascii="Arial Narrow" w:hAnsi="Arial Narrow" w:cs="Arial"/>
          <w:sz w:val="16"/>
          <w:szCs w:val="16"/>
        </w:rPr>
        <w:t>,</w:t>
      </w:r>
      <w:r w:rsidR="00614E6C">
        <w:rPr>
          <w:rFonts w:ascii="Arial Narrow" w:hAnsi="Arial Narrow" w:cs="Arial"/>
          <w:sz w:val="16"/>
          <w:szCs w:val="16"/>
        </w:rPr>
        <w:t>480</w:t>
      </w:r>
      <w:r w:rsidR="003E5FCC">
        <w:rPr>
          <w:rFonts w:ascii="Arial Narrow" w:hAnsi="Arial Narrow" w:cs="Arial"/>
          <w:sz w:val="16"/>
          <w:szCs w:val="16"/>
        </w:rPr>
        <w:t>.00 (</w:t>
      </w:r>
      <w:r w:rsidR="004D0792">
        <w:rPr>
          <w:rFonts w:ascii="Arial Narrow" w:hAnsi="Arial Narrow" w:cs="Arial"/>
          <w:sz w:val="16"/>
          <w:szCs w:val="16"/>
        </w:rPr>
        <w:t>treinta y ocho mil cuatrocientos ochenta pesos 00/100 m/n</w:t>
      </w:r>
      <w:r w:rsidR="003E5FCC">
        <w:rPr>
          <w:rFonts w:ascii="Arial Narrow" w:hAnsi="Arial Narrow" w:cs="Arial"/>
          <w:sz w:val="16"/>
          <w:szCs w:val="16"/>
        </w:rPr>
        <w:t>),</w:t>
      </w:r>
      <w:r w:rsidR="00614E6C">
        <w:rPr>
          <w:rFonts w:ascii="Arial Narrow" w:hAnsi="Arial Narrow" w:cs="Arial"/>
          <w:sz w:val="16"/>
          <w:szCs w:val="16"/>
        </w:rPr>
        <w:t xml:space="preserve"> la</w:t>
      </w:r>
      <w:r w:rsidR="00614E6C" w:rsidRPr="00614E6C">
        <w:rPr>
          <w:rFonts w:ascii="Arial Narrow" w:hAnsi="Arial Narrow" w:cs="Arial"/>
          <w:b/>
          <w:sz w:val="16"/>
          <w:szCs w:val="16"/>
        </w:rPr>
        <w:t xml:space="preserve"> </w:t>
      </w:r>
      <w:r w:rsidR="003E5FCC">
        <w:rPr>
          <w:rFonts w:ascii="Arial Narrow" w:hAnsi="Arial Narrow" w:cs="Arial"/>
          <w:sz w:val="16"/>
          <w:szCs w:val="16"/>
        </w:rPr>
        <w:t>beca “</w:t>
      </w:r>
      <w:r w:rsidR="003E5FCC" w:rsidRPr="003E5FCC">
        <w:rPr>
          <w:rFonts w:ascii="Arial Narrow" w:hAnsi="Arial Narrow" w:cs="Arial"/>
          <w:sz w:val="16"/>
          <w:szCs w:val="16"/>
        </w:rPr>
        <w:t>Q</w:t>
      </w:r>
      <w:r w:rsidR="00614E6C" w:rsidRPr="003E5FCC">
        <w:rPr>
          <w:rFonts w:ascii="Arial Narrow" w:hAnsi="Arial Narrow" w:cs="Arial"/>
          <w:sz w:val="16"/>
          <w:szCs w:val="16"/>
        </w:rPr>
        <w:t>uédate</w:t>
      </w:r>
      <w:r w:rsidR="003E5FCC" w:rsidRPr="003E5FCC">
        <w:rPr>
          <w:rFonts w:ascii="Arial Narrow" w:hAnsi="Arial Narrow" w:cs="Arial"/>
          <w:sz w:val="16"/>
          <w:szCs w:val="16"/>
        </w:rPr>
        <w:t xml:space="preserve"> con N</w:t>
      </w:r>
      <w:r w:rsidR="00614E6C" w:rsidRPr="003E5FCC">
        <w:rPr>
          <w:rFonts w:ascii="Arial Narrow" w:hAnsi="Arial Narrow" w:cs="Arial"/>
          <w:sz w:val="16"/>
          <w:szCs w:val="16"/>
        </w:rPr>
        <w:t>osotros</w:t>
      </w:r>
      <w:r w:rsidR="003E5FCC">
        <w:rPr>
          <w:rFonts w:ascii="Arial Narrow" w:hAnsi="Arial Narrow" w:cs="Arial"/>
          <w:b/>
          <w:sz w:val="16"/>
          <w:szCs w:val="16"/>
        </w:rPr>
        <w:t>”</w:t>
      </w:r>
      <w:r w:rsidR="003E5FCC">
        <w:rPr>
          <w:rFonts w:ascii="Arial Narrow" w:hAnsi="Arial Narrow" w:cs="Arial"/>
          <w:sz w:val="16"/>
          <w:szCs w:val="16"/>
        </w:rPr>
        <w:t xml:space="preserve"> con 67</w:t>
      </w:r>
      <w:r w:rsidR="00911AE4">
        <w:rPr>
          <w:rFonts w:ascii="Arial Narrow" w:hAnsi="Arial Narrow" w:cs="Arial"/>
          <w:sz w:val="16"/>
          <w:szCs w:val="16"/>
        </w:rPr>
        <w:t xml:space="preserve"> becas,</w:t>
      </w:r>
      <w:r w:rsidR="00614E6C">
        <w:rPr>
          <w:rFonts w:ascii="Arial Narrow" w:hAnsi="Arial Narrow" w:cs="Arial"/>
          <w:sz w:val="16"/>
          <w:szCs w:val="16"/>
        </w:rPr>
        <w:t xml:space="preserve"> </w:t>
      </w:r>
      <w:r w:rsidR="003E5FCC">
        <w:rPr>
          <w:rFonts w:ascii="Arial Narrow" w:hAnsi="Arial Narrow" w:cs="Arial"/>
          <w:sz w:val="16"/>
          <w:szCs w:val="16"/>
        </w:rPr>
        <w:t xml:space="preserve">con </w:t>
      </w:r>
      <w:r w:rsidR="00614E6C">
        <w:rPr>
          <w:rFonts w:ascii="Arial Narrow" w:hAnsi="Arial Narrow" w:cs="Arial"/>
          <w:sz w:val="16"/>
          <w:szCs w:val="16"/>
        </w:rPr>
        <w:t xml:space="preserve">un </w:t>
      </w:r>
      <w:r w:rsidR="00911AE4">
        <w:rPr>
          <w:rFonts w:ascii="Arial Narrow" w:hAnsi="Arial Narrow" w:cs="Arial"/>
          <w:sz w:val="16"/>
          <w:szCs w:val="16"/>
        </w:rPr>
        <w:t xml:space="preserve">monto </w:t>
      </w:r>
      <w:r w:rsidR="00614E6C">
        <w:rPr>
          <w:rFonts w:ascii="Arial Narrow" w:hAnsi="Arial Narrow" w:cs="Arial"/>
          <w:sz w:val="16"/>
          <w:szCs w:val="16"/>
        </w:rPr>
        <w:t xml:space="preserve">de </w:t>
      </w:r>
      <w:r w:rsidR="004D0792">
        <w:rPr>
          <w:rFonts w:ascii="Arial Narrow" w:hAnsi="Arial Narrow" w:cs="Arial"/>
          <w:sz w:val="16"/>
          <w:szCs w:val="16"/>
        </w:rPr>
        <w:t>$189,000.00 (ciento ochenta y nueve mil pesos 00/100 m.n</w:t>
      </w:r>
      <w:r w:rsidR="003E5FCC">
        <w:rPr>
          <w:rFonts w:ascii="Arial Narrow" w:hAnsi="Arial Narrow" w:cs="Arial"/>
          <w:sz w:val="16"/>
          <w:szCs w:val="16"/>
        </w:rPr>
        <w:t>),</w:t>
      </w:r>
      <w:r w:rsidR="00911AE4">
        <w:rPr>
          <w:rFonts w:ascii="Arial Narrow" w:hAnsi="Arial Narrow" w:cs="Arial"/>
          <w:sz w:val="16"/>
          <w:szCs w:val="16"/>
        </w:rPr>
        <w:t xml:space="preserve"> respecto a</w:t>
      </w:r>
      <w:r w:rsidR="003E5FCC">
        <w:rPr>
          <w:rFonts w:ascii="Arial Narrow" w:hAnsi="Arial Narrow" w:cs="Arial"/>
          <w:sz w:val="16"/>
          <w:szCs w:val="16"/>
        </w:rPr>
        <w:t xml:space="preserve"> la</w:t>
      </w:r>
      <w:r w:rsidR="00614E6C">
        <w:rPr>
          <w:rFonts w:ascii="Arial Narrow" w:hAnsi="Arial Narrow" w:cs="Arial"/>
          <w:sz w:val="16"/>
          <w:szCs w:val="16"/>
        </w:rPr>
        <w:t xml:space="preserve"> </w:t>
      </w:r>
      <w:r w:rsidR="003E5FCC">
        <w:rPr>
          <w:rFonts w:ascii="Arial Narrow" w:hAnsi="Arial Narrow" w:cs="Arial"/>
          <w:sz w:val="16"/>
          <w:szCs w:val="16"/>
        </w:rPr>
        <w:t>“académica”</w:t>
      </w:r>
      <w:r w:rsidR="00614E6C">
        <w:rPr>
          <w:rFonts w:ascii="Arial Narrow" w:hAnsi="Arial Narrow" w:cs="Arial"/>
          <w:sz w:val="16"/>
          <w:szCs w:val="16"/>
        </w:rPr>
        <w:t xml:space="preserve"> </w:t>
      </w:r>
      <w:r w:rsidR="00911AE4">
        <w:rPr>
          <w:rFonts w:ascii="Arial Narrow" w:hAnsi="Arial Narrow" w:cs="Arial"/>
          <w:sz w:val="16"/>
          <w:szCs w:val="16"/>
        </w:rPr>
        <w:t xml:space="preserve">se otorgaron </w:t>
      </w:r>
      <w:r w:rsidR="00614E6C">
        <w:rPr>
          <w:rFonts w:ascii="Arial Narrow" w:hAnsi="Arial Narrow" w:cs="Arial"/>
          <w:sz w:val="16"/>
          <w:szCs w:val="16"/>
        </w:rPr>
        <w:t>158</w:t>
      </w:r>
      <w:r w:rsidR="00911AE4">
        <w:rPr>
          <w:rFonts w:ascii="Arial Narrow" w:hAnsi="Arial Narrow" w:cs="Arial"/>
          <w:sz w:val="16"/>
          <w:szCs w:val="16"/>
        </w:rPr>
        <w:t xml:space="preserve"> becas,</w:t>
      </w:r>
      <w:r w:rsidR="00614E6C">
        <w:rPr>
          <w:rFonts w:ascii="Arial Narrow" w:hAnsi="Arial Narrow" w:cs="Arial"/>
          <w:sz w:val="16"/>
          <w:szCs w:val="16"/>
        </w:rPr>
        <w:t xml:space="preserve"> con </w:t>
      </w:r>
      <w:r w:rsidR="00911AE4">
        <w:rPr>
          <w:rFonts w:ascii="Arial Narrow" w:hAnsi="Arial Narrow" w:cs="Arial"/>
          <w:sz w:val="16"/>
          <w:szCs w:val="16"/>
        </w:rPr>
        <w:t xml:space="preserve">un monto de </w:t>
      </w:r>
      <w:r w:rsidR="003E5FCC">
        <w:rPr>
          <w:rFonts w:ascii="Arial Narrow" w:hAnsi="Arial Narrow" w:cs="Arial"/>
          <w:sz w:val="16"/>
          <w:szCs w:val="16"/>
        </w:rPr>
        <w:t>$</w:t>
      </w:r>
      <w:r w:rsidR="00614E6C">
        <w:rPr>
          <w:rFonts w:ascii="Arial Narrow" w:hAnsi="Arial Narrow" w:cs="Arial"/>
          <w:sz w:val="16"/>
          <w:szCs w:val="16"/>
        </w:rPr>
        <w:t>215</w:t>
      </w:r>
      <w:r w:rsidR="003E5FCC">
        <w:rPr>
          <w:rFonts w:ascii="Arial Narrow" w:hAnsi="Arial Narrow" w:cs="Arial"/>
          <w:sz w:val="16"/>
          <w:szCs w:val="16"/>
        </w:rPr>
        <w:t>,</w:t>
      </w:r>
      <w:r w:rsidR="00614E6C">
        <w:rPr>
          <w:rFonts w:ascii="Arial Narrow" w:hAnsi="Arial Narrow" w:cs="Arial"/>
          <w:sz w:val="16"/>
          <w:szCs w:val="16"/>
        </w:rPr>
        <w:t>542.50</w:t>
      </w:r>
      <w:r w:rsidR="003E5FCC">
        <w:rPr>
          <w:rFonts w:ascii="Arial Narrow" w:hAnsi="Arial Narrow" w:cs="Arial"/>
          <w:sz w:val="16"/>
          <w:szCs w:val="16"/>
        </w:rPr>
        <w:t xml:space="preserve"> (</w:t>
      </w:r>
      <w:r w:rsidR="004D0792">
        <w:rPr>
          <w:rFonts w:ascii="Arial Narrow" w:hAnsi="Arial Narrow" w:cs="Arial"/>
          <w:sz w:val="16"/>
          <w:szCs w:val="16"/>
        </w:rPr>
        <w:t>doscientos quince mil quinientos cuarenta y dos pesos 50/100 m.n</w:t>
      </w:r>
      <w:r w:rsidR="003E5FCC">
        <w:rPr>
          <w:rFonts w:ascii="Arial Narrow" w:hAnsi="Arial Narrow" w:cs="Arial"/>
          <w:sz w:val="16"/>
          <w:szCs w:val="16"/>
        </w:rPr>
        <w:t>)</w:t>
      </w:r>
      <w:r w:rsidR="00614E6C">
        <w:rPr>
          <w:rFonts w:ascii="Arial Narrow" w:hAnsi="Arial Narrow" w:cs="Arial"/>
          <w:sz w:val="16"/>
          <w:szCs w:val="16"/>
        </w:rPr>
        <w:t>,</w:t>
      </w:r>
      <w:r w:rsidR="00911AE4">
        <w:rPr>
          <w:rFonts w:ascii="Arial Narrow" w:hAnsi="Arial Narrow" w:cs="Arial"/>
          <w:sz w:val="16"/>
          <w:szCs w:val="16"/>
        </w:rPr>
        <w:t xml:space="preserve"> respecto a la beca</w:t>
      </w:r>
      <w:r w:rsidR="00614E6C">
        <w:rPr>
          <w:rFonts w:ascii="Arial Narrow" w:hAnsi="Arial Narrow" w:cs="Arial"/>
          <w:sz w:val="16"/>
          <w:szCs w:val="16"/>
        </w:rPr>
        <w:t xml:space="preserve"> </w:t>
      </w:r>
      <w:r w:rsidR="003E5FCC">
        <w:rPr>
          <w:rFonts w:ascii="Arial Narrow" w:hAnsi="Arial Narrow" w:cs="Arial"/>
          <w:sz w:val="16"/>
          <w:szCs w:val="16"/>
        </w:rPr>
        <w:t>“F</w:t>
      </w:r>
      <w:r w:rsidR="00614E6C">
        <w:rPr>
          <w:rFonts w:ascii="Arial Narrow" w:hAnsi="Arial Narrow" w:cs="Arial"/>
          <w:sz w:val="16"/>
          <w:szCs w:val="16"/>
        </w:rPr>
        <w:t>undación Chihuahua</w:t>
      </w:r>
      <w:r w:rsidR="003E5FCC">
        <w:rPr>
          <w:rFonts w:ascii="Arial Narrow" w:hAnsi="Arial Narrow" w:cs="Arial"/>
          <w:sz w:val="16"/>
          <w:szCs w:val="16"/>
        </w:rPr>
        <w:t>”</w:t>
      </w:r>
      <w:r w:rsidR="00911AE4">
        <w:rPr>
          <w:rFonts w:ascii="Arial Narrow" w:hAnsi="Arial Narrow" w:cs="Arial"/>
          <w:sz w:val="16"/>
          <w:szCs w:val="16"/>
        </w:rPr>
        <w:t xml:space="preserve">, se otorgaron </w:t>
      </w:r>
      <w:r w:rsidR="00614E6C">
        <w:rPr>
          <w:rFonts w:ascii="Arial Narrow" w:hAnsi="Arial Narrow" w:cs="Arial"/>
          <w:sz w:val="16"/>
          <w:szCs w:val="16"/>
        </w:rPr>
        <w:t>105 por</w:t>
      </w:r>
      <w:r w:rsidR="00911AE4">
        <w:rPr>
          <w:rFonts w:ascii="Arial Narrow" w:hAnsi="Arial Narrow" w:cs="Arial"/>
          <w:sz w:val="16"/>
          <w:szCs w:val="16"/>
        </w:rPr>
        <w:t xml:space="preserve"> un monto total de</w:t>
      </w:r>
      <w:r w:rsidR="00614E6C">
        <w:rPr>
          <w:rFonts w:ascii="Arial Narrow" w:hAnsi="Arial Narrow" w:cs="Arial"/>
          <w:sz w:val="16"/>
          <w:szCs w:val="16"/>
        </w:rPr>
        <w:t xml:space="preserve"> </w:t>
      </w:r>
      <w:r w:rsidR="003E5FCC">
        <w:rPr>
          <w:rFonts w:ascii="Arial Narrow" w:hAnsi="Arial Narrow" w:cs="Arial"/>
          <w:sz w:val="16"/>
          <w:szCs w:val="16"/>
        </w:rPr>
        <w:t>$</w:t>
      </w:r>
      <w:r w:rsidR="00614E6C">
        <w:rPr>
          <w:rFonts w:ascii="Arial Narrow" w:hAnsi="Arial Narrow" w:cs="Arial"/>
          <w:sz w:val="16"/>
          <w:szCs w:val="16"/>
        </w:rPr>
        <w:t>100</w:t>
      </w:r>
      <w:r w:rsidR="003E5FCC">
        <w:rPr>
          <w:rFonts w:ascii="Arial Narrow" w:hAnsi="Arial Narrow" w:cs="Arial"/>
          <w:sz w:val="16"/>
          <w:szCs w:val="16"/>
        </w:rPr>
        <w:t>,</w:t>
      </w:r>
      <w:r w:rsidR="00614E6C">
        <w:rPr>
          <w:rFonts w:ascii="Arial Narrow" w:hAnsi="Arial Narrow" w:cs="Arial"/>
          <w:sz w:val="16"/>
          <w:szCs w:val="16"/>
        </w:rPr>
        <w:t>705.00</w:t>
      </w:r>
      <w:r w:rsidR="003E5FCC">
        <w:rPr>
          <w:rFonts w:ascii="Arial Narrow" w:hAnsi="Arial Narrow" w:cs="Arial"/>
          <w:sz w:val="16"/>
          <w:szCs w:val="16"/>
        </w:rPr>
        <w:t xml:space="preserve"> (</w:t>
      </w:r>
      <w:r w:rsidR="004D0792">
        <w:rPr>
          <w:rFonts w:ascii="Arial Narrow" w:hAnsi="Arial Narrow" w:cs="Arial"/>
          <w:sz w:val="16"/>
          <w:szCs w:val="16"/>
        </w:rPr>
        <w:t>cien mil setecientos cinco pesos 00/100 m.n</w:t>
      </w:r>
      <w:r w:rsidR="003E5FCC">
        <w:rPr>
          <w:rFonts w:ascii="Arial Narrow" w:hAnsi="Arial Narrow" w:cs="Arial"/>
          <w:sz w:val="16"/>
          <w:szCs w:val="16"/>
        </w:rPr>
        <w:t>)</w:t>
      </w:r>
      <w:r w:rsidR="00911AE4">
        <w:rPr>
          <w:rFonts w:ascii="Arial Narrow" w:hAnsi="Arial Narrow" w:cs="Arial"/>
          <w:sz w:val="16"/>
          <w:szCs w:val="16"/>
        </w:rPr>
        <w:t>, de</w:t>
      </w:r>
      <w:r w:rsidR="00614E6C">
        <w:rPr>
          <w:rFonts w:ascii="Arial Narrow" w:hAnsi="Arial Narrow" w:cs="Arial"/>
          <w:sz w:val="16"/>
          <w:szCs w:val="16"/>
        </w:rPr>
        <w:t xml:space="preserve"> la beca de </w:t>
      </w:r>
      <w:r w:rsidR="003E5FCC">
        <w:rPr>
          <w:rFonts w:ascii="Arial Narrow" w:hAnsi="Arial Narrow" w:cs="Arial"/>
          <w:sz w:val="16"/>
          <w:szCs w:val="16"/>
        </w:rPr>
        <w:t>“</w:t>
      </w:r>
      <w:r w:rsidR="00614E6C">
        <w:rPr>
          <w:rFonts w:ascii="Arial Narrow" w:hAnsi="Arial Narrow" w:cs="Arial"/>
          <w:sz w:val="16"/>
          <w:szCs w:val="16"/>
        </w:rPr>
        <w:t>manutención</w:t>
      </w:r>
      <w:r w:rsidR="003E5FCC">
        <w:rPr>
          <w:rFonts w:ascii="Arial Narrow" w:hAnsi="Arial Narrow" w:cs="Arial"/>
          <w:sz w:val="16"/>
          <w:szCs w:val="16"/>
        </w:rPr>
        <w:t>”</w:t>
      </w:r>
      <w:r w:rsidR="00614E6C">
        <w:rPr>
          <w:rFonts w:ascii="Arial Narrow" w:hAnsi="Arial Narrow" w:cs="Arial"/>
          <w:sz w:val="16"/>
          <w:szCs w:val="16"/>
        </w:rPr>
        <w:t xml:space="preserve"> fueron 896</w:t>
      </w:r>
      <w:r w:rsidR="00911AE4">
        <w:rPr>
          <w:rFonts w:ascii="Arial Narrow" w:hAnsi="Arial Narrow" w:cs="Arial"/>
          <w:sz w:val="16"/>
          <w:szCs w:val="16"/>
        </w:rPr>
        <w:t>,</w:t>
      </w:r>
      <w:r w:rsidR="00614E6C">
        <w:rPr>
          <w:rFonts w:ascii="Arial Narrow" w:hAnsi="Arial Narrow" w:cs="Arial"/>
          <w:sz w:val="16"/>
          <w:szCs w:val="16"/>
        </w:rPr>
        <w:t xml:space="preserve"> con un monto de </w:t>
      </w:r>
      <w:r w:rsidR="008F6B53">
        <w:rPr>
          <w:rFonts w:ascii="Arial Narrow" w:hAnsi="Arial Narrow" w:cs="Arial"/>
          <w:sz w:val="16"/>
          <w:szCs w:val="16"/>
        </w:rPr>
        <w:t>$</w:t>
      </w:r>
      <w:r w:rsidR="003E5FCC">
        <w:rPr>
          <w:rFonts w:ascii="Arial Narrow" w:hAnsi="Arial Narrow" w:cs="Arial"/>
          <w:sz w:val="16"/>
          <w:szCs w:val="16"/>
        </w:rPr>
        <w:t>9,698,400.00 (</w:t>
      </w:r>
      <w:r w:rsidR="004D0792">
        <w:rPr>
          <w:rFonts w:ascii="Arial Narrow" w:hAnsi="Arial Narrow" w:cs="Arial"/>
          <w:sz w:val="16"/>
          <w:szCs w:val="16"/>
        </w:rPr>
        <w:t>nueve millones seiscientos noventa y ocho mil cuatrocientos pesos 00/100m.n</w:t>
      </w:r>
      <w:r w:rsidR="003E5FCC">
        <w:rPr>
          <w:rFonts w:ascii="Arial Narrow" w:hAnsi="Arial Narrow" w:cs="Arial"/>
          <w:sz w:val="16"/>
          <w:szCs w:val="16"/>
        </w:rPr>
        <w:t>)</w:t>
      </w:r>
      <w:r w:rsidR="00614E6C">
        <w:rPr>
          <w:rFonts w:ascii="Arial Narrow" w:hAnsi="Arial Narrow" w:cs="Arial"/>
          <w:sz w:val="16"/>
          <w:szCs w:val="16"/>
        </w:rPr>
        <w:t xml:space="preserve">, </w:t>
      </w:r>
      <w:r w:rsidR="00911AE4">
        <w:rPr>
          <w:rFonts w:ascii="Arial Narrow" w:hAnsi="Arial Narrow" w:cs="Arial"/>
          <w:sz w:val="16"/>
          <w:szCs w:val="16"/>
        </w:rPr>
        <w:t xml:space="preserve"> respecto a la beca de </w:t>
      </w:r>
      <w:r w:rsidR="001A1FAE">
        <w:rPr>
          <w:rFonts w:ascii="Arial Narrow" w:hAnsi="Arial Narrow" w:cs="Arial"/>
          <w:sz w:val="16"/>
          <w:szCs w:val="16"/>
        </w:rPr>
        <w:t>CONACY</w:t>
      </w:r>
      <w:r w:rsidR="003E5FCC">
        <w:rPr>
          <w:rFonts w:ascii="Arial Narrow" w:hAnsi="Arial Narrow" w:cs="Arial"/>
          <w:sz w:val="16"/>
          <w:szCs w:val="16"/>
        </w:rPr>
        <w:t>T</w:t>
      </w:r>
      <w:r w:rsidR="00911AE4">
        <w:rPr>
          <w:rFonts w:ascii="Arial Narrow" w:hAnsi="Arial Narrow" w:cs="Arial"/>
          <w:sz w:val="16"/>
          <w:szCs w:val="16"/>
        </w:rPr>
        <w:t>, se otorgaron</w:t>
      </w:r>
      <w:r w:rsidR="00614E6C">
        <w:rPr>
          <w:rFonts w:ascii="Arial Narrow" w:hAnsi="Arial Narrow" w:cs="Arial"/>
          <w:sz w:val="16"/>
          <w:szCs w:val="16"/>
        </w:rPr>
        <w:t xml:space="preserve"> 5</w:t>
      </w:r>
      <w:r w:rsidR="00911AE4">
        <w:rPr>
          <w:rFonts w:ascii="Arial Narrow" w:hAnsi="Arial Narrow" w:cs="Arial"/>
          <w:sz w:val="16"/>
          <w:szCs w:val="16"/>
        </w:rPr>
        <w:t>,</w:t>
      </w:r>
      <w:r w:rsidR="00614E6C">
        <w:rPr>
          <w:rFonts w:ascii="Arial Narrow" w:hAnsi="Arial Narrow" w:cs="Arial"/>
          <w:sz w:val="16"/>
          <w:szCs w:val="16"/>
        </w:rPr>
        <w:t xml:space="preserve"> con un monto</w:t>
      </w:r>
      <w:r w:rsidR="00911AE4">
        <w:rPr>
          <w:rFonts w:ascii="Arial Narrow" w:hAnsi="Arial Narrow" w:cs="Arial"/>
          <w:sz w:val="16"/>
          <w:szCs w:val="16"/>
        </w:rPr>
        <w:t xml:space="preserve"> total</w:t>
      </w:r>
      <w:r w:rsidR="00614E6C">
        <w:rPr>
          <w:rFonts w:ascii="Arial Narrow" w:hAnsi="Arial Narrow" w:cs="Arial"/>
          <w:sz w:val="16"/>
          <w:szCs w:val="16"/>
        </w:rPr>
        <w:t xml:space="preserve"> de </w:t>
      </w:r>
      <w:r w:rsidR="008F6B53">
        <w:rPr>
          <w:rFonts w:ascii="Arial Narrow" w:hAnsi="Arial Narrow" w:cs="Arial"/>
          <w:sz w:val="16"/>
          <w:szCs w:val="16"/>
        </w:rPr>
        <w:t>$</w:t>
      </w:r>
      <w:r w:rsidR="00614E6C">
        <w:rPr>
          <w:rFonts w:ascii="Arial Narrow" w:hAnsi="Arial Narrow" w:cs="Arial"/>
          <w:sz w:val="16"/>
          <w:szCs w:val="16"/>
        </w:rPr>
        <w:t>374</w:t>
      </w:r>
      <w:r w:rsidR="003E5FCC">
        <w:rPr>
          <w:rFonts w:ascii="Arial Narrow" w:hAnsi="Arial Narrow" w:cs="Arial"/>
          <w:sz w:val="16"/>
          <w:szCs w:val="16"/>
        </w:rPr>
        <w:t>,000.00</w:t>
      </w:r>
      <w:r w:rsidR="004D0792">
        <w:rPr>
          <w:rFonts w:ascii="Arial Narrow" w:hAnsi="Arial Narrow" w:cs="Arial"/>
          <w:sz w:val="16"/>
          <w:szCs w:val="16"/>
        </w:rPr>
        <w:t xml:space="preserve"> (trescientos setenta y cuatro mil pesos 00/100 m.n</w:t>
      </w:r>
      <w:r w:rsidR="008F6B53">
        <w:rPr>
          <w:rFonts w:ascii="Arial Narrow" w:hAnsi="Arial Narrow" w:cs="Arial"/>
          <w:sz w:val="16"/>
          <w:szCs w:val="16"/>
        </w:rPr>
        <w:t>)</w:t>
      </w:r>
      <w:r w:rsidR="003E5FCC">
        <w:rPr>
          <w:rFonts w:ascii="Arial Narrow" w:hAnsi="Arial Narrow" w:cs="Arial"/>
          <w:sz w:val="16"/>
          <w:szCs w:val="16"/>
        </w:rPr>
        <w:t>. De los 5</w:t>
      </w:r>
      <w:r w:rsidR="00911AE4">
        <w:rPr>
          <w:rFonts w:ascii="Arial Narrow" w:hAnsi="Arial Narrow" w:cs="Arial"/>
          <w:sz w:val="16"/>
          <w:szCs w:val="16"/>
        </w:rPr>
        <w:t>,</w:t>
      </w:r>
      <w:r w:rsidR="003E5FCC">
        <w:rPr>
          <w:rFonts w:ascii="Arial Narrow" w:hAnsi="Arial Narrow" w:cs="Arial"/>
          <w:sz w:val="16"/>
          <w:szCs w:val="16"/>
        </w:rPr>
        <w:t>288 alumnos inscritos 1</w:t>
      </w:r>
      <w:r w:rsidR="00911AE4">
        <w:rPr>
          <w:rFonts w:ascii="Arial Narrow" w:hAnsi="Arial Narrow" w:cs="Arial"/>
          <w:sz w:val="16"/>
          <w:szCs w:val="16"/>
        </w:rPr>
        <w:t>,</w:t>
      </w:r>
      <w:r w:rsidR="003E5FCC">
        <w:rPr>
          <w:rFonts w:ascii="Arial Narrow" w:hAnsi="Arial Narrow" w:cs="Arial"/>
          <w:sz w:val="16"/>
          <w:szCs w:val="16"/>
        </w:rPr>
        <w:t>267 tienen be</w:t>
      </w:r>
      <w:r w:rsidR="00911AE4">
        <w:rPr>
          <w:rFonts w:ascii="Arial Narrow" w:hAnsi="Arial Narrow" w:cs="Arial"/>
          <w:sz w:val="16"/>
          <w:szCs w:val="16"/>
        </w:rPr>
        <w:t>ca, esto significa que es el 24</w:t>
      </w:r>
      <w:r w:rsidR="003E5FCC">
        <w:rPr>
          <w:rFonts w:ascii="Arial Narrow" w:hAnsi="Arial Narrow" w:cs="Arial"/>
          <w:sz w:val="16"/>
          <w:szCs w:val="16"/>
        </w:rPr>
        <w:t>%</w:t>
      </w:r>
      <w:r w:rsidR="00911AE4">
        <w:rPr>
          <w:rFonts w:ascii="Arial Narrow" w:hAnsi="Arial Narrow" w:cs="Arial"/>
          <w:sz w:val="16"/>
          <w:szCs w:val="16"/>
        </w:rPr>
        <w:t xml:space="preserve"> (Veinticuatro por ciento)</w:t>
      </w:r>
      <w:r w:rsidR="003E5FCC">
        <w:rPr>
          <w:rFonts w:ascii="Arial Narrow" w:hAnsi="Arial Narrow" w:cs="Arial"/>
          <w:sz w:val="16"/>
          <w:szCs w:val="16"/>
        </w:rPr>
        <w:t xml:space="preserve"> de los alumnos. </w:t>
      </w:r>
    </w:p>
    <w:p w:rsidR="003E5FCC" w:rsidRDefault="003E5FCC"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Derivado de lo anterior el Rector expuso las características de la beca </w:t>
      </w:r>
      <w:r w:rsidR="00911AE4">
        <w:rPr>
          <w:rFonts w:ascii="Arial Narrow" w:hAnsi="Arial Narrow" w:cs="Arial"/>
          <w:sz w:val="16"/>
          <w:szCs w:val="16"/>
        </w:rPr>
        <w:t>“</w:t>
      </w:r>
      <w:r w:rsidRPr="00AE4727">
        <w:rPr>
          <w:rFonts w:ascii="Arial Narrow" w:hAnsi="Arial Narrow" w:cs="Arial"/>
          <w:sz w:val="16"/>
          <w:szCs w:val="16"/>
        </w:rPr>
        <w:t>académica</w:t>
      </w:r>
      <w:r w:rsidR="00911AE4">
        <w:rPr>
          <w:rFonts w:ascii="Arial Narrow" w:hAnsi="Arial Narrow" w:cs="Arial"/>
          <w:sz w:val="16"/>
          <w:szCs w:val="16"/>
        </w:rPr>
        <w:t xml:space="preserve">” </w:t>
      </w:r>
      <w:r w:rsidR="003E5FCC">
        <w:rPr>
          <w:rFonts w:ascii="Arial Narrow" w:hAnsi="Arial Narrow" w:cs="Arial"/>
          <w:sz w:val="16"/>
          <w:szCs w:val="16"/>
        </w:rPr>
        <w:t>y</w:t>
      </w:r>
      <w:r w:rsidRPr="00AE4727">
        <w:rPr>
          <w:rFonts w:ascii="Arial Narrow" w:hAnsi="Arial Narrow" w:cs="Arial"/>
          <w:sz w:val="16"/>
          <w:szCs w:val="16"/>
        </w:rPr>
        <w:t xml:space="preserve"> “Quédate con Nosotros”.</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 </w:t>
      </w:r>
    </w:p>
    <w:p w:rsidR="00F14AC4" w:rsidRPr="00AE4727" w:rsidRDefault="00F14AC4" w:rsidP="00F14AC4">
      <w:pPr>
        <w:jc w:val="both"/>
        <w:rPr>
          <w:rFonts w:ascii="Arial Narrow" w:hAnsi="Arial Narrow" w:cs="Arial"/>
          <w:b/>
          <w:sz w:val="16"/>
          <w:szCs w:val="16"/>
        </w:rPr>
      </w:pPr>
      <w:r w:rsidRPr="00AE4727">
        <w:rPr>
          <w:rFonts w:ascii="Arial Narrow" w:hAnsi="Arial Narrow" w:cs="Arial"/>
          <w:b/>
          <w:sz w:val="16"/>
          <w:szCs w:val="16"/>
        </w:rPr>
        <w:t>1.3. ACTIVIDADES RELEVANTES</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Eventos Académicos</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el Rector informó la participación de la Universidad en los siguientes eventos:</w:t>
      </w:r>
    </w:p>
    <w:p w:rsidR="00F14AC4" w:rsidRPr="00AE4727" w:rsidRDefault="00F14AC4" w:rsidP="00F14AC4">
      <w:pPr>
        <w:jc w:val="both"/>
        <w:rPr>
          <w:rFonts w:ascii="Arial Narrow" w:hAnsi="Arial Narrow" w:cs="Arial"/>
          <w:sz w:val="16"/>
          <w:szCs w:val="16"/>
        </w:rPr>
      </w:pPr>
    </w:p>
    <w:p w:rsidR="00F14AC4" w:rsidRDefault="00215ADC" w:rsidP="00F14AC4">
      <w:pPr>
        <w:pStyle w:val="Prrafodelista"/>
        <w:numPr>
          <w:ilvl w:val="0"/>
          <w:numId w:val="7"/>
        </w:numPr>
        <w:jc w:val="both"/>
        <w:rPr>
          <w:rFonts w:ascii="Arial Narrow" w:hAnsi="Arial Narrow" w:cs="Arial"/>
          <w:sz w:val="16"/>
          <w:szCs w:val="16"/>
        </w:rPr>
      </w:pPr>
      <w:r>
        <w:rPr>
          <w:rFonts w:ascii="Arial Narrow" w:hAnsi="Arial Narrow" w:cs="Arial"/>
          <w:sz w:val="16"/>
          <w:szCs w:val="16"/>
        </w:rPr>
        <w:t xml:space="preserve">El </w:t>
      </w:r>
      <w:r w:rsidR="008F6B53">
        <w:rPr>
          <w:rFonts w:ascii="Arial Narrow" w:hAnsi="Arial Narrow" w:cs="Arial"/>
          <w:sz w:val="16"/>
          <w:szCs w:val="16"/>
        </w:rPr>
        <w:t xml:space="preserve">20 </w:t>
      </w:r>
      <w:r>
        <w:rPr>
          <w:rFonts w:ascii="Arial Narrow" w:hAnsi="Arial Narrow" w:cs="Arial"/>
          <w:sz w:val="16"/>
          <w:szCs w:val="16"/>
        </w:rPr>
        <w:t xml:space="preserve">de mayo el Rector y </w:t>
      </w:r>
      <w:r w:rsidR="00C77025">
        <w:rPr>
          <w:rFonts w:ascii="Arial Narrow" w:hAnsi="Arial Narrow" w:cs="Arial"/>
          <w:sz w:val="16"/>
          <w:szCs w:val="16"/>
        </w:rPr>
        <w:t>los directores</w:t>
      </w:r>
      <w:r>
        <w:rPr>
          <w:rFonts w:ascii="Arial Narrow" w:hAnsi="Arial Narrow" w:cs="Arial"/>
          <w:sz w:val="16"/>
          <w:szCs w:val="16"/>
        </w:rPr>
        <w:t xml:space="preserve"> acudieron a la invitación del</w:t>
      </w:r>
      <w:r w:rsidR="008F6B53">
        <w:rPr>
          <w:rFonts w:ascii="Arial Narrow" w:hAnsi="Arial Narrow" w:cs="Arial"/>
          <w:sz w:val="16"/>
          <w:szCs w:val="16"/>
        </w:rPr>
        <w:t xml:space="preserve"> </w:t>
      </w:r>
      <w:r w:rsidR="00C77025">
        <w:rPr>
          <w:rFonts w:ascii="Arial Narrow" w:hAnsi="Arial Narrow" w:cs="Arial"/>
          <w:sz w:val="16"/>
          <w:szCs w:val="16"/>
        </w:rPr>
        <w:t>Centro de En</w:t>
      </w:r>
      <w:r w:rsidR="002B79AD">
        <w:rPr>
          <w:rFonts w:ascii="Arial Narrow" w:hAnsi="Arial Narrow" w:cs="Arial"/>
          <w:sz w:val="16"/>
          <w:szCs w:val="16"/>
        </w:rPr>
        <w:t>trenamiento de Alta Tecnología “CENALTEC”</w:t>
      </w:r>
      <w:r>
        <w:rPr>
          <w:rFonts w:ascii="Arial Narrow" w:hAnsi="Arial Narrow" w:cs="Arial"/>
          <w:sz w:val="16"/>
          <w:szCs w:val="16"/>
        </w:rPr>
        <w:t xml:space="preserve"> para hacer un recorrido por</w:t>
      </w:r>
      <w:r w:rsidR="00C77025">
        <w:rPr>
          <w:rFonts w:ascii="Arial Narrow" w:hAnsi="Arial Narrow" w:cs="Arial"/>
          <w:sz w:val="16"/>
          <w:szCs w:val="16"/>
        </w:rPr>
        <w:t xml:space="preserve"> sus instalaciones y colaborar en equipo para las necesidades académicas del alumnado ya que CENALTEC ofrece cursos de capacitación validados ante la SEP y la </w:t>
      </w:r>
      <w:r>
        <w:rPr>
          <w:rFonts w:ascii="Arial Narrow" w:hAnsi="Arial Narrow" w:cs="Arial"/>
          <w:sz w:val="16"/>
          <w:szCs w:val="16"/>
        </w:rPr>
        <w:t>Secretaría del Trabajo y Previsión Social,</w:t>
      </w:r>
      <w:r w:rsidR="00C77025">
        <w:rPr>
          <w:rFonts w:ascii="Arial Narrow" w:hAnsi="Arial Narrow" w:cs="Arial"/>
          <w:sz w:val="16"/>
          <w:szCs w:val="16"/>
        </w:rPr>
        <w:t xml:space="preserve"> con horarios flexibles y adecuados a las necesidades del sector industrial mediante un modelo de aprendizaje mayormente practico</w:t>
      </w:r>
      <w:r w:rsidR="00F14AC4" w:rsidRPr="00AE4727">
        <w:rPr>
          <w:rFonts w:ascii="Arial Narrow" w:hAnsi="Arial Narrow" w:cs="Arial"/>
          <w:sz w:val="16"/>
          <w:szCs w:val="16"/>
        </w:rPr>
        <w:t>.</w:t>
      </w:r>
      <w:r w:rsidR="00C77025">
        <w:rPr>
          <w:rFonts w:ascii="Arial Narrow" w:hAnsi="Arial Narrow" w:cs="Arial"/>
          <w:sz w:val="16"/>
          <w:szCs w:val="16"/>
        </w:rPr>
        <w:t xml:space="preserve"> Esto es con la relación de fortalecer las relaciones de la universidad y seguir modelos exitosos como lo son los de CENTALTEC.</w:t>
      </w:r>
    </w:p>
    <w:p w:rsidR="00215ADC" w:rsidRDefault="00215ADC" w:rsidP="00F14AC4">
      <w:pPr>
        <w:pStyle w:val="Prrafodelista"/>
        <w:numPr>
          <w:ilvl w:val="0"/>
          <w:numId w:val="7"/>
        </w:numPr>
        <w:jc w:val="both"/>
        <w:rPr>
          <w:rFonts w:ascii="Arial Narrow" w:hAnsi="Arial Narrow" w:cs="Arial"/>
          <w:sz w:val="16"/>
          <w:szCs w:val="16"/>
        </w:rPr>
      </w:pPr>
      <w:r>
        <w:rPr>
          <w:rFonts w:ascii="Arial Narrow" w:hAnsi="Arial Narrow" w:cs="Arial"/>
          <w:sz w:val="16"/>
          <w:szCs w:val="16"/>
        </w:rPr>
        <w:t>Del 23 al 25 de mayo se asistió a la reunión del C</w:t>
      </w:r>
      <w:r w:rsidRPr="0098064E">
        <w:rPr>
          <w:rFonts w:ascii="Arial Narrow" w:hAnsi="Arial Narrow" w:cs="Arial"/>
          <w:sz w:val="16"/>
          <w:szCs w:val="16"/>
        </w:rPr>
        <w:t xml:space="preserve">onsejo </w:t>
      </w:r>
      <w:r>
        <w:rPr>
          <w:rFonts w:ascii="Arial Narrow" w:hAnsi="Arial Narrow" w:cs="Arial"/>
          <w:sz w:val="16"/>
          <w:szCs w:val="16"/>
        </w:rPr>
        <w:t>N</w:t>
      </w:r>
      <w:r w:rsidRPr="0098064E">
        <w:rPr>
          <w:rFonts w:ascii="Arial Narrow" w:hAnsi="Arial Narrow" w:cs="Arial"/>
          <w:sz w:val="16"/>
          <w:szCs w:val="16"/>
        </w:rPr>
        <w:t xml:space="preserve">acional del PLMCC </w:t>
      </w:r>
      <w:r>
        <w:rPr>
          <w:rFonts w:ascii="Arial Narrow" w:hAnsi="Arial Narrow" w:cs="Arial"/>
          <w:sz w:val="16"/>
          <w:szCs w:val="16"/>
        </w:rPr>
        <w:t xml:space="preserve">(product Lifecycle Management Competency Cebtre) </w:t>
      </w:r>
      <w:r w:rsidRPr="0098064E">
        <w:rPr>
          <w:rFonts w:ascii="Arial Narrow" w:hAnsi="Arial Narrow" w:cs="Arial"/>
          <w:sz w:val="16"/>
          <w:szCs w:val="16"/>
        </w:rPr>
        <w:t>en la ciudad de Aguascalientes</w:t>
      </w:r>
      <w:r>
        <w:rPr>
          <w:rFonts w:ascii="Arial Narrow" w:hAnsi="Arial Narrow" w:cs="Arial"/>
          <w:sz w:val="16"/>
          <w:szCs w:val="16"/>
        </w:rPr>
        <w:t xml:space="preserve"> siendo el propósito que el </w:t>
      </w:r>
      <w:r w:rsidR="00C77025" w:rsidRPr="0098064E">
        <w:rPr>
          <w:rFonts w:ascii="Arial Narrow" w:hAnsi="Arial Narrow" w:cs="Arial"/>
          <w:sz w:val="16"/>
          <w:szCs w:val="16"/>
        </w:rPr>
        <w:t>PLMCC</w:t>
      </w:r>
      <w:r w:rsidR="0098064E" w:rsidRPr="0098064E">
        <w:rPr>
          <w:rFonts w:ascii="Arial Narrow" w:hAnsi="Arial Narrow" w:cs="Arial"/>
          <w:sz w:val="16"/>
          <w:szCs w:val="16"/>
        </w:rPr>
        <w:t xml:space="preserve"> </w:t>
      </w:r>
      <w:r w:rsidR="00386814" w:rsidRPr="0098064E">
        <w:rPr>
          <w:rFonts w:ascii="Arial Narrow" w:hAnsi="Arial Narrow" w:cs="Arial"/>
          <w:sz w:val="16"/>
          <w:szCs w:val="16"/>
        </w:rPr>
        <w:t>está</w:t>
      </w:r>
      <w:r w:rsidR="0098064E" w:rsidRPr="0098064E">
        <w:rPr>
          <w:rFonts w:ascii="Arial Narrow" w:hAnsi="Arial Narrow" w:cs="Arial"/>
          <w:sz w:val="16"/>
          <w:szCs w:val="16"/>
        </w:rPr>
        <w:t xml:space="preserve"> destinado a </w:t>
      </w:r>
      <w:r w:rsidR="00612498" w:rsidRPr="0098064E">
        <w:rPr>
          <w:rFonts w:ascii="Arial Narrow" w:hAnsi="Arial Narrow" w:cs="Arial"/>
          <w:sz w:val="16"/>
          <w:szCs w:val="16"/>
        </w:rPr>
        <w:t>destinado</w:t>
      </w:r>
      <w:r w:rsidR="0098064E" w:rsidRPr="0098064E">
        <w:rPr>
          <w:rFonts w:ascii="Arial Narrow" w:hAnsi="Arial Narrow" w:cs="Arial"/>
          <w:sz w:val="16"/>
          <w:szCs w:val="16"/>
        </w:rPr>
        <w:t xml:space="preserve"> a desempeñar un papel indispensable para </w:t>
      </w:r>
      <w:r w:rsidR="002B79AD" w:rsidRPr="0098064E">
        <w:rPr>
          <w:rFonts w:ascii="Arial Narrow" w:hAnsi="Arial Narrow" w:cs="Arial"/>
          <w:sz w:val="16"/>
          <w:szCs w:val="16"/>
        </w:rPr>
        <w:t>la</w:t>
      </w:r>
      <w:r w:rsidR="0098064E" w:rsidRPr="0098064E">
        <w:rPr>
          <w:rFonts w:ascii="Arial Narrow" w:hAnsi="Arial Narrow" w:cs="Arial"/>
          <w:sz w:val="16"/>
          <w:szCs w:val="16"/>
        </w:rPr>
        <w:t xml:space="preserve"> formación de los ingenieros</w:t>
      </w:r>
      <w:r w:rsidR="002B79AD">
        <w:rPr>
          <w:rFonts w:ascii="Arial Narrow" w:hAnsi="Arial Narrow" w:cs="Arial"/>
          <w:sz w:val="16"/>
          <w:szCs w:val="16"/>
        </w:rPr>
        <w:t xml:space="preserve"> y diseñadores de PLM (Product Lifecycle Management: Administración del ciclo de vida del producto)</w:t>
      </w:r>
      <w:r w:rsidR="0098064E" w:rsidRPr="0098064E">
        <w:rPr>
          <w:rFonts w:ascii="Arial Narrow" w:hAnsi="Arial Narrow" w:cs="Arial"/>
          <w:sz w:val="16"/>
          <w:szCs w:val="16"/>
        </w:rPr>
        <w:t>, y el uso de modernas tecnologías para la innovación de productos y</w:t>
      </w:r>
      <w:r>
        <w:rPr>
          <w:rFonts w:ascii="Arial Narrow" w:hAnsi="Arial Narrow" w:cs="Arial"/>
          <w:sz w:val="16"/>
          <w:szCs w:val="16"/>
        </w:rPr>
        <w:t xml:space="preserve"> fabricación, esto proporcionará</w:t>
      </w:r>
      <w:r w:rsidR="0098064E" w:rsidRPr="0098064E">
        <w:rPr>
          <w:rFonts w:ascii="Arial Narrow" w:hAnsi="Arial Narrow" w:cs="Arial"/>
          <w:sz w:val="16"/>
          <w:szCs w:val="16"/>
        </w:rPr>
        <w:t xml:space="preserve"> los conocimientos y </w:t>
      </w:r>
      <w:r w:rsidR="00386814" w:rsidRPr="0098064E">
        <w:rPr>
          <w:rFonts w:ascii="Arial Narrow" w:hAnsi="Arial Narrow" w:cs="Arial"/>
          <w:sz w:val="16"/>
          <w:szCs w:val="16"/>
        </w:rPr>
        <w:t>habilidades</w:t>
      </w:r>
      <w:r w:rsidR="0098064E" w:rsidRPr="0098064E">
        <w:rPr>
          <w:rFonts w:ascii="Arial Narrow" w:hAnsi="Arial Narrow" w:cs="Arial"/>
          <w:sz w:val="16"/>
          <w:szCs w:val="16"/>
        </w:rPr>
        <w:t xml:space="preserve"> necesarios para la participación en las industrias aeroespacial, automotriz, espacio y energía altamente competitivo</w:t>
      </w:r>
      <w:r>
        <w:rPr>
          <w:rFonts w:ascii="Arial Narrow" w:hAnsi="Arial Narrow" w:cs="Arial"/>
          <w:sz w:val="16"/>
          <w:szCs w:val="16"/>
        </w:rPr>
        <w:t>s</w:t>
      </w:r>
    </w:p>
    <w:p w:rsidR="00C77025" w:rsidRDefault="00215ADC" w:rsidP="00F14AC4">
      <w:pPr>
        <w:pStyle w:val="Prrafodelista"/>
        <w:numPr>
          <w:ilvl w:val="0"/>
          <w:numId w:val="7"/>
        </w:numPr>
        <w:jc w:val="both"/>
        <w:rPr>
          <w:rFonts w:ascii="Arial Narrow" w:hAnsi="Arial Narrow" w:cs="Arial"/>
          <w:sz w:val="16"/>
          <w:szCs w:val="16"/>
        </w:rPr>
      </w:pPr>
      <w:r>
        <w:rPr>
          <w:rFonts w:ascii="Arial Narrow" w:hAnsi="Arial Narrow" w:cs="Arial"/>
          <w:sz w:val="16"/>
          <w:szCs w:val="16"/>
        </w:rPr>
        <w:t>Se llevaron a cabo las Jornadas Académicas 2016, las cuales se llevaron a cabo del 8 al 10 de junio, con un total de 68 conferencias impartidas por expertos, 37 talleres, 6 concursos, 2 actividades deportivas, 4 eventos culturales y 1 jornada de salud con colaboración del IMSS y del ISSSTE, lo anterior se llevo a cabo en las ciudades de Ojinaga, Cuauhtémoc y Chihuahua, con la participación total del alumnado.</w:t>
      </w:r>
    </w:p>
    <w:p w:rsidR="00215ADC" w:rsidRDefault="00215ADC" w:rsidP="00F14AC4">
      <w:pPr>
        <w:pStyle w:val="Prrafodelista"/>
        <w:numPr>
          <w:ilvl w:val="0"/>
          <w:numId w:val="7"/>
        </w:numPr>
        <w:jc w:val="both"/>
        <w:rPr>
          <w:rFonts w:ascii="Arial Narrow" w:hAnsi="Arial Narrow" w:cs="Arial"/>
          <w:sz w:val="16"/>
          <w:szCs w:val="16"/>
        </w:rPr>
      </w:pPr>
      <w:r>
        <w:rPr>
          <w:rFonts w:ascii="Arial Narrow" w:hAnsi="Arial Narrow" w:cs="Arial"/>
          <w:sz w:val="16"/>
          <w:szCs w:val="16"/>
        </w:rPr>
        <w:t>Se realizó un análisis situacional del trabajo (AST) en el mes de junio, para  lo cual se invitaron a expertos en las especialidades de sistemas informatices, redes y telecomunicaciones.</w:t>
      </w:r>
    </w:p>
    <w:p w:rsidR="0098064E" w:rsidRDefault="0098064E" w:rsidP="00F14AC4">
      <w:pPr>
        <w:pStyle w:val="Prrafodelista"/>
        <w:numPr>
          <w:ilvl w:val="0"/>
          <w:numId w:val="7"/>
        </w:numPr>
        <w:jc w:val="both"/>
        <w:rPr>
          <w:rFonts w:ascii="Arial Narrow" w:hAnsi="Arial Narrow" w:cs="Arial"/>
          <w:sz w:val="16"/>
          <w:szCs w:val="16"/>
        </w:rPr>
      </w:pPr>
      <w:r>
        <w:rPr>
          <w:rFonts w:ascii="Arial Narrow" w:hAnsi="Arial Narrow" w:cs="Arial"/>
          <w:sz w:val="16"/>
          <w:szCs w:val="16"/>
        </w:rPr>
        <w:t>Para contribuir a la mejora de los in</w:t>
      </w:r>
      <w:r w:rsidR="004C5A69">
        <w:rPr>
          <w:rFonts w:ascii="Arial Narrow" w:hAnsi="Arial Narrow" w:cs="Arial"/>
          <w:sz w:val="16"/>
          <w:szCs w:val="16"/>
        </w:rPr>
        <w:t>dicadores del MECASUT</w:t>
      </w:r>
      <w:r>
        <w:rPr>
          <w:rFonts w:ascii="Arial Narrow" w:hAnsi="Arial Narrow" w:cs="Arial"/>
          <w:sz w:val="16"/>
          <w:szCs w:val="16"/>
        </w:rPr>
        <w:t xml:space="preserve"> en cuanto a satisfacción de empleadores, trabajo en equipo, innovación, </w:t>
      </w:r>
      <w:r w:rsidR="00612498">
        <w:rPr>
          <w:rFonts w:ascii="Arial Narrow" w:hAnsi="Arial Narrow" w:cs="Arial"/>
          <w:sz w:val="16"/>
          <w:szCs w:val="16"/>
        </w:rPr>
        <w:t>creatividad</w:t>
      </w:r>
      <w:r>
        <w:rPr>
          <w:rFonts w:ascii="Arial Narrow" w:hAnsi="Arial Narrow" w:cs="Arial"/>
          <w:sz w:val="16"/>
          <w:szCs w:val="16"/>
        </w:rPr>
        <w:t xml:space="preserve"> y responsabilidad, reprobación y abandono escolar para atender indicadores que so</w:t>
      </w:r>
      <w:r w:rsidR="00215ADC">
        <w:rPr>
          <w:rFonts w:ascii="Arial Narrow" w:hAnsi="Arial Narrow" w:cs="Arial"/>
          <w:sz w:val="16"/>
          <w:szCs w:val="16"/>
        </w:rPr>
        <w:t xml:space="preserve">licitan las casas acreditadoras, </w:t>
      </w:r>
      <w:r>
        <w:rPr>
          <w:rFonts w:ascii="Arial Narrow" w:hAnsi="Arial Narrow" w:cs="Arial"/>
          <w:sz w:val="16"/>
          <w:szCs w:val="16"/>
        </w:rPr>
        <w:t xml:space="preserve">para </w:t>
      </w:r>
      <w:r w:rsidR="0044676A">
        <w:rPr>
          <w:rFonts w:ascii="Arial Narrow" w:hAnsi="Arial Narrow" w:cs="Arial"/>
          <w:sz w:val="16"/>
          <w:szCs w:val="16"/>
        </w:rPr>
        <w:t>propiciar</w:t>
      </w:r>
      <w:r>
        <w:rPr>
          <w:rFonts w:ascii="Arial Narrow" w:hAnsi="Arial Narrow" w:cs="Arial"/>
          <w:sz w:val="16"/>
          <w:szCs w:val="16"/>
        </w:rPr>
        <w:t xml:space="preserve"> una educación integral basada en valores</w:t>
      </w:r>
      <w:r w:rsidR="00215ADC">
        <w:rPr>
          <w:rFonts w:ascii="Arial Narrow" w:hAnsi="Arial Narrow" w:cs="Arial"/>
          <w:sz w:val="16"/>
          <w:szCs w:val="16"/>
        </w:rPr>
        <w:t>,</w:t>
      </w:r>
      <w:r>
        <w:rPr>
          <w:rFonts w:ascii="Arial Narrow" w:hAnsi="Arial Narrow" w:cs="Arial"/>
          <w:sz w:val="16"/>
          <w:szCs w:val="16"/>
        </w:rPr>
        <w:t xml:space="preserve"> prevención de riesgos contra la violencia, educación sexual por ejemplo, sentido de pertenencia, etc., y </w:t>
      </w:r>
      <w:r w:rsidR="0044676A">
        <w:rPr>
          <w:rFonts w:ascii="Arial Narrow" w:hAnsi="Arial Narrow" w:cs="Arial"/>
          <w:sz w:val="16"/>
          <w:szCs w:val="16"/>
        </w:rPr>
        <w:t>dar</w:t>
      </w:r>
      <w:r>
        <w:rPr>
          <w:rFonts w:ascii="Arial Narrow" w:hAnsi="Arial Narrow" w:cs="Arial"/>
          <w:sz w:val="16"/>
          <w:szCs w:val="16"/>
        </w:rPr>
        <w:t xml:space="preserve"> cumplimiento a las iniciativas de equidad e inclusión </w:t>
      </w:r>
      <w:r w:rsidR="00560005">
        <w:rPr>
          <w:rFonts w:ascii="Arial Narrow" w:hAnsi="Arial Narrow" w:cs="Arial"/>
          <w:sz w:val="16"/>
          <w:szCs w:val="16"/>
        </w:rPr>
        <w:t xml:space="preserve">y </w:t>
      </w:r>
      <w:r w:rsidR="00612498">
        <w:rPr>
          <w:rFonts w:ascii="Arial Narrow" w:hAnsi="Arial Narrow" w:cs="Arial"/>
          <w:sz w:val="16"/>
          <w:szCs w:val="16"/>
        </w:rPr>
        <w:t>fortalecimiento</w:t>
      </w:r>
      <w:r w:rsidR="00560005">
        <w:rPr>
          <w:rFonts w:ascii="Arial Narrow" w:hAnsi="Arial Narrow" w:cs="Arial"/>
          <w:sz w:val="16"/>
          <w:szCs w:val="16"/>
        </w:rPr>
        <w:t xml:space="preserve"> de las competencias</w:t>
      </w:r>
      <w:r w:rsidR="00215ADC">
        <w:rPr>
          <w:rFonts w:ascii="Arial Narrow" w:hAnsi="Arial Narrow" w:cs="Arial"/>
          <w:sz w:val="16"/>
          <w:szCs w:val="16"/>
        </w:rPr>
        <w:t xml:space="preserve"> profesionales se diseñó</w:t>
      </w:r>
      <w:r w:rsidR="00560005">
        <w:rPr>
          <w:rFonts w:ascii="Arial Narrow" w:hAnsi="Arial Narrow" w:cs="Arial"/>
          <w:sz w:val="16"/>
          <w:szCs w:val="16"/>
        </w:rPr>
        <w:t xml:space="preserve"> y </w:t>
      </w:r>
      <w:r w:rsidR="00215ADC">
        <w:rPr>
          <w:rFonts w:ascii="Arial Narrow" w:hAnsi="Arial Narrow" w:cs="Arial"/>
          <w:sz w:val="16"/>
          <w:szCs w:val="16"/>
        </w:rPr>
        <w:t xml:space="preserve">se </w:t>
      </w:r>
      <w:r w:rsidR="00560005">
        <w:rPr>
          <w:rFonts w:ascii="Arial Narrow" w:hAnsi="Arial Narrow" w:cs="Arial"/>
          <w:sz w:val="16"/>
          <w:szCs w:val="16"/>
        </w:rPr>
        <w:t>programa</w:t>
      </w:r>
      <w:r w:rsidR="00215ADC">
        <w:rPr>
          <w:rFonts w:ascii="Arial Narrow" w:hAnsi="Arial Narrow" w:cs="Arial"/>
          <w:sz w:val="16"/>
          <w:szCs w:val="16"/>
        </w:rPr>
        <w:t>ron</w:t>
      </w:r>
      <w:r w:rsidR="00560005">
        <w:rPr>
          <w:rFonts w:ascii="Arial Narrow" w:hAnsi="Arial Narrow" w:cs="Arial"/>
          <w:sz w:val="16"/>
          <w:szCs w:val="16"/>
        </w:rPr>
        <w:t xml:space="preserve"> platicas complementar</w:t>
      </w:r>
      <w:r w:rsidR="00215ADC">
        <w:rPr>
          <w:rFonts w:ascii="Arial Narrow" w:hAnsi="Arial Narrow" w:cs="Arial"/>
          <w:sz w:val="16"/>
          <w:szCs w:val="16"/>
        </w:rPr>
        <w:t xml:space="preserve">ias impartidas por los </w:t>
      </w:r>
      <w:r w:rsidR="00560005">
        <w:rPr>
          <w:rFonts w:ascii="Arial Narrow" w:hAnsi="Arial Narrow" w:cs="Arial"/>
          <w:sz w:val="16"/>
          <w:szCs w:val="16"/>
        </w:rPr>
        <w:t xml:space="preserve">psicólogos de </w:t>
      </w:r>
      <w:r w:rsidR="00386814">
        <w:rPr>
          <w:rFonts w:ascii="Arial Narrow" w:hAnsi="Arial Narrow" w:cs="Arial"/>
          <w:sz w:val="16"/>
          <w:szCs w:val="16"/>
        </w:rPr>
        <w:t>las</w:t>
      </w:r>
      <w:r w:rsidR="00560005">
        <w:rPr>
          <w:rFonts w:ascii="Arial Narrow" w:hAnsi="Arial Narrow" w:cs="Arial"/>
          <w:sz w:val="16"/>
          <w:szCs w:val="16"/>
        </w:rPr>
        <w:t xml:space="preserve"> diversas carreras, esto fue una actividad muy importante y se atendieron en total 816 alumnos</w:t>
      </w:r>
    </w:p>
    <w:p w:rsidR="00547F4D" w:rsidRDefault="00547F4D" w:rsidP="00F14AC4">
      <w:pPr>
        <w:pStyle w:val="Prrafodelista"/>
        <w:numPr>
          <w:ilvl w:val="0"/>
          <w:numId w:val="7"/>
        </w:numPr>
        <w:jc w:val="both"/>
        <w:rPr>
          <w:rFonts w:ascii="Arial Narrow" w:hAnsi="Arial Narrow" w:cs="Arial"/>
          <w:sz w:val="16"/>
          <w:szCs w:val="16"/>
        </w:rPr>
      </w:pPr>
      <w:r>
        <w:rPr>
          <w:rFonts w:ascii="Arial Narrow" w:hAnsi="Arial Narrow" w:cs="Arial"/>
          <w:sz w:val="16"/>
          <w:szCs w:val="16"/>
        </w:rPr>
        <w:t xml:space="preserve">El 19 de junio se organizó una carrera pedestre para conmemorar el veinticinco aniversario del nacimiento del subsistema de las universidades tecnológicas. </w:t>
      </w:r>
    </w:p>
    <w:p w:rsidR="00547F4D" w:rsidRPr="0098064E" w:rsidRDefault="00547F4D" w:rsidP="00F14AC4">
      <w:pPr>
        <w:pStyle w:val="Prrafodelista"/>
        <w:numPr>
          <w:ilvl w:val="0"/>
          <w:numId w:val="7"/>
        </w:numPr>
        <w:jc w:val="both"/>
        <w:rPr>
          <w:rFonts w:ascii="Arial Narrow" w:hAnsi="Arial Narrow" w:cs="Arial"/>
          <w:sz w:val="16"/>
          <w:szCs w:val="16"/>
        </w:rPr>
      </w:pPr>
      <w:r>
        <w:rPr>
          <w:rFonts w:ascii="Arial Narrow" w:hAnsi="Arial Narrow" w:cs="Arial"/>
          <w:sz w:val="16"/>
          <w:szCs w:val="16"/>
        </w:rPr>
        <w:t>Como parte del programa de preparación de los alumnos de T.S.U. e Ingeniería, próximos a realizar estadías en el periodo septiembre – diciembre 2016, se impartieron seminarios, cursos y conferencias, los días 6 y 7 de  junio, 4 al 8 de julio y 10 de agosto. Asistieron  486 alumnos de todos los programas educativos.</w:t>
      </w:r>
    </w:p>
    <w:p w:rsidR="00612498" w:rsidRPr="00612498" w:rsidRDefault="00560005" w:rsidP="00612498">
      <w:pPr>
        <w:pStyle w:val="Prrafodelista"/>
        <w:numPr>
          <w:ilvl w:val="0"/>
          <w:numId w:val="7"/>
        </w:numPr>
        <w:jc w:val="both"/>
        <w:rPr>
          <w:rFonts w:ascii="Arial Narrow" w:hAnsi="Arial Narrow" w:cs="Arial"/>
          <w:sz w:val="16"/>
          <w:szCs w:val="16"/>
        </w:rPr>
      </w:pPr>
      <w:r w:rsidRPr="00612498">
        <w:rPr>
          <w:rFonts w:ascii="Arial Narrow" w:hAnsi="Arial Narrow" w:cs="Arial"/>
          <w:sz w:val="16"/>
          <w:szCs w:val="16"/>
        </w:rPr>
        <w:t>A</w:t>
      </w:r>
      <w:r w:rsidR="00612498" w:rsidRPr="00612498">
        <w:rPr>
          <w:rFonts w:ascii="Arial Narrow" w:hAnsi="Arial Narrow" w:cs="Arial"/>
          <w:sz w:val="16"/>
          <w:szCs w:val="16"/>
        </w:rPr>
        <w:t xml:space="preserve"> través</w:t>
      </w:r>
      <w:r w:rsidRPr="00612498">
        <w:rPr>
          <w:rFonts w:ascii="Arial Narrow" w:hAnsi="Arial Narrow" w:cs="Arial"/>
          <w:sz w:val="16"/>
          <w:szCs w:val="16"/>
        </w:rPr>
        <w:t xml:space="preserve"> de la asistencia de docentes expertos en</w:t>
      </w:r>
      <w:r w:rsidR="00612498" w:rsidRPr="00612498">
        <w:rPr>
          <w:rFonts w:ascii="Arial Narrow" w:hAnsi="Arial Narrow" w:cs="Arial"/>
          <w:sz w:val="16"/>
          <w:szCs w:val="16"/>
        </w:rPr>
        <w:t xml:space="preserve"> </w:t>
      </w:r>
      <w:r w:rsidRPr="00612498">
        <w:rPr>
          <w:rFonts w:ascii="Arial Narrow" w:hAnsi="Arial Narrow" w:cs="Arial"/>
          <w:sz w:val="16"/>
          <w:szCs w:val="16"/>
        </w:rPr>
        <w:t xml:space="preserve">aspectos de soldadura </w:t>
      </w:r>
      <w:r w:rsidR="00612498" w:rsidRPr="00612498">
        <w:rPr>
          <w:rFonts w:ascii="Arial Narrow" w:hAnsi="Arial Narrow" w:cs="Arial"/>
          <w:sz w:val="16"/>
          <w:szCs w:val="16"/>
        </w:rPr>
        <w:t>industrial</w:t>
      </w:r>
      <w:r w:rsidR="008805EA">
        <w:rPr>
          <w:rFonts w:ascii="Arial Narrow" w:hAnsi="Arial Narrow" w:cs="Arial"/>
          <w:sz w:val="16"/>
          <w:szCs w:val="16"/>
        </w:rPr>
        <w:t xml:space="preserve"> se participó en reuniones de trabajo en la Coordinación General de Universidades T</w:t>
      </w:r>
      <w:r w:rsidRPr="00612498">
        <w:rPr>
          <w:rFonts w:ascii="Arial Narrow" w:hAnsi="Arial Narrow" w:cs="Arial"/>
          <w:sz w:val="16"/>
          <w:szCs w:val="16"/>
        </w:rPr>
        <w:t>ecnológicas</w:t>
      </w:r>
      <w:r w:rsidR="008805EA">
        <w:rPr>
          <w:rFonts w:ascii="Arial Narrow" w:hAnsi="Arial Narrow" w:cs="Arial"/>
          <w:sz w:val="16"/>
          <w:szCs w:val="16"/>
        </w:rPr>
        <w:t xml:space="preserve"> y Politécnicas, </w:t>
      </w:r>
      <w:r w:rsidRPr="00612498">
        <w:rPr>
          <w:rFonts w:ascii="Arial Narrow" w:hAnsi="Arial Narrow" w:cs="Arial"/>
          <w:sz w:val="16"/>
          <w:szCs w:val="16"/>
        </w:rPr>
        <w:t>para continuar con el desarrollo de programas de T</w:t>
      </w:r>
      <w:r w:rsidR="008805EA">
        <w:rPr>
          <w:rFonts w:ascii="Arial Narrow" w:hAnsi="Arial Narrow" w:cs="Arial"/>
          <w:sz w:val="16"/>
          <w:szCs w:val="16"/>
        </w:rPr>
        <w:t>.</w:t>
      </w:r>
      <w:r w:rsidRPr="00612498">
        <w:rPr>
          <w:rFonts w:ascii="Arial Narrow" w:hAnsi="Arial Narrow" w:cs="Arial"/>
          <w:sz w:val="16"/>
          <w:szCs w:val="16"/>
        </w:rPr>
        <w:t>S</w:t>
      </w:r>
      <w:r w:rsidR="008805EA">
        <w:rPr>
          <w:rFonts w:ascii="Arial Narrow" w:hAnsi="Arial Narrow" w:cs="Arial"/>
          <w:sz w:val="16"/>
          <w:szCs w:val="16"/>
        </w:rPr>
        <w:t>.</w:t>
      </w:r>
      <w:r w:rsidRPr="00612498">
        <w:rPr>
          <w:rFonts w:ascii="Arial Narrow" w:hAnsi="Arial Narrow" w:cs="Arial"/>
          <w:sz w:val="16"/>
          <w:szCs w:val="16"/>
        </w:rPr>
        <w:t>U</w:t>
      </w:r>
      <w:r w:rsidR="008805EA">
        <w:rPr>
          <w:rFonts w:ascii="Arial Narrow" w:hAnsi="Arial Narrow" w:cs="Arial"/>
          <w:sz w:val="16"/>
          <w:szCs w:val="16"/>
        </w:rPr>
        <w:t>. en</w:t>
      </w:r>
      <w:r w:rsidRPr="00612498">
        <w:rPr>
          <w:rFonts w:ascii="Arial Narrow" w:hAnsi="Arial Narrow" w:cs="Arial"/>
          <w:sz w:val="16"/>
          <w:szCs w:val="16"/>
        </w:rPr>
        <w:t xml:space="preserve"> Mantenimiento Industrial, </w:t>
      </w:r>
      <w:r w:rsidR="00612498" w:rsidRPr="00612498">
        <w:rPr>
          <w:rFonts w:ascii="Arial Narrow" w:hAnsi="Arial Narrow" w:cs="Arial"/>
          <w:sz w:val="16"/>
          <w:szCs w:val="16"/>
        </w:rPr>
        <w:t>área</w:t>
      </w:r>
      <w:r w:rsidRPr="00612498">
        <w:rPr>
          <w:rFonts w:ascii="Arial Narrow" w:hAnsi="Arial Narrow" w:cs="Arial"/>
          <w:sz w:val="16"/>
          <w:szCs w:val="16"/>
        </w:rPr>
        <w:t xml:space="preserve"> Soldadura donde el avance se presenta hasta la validación </w:t>
      </w:r>
      <w:r w:rsidR="00612498" w:rsidRPr="00612498">
        <w:rPr>
          <w:rFonts w:ascii="Arial Narrow" w:hAnsi="Arial Narrow" w:cs="Arial"/>
          <w:sz w:val="16"/>
          <w:szCs w:val="16"/>
        </w:rPr>
        <w:t xml:space="preserve">de </w:t>
      </w:r>
      <w:r w:rsidRPr="00612498">
        <w:rPr>
          <w:rFonts w:ascii="Arial Narrow" w:hAnsi="Arial Narrow" w:cs="Arial"/>
          <w:sz w:val="16"/>
          <w:szCs w:val="16"/>
        </w:rPr>
        <w:t>asigna</w:t>
      </w:r>
      <w:r w:rsidR="008805EA">
        <w:rPr>
          <w:rFonts w:ascii="Arial Narrow" w:hAnsi="Arial Narrow" w:cs="Arial"/>
          <w:sz w:val="16"/>
          <w:szCs w:val="16"/>
        </w:rPr>
        <w:t xml:space="preserve">turas del cuarto cuatrimestre, </w:t>
      </w:r>
      <w:r w:rsidR="00612498" w:rsidRPr="00612498">
        <w:rPr>
          <w:rFonts w:ascii="Arial Narrow" w:hAnsi="Arial Narrow" w:cs="Arial"/>
          <w:sz w:val="16"/>
          <w:szCs w:val="16"/>
        </w:rPr>
        <w:t>las jornadas de trabajo se realizaron en la Ciudad de México del 4 al 8 de julio de 2016 y del 8 al 12 de agosto del mismo año.</w:t>
      </w:r>
    </w:p>
    <w:p w:rsidR="00993379" w:rsidRDefault="00612498" w:rsidP="00F14AC4">
      <w:pPr>
        <w:pStyle w:val="Prrafodelista"/>
        <w:numPr>
          <w:ilvl w:val="0"/>
          <w:numId w:val="7"/>
        </w:numPr>
        <w:jc w:val="both"/>
        <w:rPr>
          <w:rFonts w:ascii="Arial Narrow" w:hAnsi="Arial Narrow" w:cs="Arial"/>
          <w:sz w:val="16"/>
          <w:szCs w:val="16"/>
        </w:rPr>
      </w:pPr>
      <w:r>
        <w:rPr>
          <w:rFonts w:ascii="Arial Narrow" w:hAnsi="Arial Narrow" w:cs="Arial"/>
          <w:sz w:val="16"/>
          <w:szCs w:val="16"/>
        </w:rPr>
        <w:t xml:space="preserve">La </w:t>
      </w:r>
      <w:r w:rsidR="00C6549B">
        <w:rPr>
          <w:rFonts w:ascii="Arial Narrow" w:hAnsi="Arial Narrow" w:cs="Arial"/>
          <w:sz w:val="16"/>
          <w:szCs w:val="16"/>
        </w:rPr>
        <w:t>décima</w:t>
      </w:r>
      <w:r>
        <w:rPr>
          <w:rFonts w:ascii="Arial Narrow" w:hAnsi="Arial Narrow" w:cs="Arial"/>
          <w:sz w:val="16"/>
          <w:szCs w:val="16"/>
        </w:rPr>
        <w:t xml:space="preserve"> </w:t>
      </w:r>
      <w:r w:rsidR="00386814">
        <w:rPr>
          <w:rFonts w:ascii="Arial Narrow" w:hAnsi="Arial Narrow" w:cs="Arial"/>
          <w:sz w:val="16"/>
          <w:szCs w:val="16"/>
        </w:rPr>
        <w:t>reunión</w:t>
      </w:r>
      <w:r>
        <w:rPr>
          <w:rFonts w:ascii="Arial Narrow" w:hAnsi="Arial Narrow" w:cs="Arial"/>
          <w:sz w:val="16"/>
          <w:szCs w:val="16"/>
        </w:rPr>
        <w:t xml:space="preserve"> </w:t>
      </w:r>
      <w:r w:rsidR="00993379">
        <w:rPr>
          <w:rFonts w:ascii="Arial Narrow" w:hAnsi="Arial Narrow" w:cs="Arial"/>
          <w:sz w:val="16"/>
          <w:szCs w:val="16"/>
        </w:rPr>
        <w:t>del</w:t>
      </w:r>
      <w:r w:rsidR="004C5A69">
        <w:rPr>
          <w:rFonts w:ascii="Arial Narrow" w:hAnsi="Arial Narrow" w:cs="Arial"/>
          <w:sz w:val="16"/>
          <w:szCs w:val="16"/>
        </w:rPr>
        <w:t xml:space="preserve"> consorcio de instituciones de E</w:t>
      </w:r>
      <w:r w:rsidR="00993379">
        <w:rPr>
          <w:rFonts w:ascii="Arial Narrow" w:hAnsi="Arial Narrow" w:cs="Arial"/>
          <w:sz w:val="16"/>
          <w:szCs w:val="16"/>
        </w:rPr>
        <w:t xml:space="preserve">ducación </w:t>
      </w:r>
      <w:r w:rsidR="004C5A69">
        <w:rPr>
          <w:rFonts w:ascii="Arial Narrow" w:hAnsi="Arial Narrow" w:cs="Arial"/>
          <w:sz w:val="16"/>
          <w:szCs w:val="16"/>
        </w:rPr>
        <w:t>S</w:t>
      </w:r>
      <w:r w:rsidR="00993379">
        <w:rPr>
          <w:rFonts w:ascii="Arial Narrow" w:hAnsi="Arial Narrow" w:cs="Arial"/>
          <w:sz w:val="16"/>
          <w:szCs w:val="16"/>
        </w:rPr>
        <w:t xml:space="preserve">uperior </w:t>
      </w:r>
      <w:r w:rsidR="004C5A69">
        <w:rPr>
          <w:rFonts w:ascii="Arial Narrow" w:hAnsi="Arial Narrow" w:cs="Arial"/>
          <w:sz w:val="16"/>
          <w:szCs w:val="16"/>
        </w:rPr>
        <w:t>P</w:t>
      </w:r>
      <w:r w:rsidR="00993379">
        <w:rPr>
          <w:rFonts w:ascii="Arial Narrow" w:hAnsi="Arial Narrow" w:cs="Arial"/>
          <w:sz w:val="16"/>
          <w:szCs w:val="16"/>
        </w:rPr>
        <w:t xml:space="preserve">aso del </w:t>
      </w:r>
      <w:r w:rsidR="004C5A69">
        <w:rPr>
          <w:rFonts w:ascii="Arial Narrow" w:hAnsi="Arial Narrow" w:cs="Arial"/>
          <w:sz w:val="16"/>
          <w:szCs w:val="16"/>
        </w:rPr>
        <w:t>N</w:t>
      </w:r>
      <w:r w:rsidR="00993379">
        <w:rPr>
          <w:rFonts w:ascii="Arial Narrow" w:hAnsi="Arial Narrow" w:cs="Arial"/>
          <w:sz w:val="16"/>
          <w:szCs w:val="16"/>
        </w:rPr>
        <w:t>orte</w:t>
      </w:r>
      <w:r w:rsidR="004C5A69">
        <w:rPr>
          <w:rFonts w:ascii="Arial Narrow" w:hAnsi="Arial Narrow" w:cs="Arial"/>
          <w:sz w:val="16"/>
          <w:szCs w:val="16"/>
        </w:rPr>
        <w:t xml:space="preserve"> (CIESPN)</w:t>
      </w:r>
      <w:r w:rsidR="00993379">
        <w:rPr>
          <w:rFonts w:ascii="Arial Narrow" w:hAnsi="Arial Narrow" w:cs="Arial"/>
          <w:sz w:val="16"/>
          <w:szCs w:val="16"/>
        </w:rPr>
        <w:t xml:space="preserve"> quien actualmente tiene </w:t>
      </w:r>
      <w:r w:rsidR="004C5A69">
        <w:rPr>
          <w:rFonts w:ascii="Arial Narrow" w:hAnsi="Arial Narrow" w:cs="Arial"/>
          <w:sz w:val="16"/>
          <w:szCs w:val="16"/>
        </w:rPr>
        <w:t>adheridas</w:t>
      </w:r>
      <w:r w:rsidR="00993379">
        <w:rPr>
          <w:rFonts w:ascii="Arial Narrow" w:hAnsi="Arial Narrow" w:cs="Arial"/>
          <w:sz w:val="16"/>
          <w:szCs w:val="16"/>
        </w:rPr>
        <w:t xml:space="preserve"> 11 universidades del estado de Chihuahua, tuvo lugar en </w:t>
      </w:r>
      <w:r w:rsidR="004C5A69">
        <w:rPr>
          <w:rFonts w:ascii="Arial Narrow" w:hAnsi="Arial Narrow" w:cs="Arial"/>
          <w:sz w:val="16"/>
          <w:szCs w:val="16"/>
        </w:rPr>
        <w:t>las instalaciones</w:t>
      </w:r>
      <w:r w:rsidR="00993379">
        <w:rPr>
          <w:rFonts w:ascii="Arial Narrow" w:hAnsi="Arial Narrow" w:cs="Arial"/>
          <w:sz w:val="16"/>
          <w:szCs w:val="16"/>
        </w:rPr>
        <w:t xml:space="preserve"> de la </w:t>
      </w:r>
      <w:r w:rsidR="00927AD5">
        <w:rPr>
          <w:rFonts w:ascii="Arial Narrow" w:hAnsi="Arial Narrow" w:cs="Arial"/>
          <w:sz w:val="16"/>
          <w:szCs w:val="16"/>
        </w:rPr>
        <w:t xml:space="preserve">Universidad </w:t>
      </w:r>
      <w:r w:rsidR="00386814">
        <w:rPr>
          <w:rFonts w:ascii="Arial Narrow" w:hAnsi="Arial Narrow" w:cs="Arial"/>
          <w:sz w:val="16"/>
          <w:szCs w:val="16"/>
        </w:rPr>
        <w:t>Autónoma</w:t>
      </w:r>
      <w:r w:rsidR="00993379">
        <w:rPr>
          <w:rFonts w:ascii="Arial Narrow" w:hAnsi="Arial Narrow" w:cs="Arial"/>
          <w:sz w:val="16"/>
          <w:szCs w:val="16"/>
        </w:rPr>
        <w:t xml:space="preserve"> de Ciudad </w:t>
      </w:r>
      <w:r w:rsidR="00386814">
        <w:rPr>
          <w:rFonts w:ascii="Arial Narrow" w:hAnsi="Arial Narrow" w:cs="Arial"/>
          <w:sz w:val="16"/>
          <w:szCs w:val="16"/>
        </w:rPr>
        <w:t>Juárez</w:t>
      </w:r>
      <w:r w:rsidR="00927AD5">
        <w:rPr>
          <w:rFonts w:ascii="Arial Narrow" w:hAnsi="Arial Narrow" w:cs="Arial"/>
          <w:sz w:val="16"/>
          <w:szCs w:val="16"/>
        </w:rPr>
        <w:t xml:space="preserve"> llevada</w:t>
      </w:r>
      <w:r w:rsidR="004C5A69">
        <w:rPr>
          <w:rFonts w:ascii="Arial Narrow" w:hAnsi="Arial Narrow" w:cs="Arial"/>
          <w:sz w:val="16"/>
          <w:szCs w:val="16"/>
        </w:rPr>
        <w:t xml:space="preserve"> a cabo el 22 de junio. D</w:t>
      </w:r>
      <w:r w:rsidR="00993379">
        <w:rPr>
          <w:rFonts w:ascii="Arial Narrow" w:hAnsi="Arial Narrow" w:cs="Arial"/>
          <w:sz w:val="16"/>
          <w:szCs w:val="16"/>
        </w:rPr>
        <w:t xml:space="preserve">urante la jornada se establecieron mesas de trabajo para lograr una cooperación </w:t>
      </w:r>
      <w:r w:rsidR="00386814">
        <w:rPr>
          <w:rFonts w:ascii="Arial Narrow" w:hAnsi="Arial Narrow" w:cs="Arial"/>
          <w:sz w:val="16"/>
          <w:szCs w:val="16"/>
        </w:rPr>
        <w:t>académica</w:t>
      </w:r>
      <w:r w:rsidR="00993379">
        <w:rPr>
          <w:rFonts w:ascii="Arial Narrow" w:hAnsi="Arial Narrow" w:cs="Arial"/>
          <w:sz w:val="16"/>
          <w:szCs w:val="16"/>
        </w:rPr>
        <w:t xml:space="preserve"> con enfoque en </w:t>
      </w:r>
      <w:r w:rsidR="00927AD5">
        <w:rPr>
          <w:rFonts w:ascii="Arial Narrow" w:hAnsi="Arial Narrow" w:cs="Arial"/>
          <w:sz w:val="16"/>
          <w:szCs w:val="16"/>
        </w:rPr>
        <w:t xml:space="preserve">áreas </w:t>
      </w:r>
      <w:r w:rsidR="00993379">
        <w:rPr>
          <w:rFonts w:ascii="Arial Narrow" w:hAnsi="Arial Narrow" w:cs="Arial"/>
          <w:sz w:val="16"/>
          <w:szCs w:val="16"/>
        </w:rPr>
        <w:t xml:space="preserve">sustantivas de la docencia, investigación, asesorías, servicios, vinculación, movilidad estudiantil, entre otras. De </w:t>
      </w:r>
      <w:r w:rsidR="00927AD5">
        <w:rPr>
          <w:rFonts w:ascii="Arial Narrow" w:hAnsi="Arial Narrow" w:cs="Arial"/>
          <w:sz w:val="16"/>
          <w:szCs w:val="16"/>
        </w:rPr>
        <w:t>D</w:t>
      </w:r>
      <w:r w:rsidR="00993379">
        <w:rPr>
          <w:rFonts w:ascii="Arial Narrow" w:hAnsi="Arial Narrow" w:cs="Arial"/>
          <w:sz w:val="16"/>
          <w:szCs w:val="16"/>
        </w:rPr>
        <w:t xml:space="preserve">irección </w:t>
      </w:r>
      <w:r w:rsidR="00927AD5">
        <w:rPr>
          <w:rFonts w:ascii="Arial Narrow" w:hAnsi="Arial Narrow" w:cs="Arial"/>
          <w:sz w:val="16"/>
          <w:szCs w:val="16"/>
        </w:rPr>
        <w:t>A</w:t>
      </w:r>
      <w:r w:rsidR="00386814">
        <w:rPr>
          <w:rFonts w:ascii="Arial Narrow" w:hAnsi="Arial Narrow" w:cs="Arial"/>
          <w:sz w:val="16"/>
          <w:szCs w:val="16"/>
        </w:rPr>
        <w:t>cadémica</w:t>
      </w:r>
      <w:r w:rsidR="00993379">
        <w:rPr>
          <w:rFonts w:ascii="Arial Narrow" w:hAnsi="Arial Narrow" w:cs="Arial"/>
          <w:sz w:val="16"/>
          <w:szCs w:val="16"/>
        </w:rPr>
        <w:t xml:space="preserve"> se </w:t>
      </w:r>
      <w:r w:rsidR="00927AD5">
        <w:rPr>
          <w:rFonts w:ascii="Arial Narrow" w:hAnsi="Arial Narrow" w:cs="Arial"/>
          <w:sz w:val="16"/>
          <w:szCs w:val="16"/>
        </w:rPr>
        <w:t>colaboró</w:t>
      </w:r>
      <w:r w:rsidR="00993379">
        <w:rPr>
          <w:rFonts w:ascii="Arial Narrow" w:hAnsi="Arial Narrow" w:cs="Arial"/>
          <w:sz w:val="16"/>
          <w:szCs w:val="16"/>
        </w:rPr>
        <w:t xml:space="preserve"> en la mesa de investigación y comparabilidad</w:t>
      </w:r>
      <w:r w:rsidR="00927AD5">
        <w:rPr>
          <w:rFonts w:ascii="Arial Narrow" w:hAnsi="Arial Narrow" w:cs="Arial"/>
          <w:sz w:val="16"/>
          <w:szCs w:val="16"/>
        </w:rPr>
        <w:t>,</w:t>
      </w:r>
      <w:r w:rsidR="00993379">
        <w:rPr>
          <w:rFonts w:ascii="Arial Narrow" w:hAnsi="Arial Narrow" w:cs="Arial"/>
          <w:sz w:val="16"/>
          <w:szCs w:val="16"/>
        </w:rPr>
        <w:t xml:space="preserve"> donde se hizo el compendio de las líneas de investigación de las instituciones participantes y el análisis de cuales pueden entr</w:t>
      </w:r>
      <w:r w:rsidR="00386814">
        <w:rPr>
          <w:rFonts w:ascii="Arial Narrow" w:hAnsi="Arial Narrow" w:cs="Arial"/>
          <w:sz w:val="16"/>
          <w:szCs w:val="16"/>
        </w:rPr>
        <w:t>el</w:t>
      </w:r>
      <w:r w:rsidR="00993379">
        <w:rPr>
          <w:rFonts w:ascii="Arial Narrow" w:hAnsi="Arial Narrow" w:cs="Arial"/>
          <w:sz w:val="16"/>
          <w:szCs w:val="16"/>
        </w:rPr>
        <w:t>azar proyectos de investigación conjunta, por otra parte también se atiend</w:t>
      </w:r>
      <w:r w:rsidR="00927AD5">
        <w:rPr>
          <w:rFonts w:ascii="Arial Narrow" w:hAnsi="Arial Narrow" w:cs="Arial"/>
          <w:sz w:val="16"/>
          <w:szCs w:val="16"/>
        </w:rPr>
        <w:t>ió</w:t>
      </w:r>
      <w:r w:rsidR="00993379">
        <w:rPr>
          <w:rFonts w:ascii="Arial Narrow" w:hAnsi="Arial Narrow" w:cs="Arial"/>
          <w:sz w:val="16"/>
          <w:szCs w:val="16"/>
        </w:rPr>
        <w:t xml:space="preserve"> a la mesa de movilidad donde se aprecia la oportunidad de promover la movilidad  estudiantil entre las </w:t>
      </w:r>
      <w:r w:rsidR="00386814">
        <w:rPr>
          <w:rFonts w:ascii="Arial Narrow" w:hAnsi="Arial Narrow" w:cs="Arial"/>
          <w:sz w:val="16"/>
          <w:szCs w:val="16"/>
        </w:rPr>
        <w:t>universidades</w:t>
      </w:r>
      <w:r w:rsidR="00993379">
        <w:rPr>
          <w:rFonts w:ascii="Arial Narrow" w:hAnsi="Arial Narrow" w:cs="Arial"/>
          <w:sz w:val="16"/>
          <w:szCs w:val="16"/>
        </w:rPr>
        <w:t xml:space="preserve"> que conforman este </w:t>
      </w:r>
      <w:r w:rsidR="004C5A69">
        <w:rPr>
          <w:rFonts w:ascii="Arial Narrow" w:hAnsi="Arial Narrow" w:cs="Arial"/>
          <w:sz w:val="16"/>
          <w:szCs w:val="16"/>
        </w:rPr>
        <w:t>C</w:t>
      </w:r>
      <w:r w:rsidR="00993379">
        <w:rPr>
          <w:rFonts w:ascii="Arial Narrow" w:hAnsi="Arial Narrow" w:cs="Arial"/>
          <w:sz w:val="16"/>
          <w:szCs w:val="16"/>
        </w:rPr>
        <w:t>onsorcio.</w:t>
      </w:r>
    </w:p>
    <w:p w:rsidR="00386814" w:rsidRDefault="00386814" w:rsidP="00386814">
      <w:pPr>
        <w:pStyle w:val="Prrafodelista"/>
        <w:numPr>
          <w:ilvl w:val="0"/>
          <w:numId w:val="7"/>
        </w:numPr>
        <w:jc w:val="both"/>
        <w:rPr>
          <w:rFonts w:ascii="Arial Narrow" w:hAnsi="Arial Narrow" w:cs="Arial"/>
          <w:sz w:val="16"/>
          <w:szCs w:val="16"/>
        </w:rPr>
      </w:pPr>
      <w:r>
        <w:rPr>
          <w:rFonts w:ascii="Arial Narrow" w:hAnsi="Arial Narrow" w:cs="Arial"/>
          <w:sz w:val="16"/>
          <w:szCs w:val="16"/>
        </w:rPr>
        <w:t>Por cad</w:t>
      </w:r>
      <w:r w:rsidR="00927AD5">
        <w:rPr>
          <w:rFonts w:ascii="Arial Narrow" w:hAnsi="Arial Narrow" w:cs="Arial"/>
          <w:sz w:val="16"/>
          <w:szCs w:val="16"/>
        </w:rPr>
        <w:t>a una de las carreras se realizó</w:t>
      </w:r>
      <w:r>
        <w:rPr>
          <w:rFonts w:ascii="Arial Narrow" w:hAnsi="Arial Narrow" w:cs="Arial"/>
          <w:sz w:val="16"/>
          <w:szCs w:val="16"/>
        </w:rPr>
        <w:t xml:space="preserve"> una exposición de proyectos integradores</w:t>
      </w:r>
      <w:r w:rsidR="00927AD5">
        <w:rPr>
          <w:rFonts w:ascii="Arial Narrow" w:hAnsi="Arial Narrow" w:cs="Arial"/>
          <w:sz w:val="16"/>
          <w:szCs w:val="16"/>
        </w:rPr>
        <w:t>,</w:t>
      </w:r>
      <w:r>
        <w:rPr>
          <w:rFonts w:ascii="Arial Narrow" w:hAnsi="Arial Narrow" w:cs="Arial"/>
          <w:sz w:val="16"/>
          <w:szCs w:val="16"/>
        </w:rPr>
        <w:t xml:space="preserve"> en la cual los estudiantes tienen la oportunidad de mostrar a la comunidad universitaria los resultados del trabajo realizado en la asignatura integradora, dichas </w:t>
      </w:r>
      <w:r w:rsidR="002D061A">
        <w:rPr>
          <w:rFonts w:ascii="Arial Narrow" w:hAnsi="Arial Narrow" w:cs="Arial"/>
          <w:sz w:val="16"/>
          <w:szCs w:val="16"/>
        </w:rPr>
        <w:t>exposiciones</w:t>
      </w:r>
      <w:r>
        <w:rPr>
          <w:rFonts w:ascii="Arial Narrow" w:hAnsi="Arial Narrow" w:cs="Arial"/>
          <w:sz w:val="16"/>
          <w:szCs w:val="16"/>
        </w:rPr>
        <w:t xml:space="preserve"> se llevaron a cabo los días 5 de agosto</w:t>
      </w:r>
      <w:r w:rsidR="00927AD5">
        <w:rPr>
          <w:rFonts w:ascii="Arial Narrow" w:hAnsi="Arial Narrow" w:cs="Arial"/>
          <w:sz w:val="16"/>
          <w:szCs w:val="16"/>
        </w:rPr>
        <w:t xml:space="preserve"> para</w:t>
      </w:r>
      <w:r w:rsidRPr="00386814">
        <w:rPr>
          <w:rFonts w:ascii="Arial Narrow" w:hAnsi="Arial Narrow" w:cs="Arial"/>
          <w:sz w:val="16"/>
          <w:szCs w:val="16"/>
        </w:rPr>
        <w:t xml:space="preserve"> </w:t>
      </w:r>
      <w:r w:rsidR="00927AD5">
        <w:rPr>
          <w:rFonts w:ascii="Arial Narrow" w:hAnsi="Arial Narrow" w:cs="Arial"/>
          <w:sz w:val="16"/>
          <w:szCs w:val="16"/>
        </w:rPr>
        <w:t>M</w:t>
      </w:r>
      <w:r w:rsidRPr="00386814">
        <w:rPr>
          <w:rFonts w:ascii="Arial Narrow" w:hAnsi="Arial Narrow" w:cs="Arial"/>
          <w:sz w:val="16"/>
          <w:szCs w:val="16"/>
        </w:rPr>
        <w:t xml:space="preserve">antenimiento </w:t>
      </w:r>
      <w:r w:rsidR="00927AD5">
        <w:rPr>
          <w:rFonts w:ascii="Arial Narrow" w:hAnsi="Arial Narrow" w:cs="Arial"/>
          <w:sz w:val="16"/>
          <w:szCs w:val="16"/>
        </w:rPr>
        <w:t>I</w:t>
      </w:r>
      <w:r w:rsidRPr="00386814">
        <w:rPr>
          <w:rFonts w:ascii="Arial Narrow" w:hAnsi="Arial Narrow" w:cs="Arial"/>
          <w:sz w:val="16"/>
          <w:szCs w:val="16"/>
        </w:rPr>
        <w:t>ndustrial</w:t>
      </w:r>
      <w:r>
        <w:rPr>
          <w:rFonts w:ascii="Arial Narrow" w:hAnsi="Arial Narrow" w:cs="Arial"/>
          <w:sz w:val="16"/>
          <w:szCs w:val="16"/>
        </w:rPr>
        <w:t>,</w:t>
      </w:r>
      <w:r w:rsidRPr="00386814">
        <w:rPr>
          <w:rFonts w:ascii="Arial Narrow" w:hAnsi="Arial Narrow" w:cs="Arial"/>
          <w:sz w:val="16"/>
          <w:szCs w:val="16"/>
        </w:rPr>
        <w:t xml:space="preserve"> 8 y 9 de agosto</w:t>
      </w:r>
      <w:r w:rsidR="00927AD5">
        <w:rPr>
          <w:rFonts w:ascii="Arial Narrow" w:hAnsi="Arial Narrow" w:cs="Arial"/>
          <w:sz w:val="16"/>
          <w:szCs w:val="16"/>
        </w:rPr>
        <w:t xml:space="preserve"> para</w:t>
      </w:r>
      <w:r w:rsidRPr="00386814">
        <w:rPr>
          <w:rFonts w:ascii="Arial Narrow" w:hAnsi="Arial Narrow" w:cs="Arial"/>
          <w:sz w:val="16"/>
          <w:szCs w:val="16"/>
        </w:rPr>
        <w:t xml:space="preserve"> </w:t>
      </w:r>
      <w:r w:rsidR="00927AD5">
        <w:rPr>
          <w:rFonts w:ascii="Arial Narrow" w:hAnsi="Arial Narrow" w:cs="Arial"/>
          <w:sz w:val="16"/>
          <w:szCs w:val="16"/>
        </w:rPr>
        <w:t>D</w:t>
      </w:r>
      <w:r w:rsidRPr="00386814">
        <w:rPr>
          <w:rFonts w:ascii="Arial Narrow" w:hAnsi="Arial Narrow" w:cs="Arial"/>
          <w:sz w:val="16"/>
          <w:szCs w:val="16"/>
        </w:rPr>
        <w:t xml:space="preserve">esarrollo de </w:t>
      </w:r>
      <w:r w:rsidR="00927AD5">
        <w:rPr>
          <w:rFonts w:ascii="Arial Narrow" w:hAnsi="Arial Narrow" w:cs="Arial"/>
          <w:sz w:val="16"/>
          <w:szCs w:val="16"/>
        </w:rPr>
        <w:t>N</w:t>
      </w:r>
      <w:r w:rsidRPr="00386814">
        <w:rPr>
          <w:rFonts w:ascii="Arial Narrow" w:hAnsi="Arial Narrow" w:cs="Arial"/>
          <w:sz w:val="16"/>
          <w:szCs w:val="16"/>
        </w:rPr>
        <w:t>egocios</w:t>
      </w:r>
      <w:r w:rsidR="00BF3853">
        <w:rPr>
          <w:rFonts w:ascii="Arial Narrow" w:hAnsi="Arial Narrow" w:cs="Arial"/>
          <w:sz w:val="16"/>
          <w:szCs w:val="16"/>
        </w:rPr>
        <w:t>,</w:t>
      </w:r>
      <w:r w:rsidRPr="00386814">
        <w:rPr>
          <w:rFonts w:ascii="Arial Narrow" w:hAnsi="Arial Narrow" w:cs="Arial"/>
          <w:sz w:val="16"/>
          <w:szCs w:val="16"/>
        </w:rPr>
        <w:t xml:space="preserve"> 9 y 10 de agosto </w:t>
      </w:r>
      <w:r w:rsidR="00927AD5">
        <w:rPr>
          <w:rFonts w:ascii="Arial Narrow" w:hAnsi="Arial Narrow" w:cs="Arial"/>
          <w:sz w:val="16"/>
          <w:szCs w:val="16"/>
        </w:rPr>
        <w:t>para P</w:t>
      </w:r>
      <w:r w:rsidRPr="00386814">
        <w:rPr>
          <w:rFonts w:ascii="Arial Narrow" w:hAnsi="Arial Narrow" w:cs="Arial"/>
          <w:sz w:val="16"/>
          <w:szCs w:val="16"/>
        </w:rPr>
        <w:t xml:space="preserve">rocesos </w:t>
      </w:r>
      <w:r w:rsidR="00927AD5">
        <w:rPr>
          <w:rFonts w:ascii="Arial Narrow" w:hAnsi="Arial Narrow" w:cs="Arial"/>
          <w:sz w:val="16"/>
          <w:szCs w:val="16"/>
        </w:rPr>
        <w:t>I</w:t>
      </w:r>
      <w:r w:rsidRPr="00386814">
        <w:rPr>
          <w:rFonts w:ascii="Arial Narrow" w:hAnsi="Arial Narrow" w:cs="Arial"/>
          <w:sz w:val="16"/>
          <w:szCs w:val="16"/>
        </w:rPr>
        <w:t>ndustriales</w:t>
      </w:r>
      <w:r w:rsidR="00BF3853">
        <w:rPr>
          <w:rFonts w:ascii="Arial Narrow" w:hAnsi="Arial Narrow" w:cs="Arial"/>
          <w:sz w:val="16"/>
          <w:szCs w:val="16"/>
        </w:rPr>
        <w:t>,</w:t>
      </w:r>
      <w:r w:rsidRPr="00386814">
        <w:rPr>
          <w:rFonts w:ascii="Arial Narrow" w:hAnsi="Arial Narrow" w:cs="Arial"/>
          <w:sz w:val="16"/>
          <w:szCs w:val="16"/>
        </w:rPr>
        <w:t xml:space="preserve"> 12 de agosto</w:t>
      </w:r>
      <w:r w:rsidR="00927AD5">
        <w:rPr>
          <w:rFonts w:ascii="Arial Narrow" w:hAnsi="Arial Narrow" w:cs="Arial"/>
          <w:sz w:val="16"/>
          <w:szCs w:val="16"/>
        </w:rPr>
        <w:t xml:space="preserve"> para</w:t>
      </w:r>
      <w:r w:rsidRPr="00386814">
        <w:rPr>
          <w:rFonts w:ascii="Arial Narrow" w:hAnsi="Arial Narrow" w:cs="Arial"/>
          <w:sz w:val="16"/>
          <w:szCs w:val="16"/>
        </w:rPr>
        <w:t xml:space="preserve"> </w:t>
      </w:r>
      <w:r w:rsidR="00927AD5">
        <w:rPr>
          <w:rFonts w:ascii="Arial Narrow" w:hAnsi="Arial Narrow" w:cs="Arial"/>
          <w:sz w:val="16"/>
          <w:szCs w:val="16"/>
        </w:rPr>
        <w:t>U</w:t>
      </w:r>
      <w:r w:rsidRPr="00386814">
        <w:rPr>
          <w:rFonts w:ascii="Arial Narrow" w:hAnsi="Arial Narrow" w:cs="Arial"/>
          <w:sz w:val="16"/>
          <w:szCs w:val="16"/>
        </w:rPr>
        <w:t xml:space="preserve">nidad </w:t>
      </w:r>
      <w:r w:rsidR="00927AD5">
        <w:rPr>
          <w:rFonts w:ascii="Arial Narrow" w:hAnsi="Arial Narrow" w:cs="Arial"/>
          <w:sz w:val="16"/>
          <w:szCs w:val="16"/>
        </w:rPr>
        <w:t>A</w:t>
      </w:r>
      <w:r w:rsidR="002D061A" w:rsidRPr="00386814">
        <w:rPr>
          <w:rFonts w:ascii="Arial Narrow" w:hAnsi="Arial Narrow" w:cs="Arial"/>
          <w:sz w:val="16"/>
          <w:szCs w:val="16"/>
        </w:rPr>
        <w:t>cadémica</w:t>
      </w:r>
      <w:r w:rsidRPr="00386814">
        <w:rPr>
          <w:rFonts w:ascii="Arial Narrow" w:hAnsi="Arial Narrow" w:cs="Arial"/>
          <w:sz w:val="16"/>
          <w:szCs w:val="16"/>
        </w:rPr>
        <w:t xml:space="preserve"> BIS</w:t>
      </w:r>
      <w:r w:rsidR="00BF3853">
        <w:rPr>
          <w:rFonts w:ascii="Arial Narrow" w:hAnsi="Arial Narrow" w:cs="Arial"/>
          <w:sz w:val="16"/>
          <w:szCs w:val="16"/>
        </w:rPr>
        <w:t>,</w:t>
      </w:r>
      <w:r w:rsidR="00927AD5">
        <w:rPr>
          <w:rFonts w:ascii="Arial Narrow" w:hAnsi="Arial Narrow" w:cs="Arial"/>
          <w:sz w:val="16"/>
          <w:szCs w:val="16"/>
        </w:rPr>
        <w:t xml:space="preserve"> 12 y 15 de agosto para T</w:t>
      </w:r>
      <w:r w:rsidRPr="00386814">
        <w:rPr>
          <w:rFonts w:ascii="Arial Narrow" w:hAnsi="Arial Narrow" w:cs="Arial"/>
          <w:sz w:val="16"/>
          <w:szCs w:val="16"/>
        </w:rPr>
        <w:t xml:space="preserve">ecnologías de la </w:t>
      </w:r>
      <w:r w:rsidR="00927AD5">
        <w:rPr>
          <w:rFonts w:ascii="Arial Narrow" w:hAnsi="Arial Narrow" w:cs="Arial"/>
          <w:sz w:val="16"/>
          <w:szCs w:val="16"/>
        </w:rPr>
        <w:t>I</w:t>
      </w:r>
      <w:r w:rsidRPr="00386814">
        <w:rPr>
          <w:rFonts w:ascii="Arial Narrow" w:hAnsi="Arial Narrow" w:cs="Arial"/>
          <w:sz w:val="16"/>
          <w:szCs w:val="16"/>
        </w:rPr>
        <w:t xml:space="preserve">nformación y </w:t>
      </w:r>
      <w:r w:rsidR="00927AD5">
        <w:rPr>
          <w:rFonts w:ascii="Arial Narrow" w:hAnsi="Arial Narrow" w:cs="Arial"/>
          <w:sz w:val="16"/>
          <w:szCs w:val="16"/>
        </w:rPr>
        <w:t>C</w:t>
      </w:r>
      <w:r w:rsidRPr="00386814">
        <w:rPr>
          <w:rFonts w:ascii="Arial Narrow" w:hAnsi="Arial Narrow" w:cs="Arial"/>
          <w:sz w:val="16"/>
          <w:szCs w:val="16"/>
        </w:rPr>
        <w:t>omunicación y 16 de agosto</w:t>
      </w:r>
      <w:r w:rsidR="00927AD5">
        <w:rPr>
          <w:rFonts w:ascii="Arial Narrow" w:hAnsi="Arial Narrow" w:cs="Arial"/>
          <w:sz w:val="16"/>
          <w:szCs w:val="16"/>
        </w:rPr>
        <w:t xml:space="preserve"> para M</w:t>
      </w:r>
      <w:r w:rsidRPr="00386814">
        <w:rPr>
          <w:rFonts w:ascii="Arial Narrow" w:hAnsi="Arial Narrow" w:cs="Arial"/>
          <w:sz w:val="16"/>
          <w:szCs w:val="16"/>
        </w:rPr>
        <w:t xml:space="preserve">ecatrónica y </w:t>
      </w:r>
      <w:r w:rsidR="00927AD5">
        <w:rPr>
          <w:rFonts w:ascii="Arial Narrow" w:hAnsi="Arial Narrow" w:cs="Arial"/>
          <w:sz w:val="16"/>
          <w:szCs w:val="16"/>
        </w:rPr>
        <w:t>E</w:t>
      </w:r>
      <w:r w:rsidR="00BF3853" w:rsidRPr="00386814">
        <w:rPr>
          <w:rFonts w:ascii="Arial Narrow" w:hAnsi="Arial Narrow" w:cs="Arial"/>
          <w:sz w:val="16"/>
          <w:szCs w:val="16"/>
        </w:rPr>
        <w:t>nergías</w:t>
      </w:r>
      <w:r w:rsidRPr="00386814">
        <w:rPr>
          <w:rFonts w:ascii="Arial Narrow" w:hAnsi="Arial Narrow" w:cs="Arial"/>
          <w:sz w:val="16"/>
          <w:szCs w:val="16"/>
        </w:rPr>
        <w:t xml:space="preserve"> </w:t>
      </w:r>
      <w:r w:rsidR="00927AD5">
        <w:rPr>
          <w:rFonts w:ascii="Arial Narrow" w:hAnsi="Arial Narrow" w:cs="Arial"/>
          <w:sz w:val="16"/>
          <w:szCs w:val="16"/>
        </w:rPr>
        <w:t>R</w:t>
      </w:r>
      <w:r w:rsidRPr="00386814">
        <w:rPr>
          <w:rFonts w:ascii="Arial Narrow" w:hAnsi="Arial Narrow" w:cs="Arial"/>
          <w:sz w:val="16"/>
          <w:szCs w:val="16"/>
        </w:rPr>
        <w:t>enovables</w:t>
      </w:r>
      <w:r w:rsidR="00BF3853">
        <w:rPr>
          <w:rFonts w:ascii="Arial Narrow" w:hAnsi="Arial Narrow" w:cs="Arial"/>
          <w:sz w:val="16"/>
          <w:szCs w:val="16"/>
        </w:rPr>
        <w:t>. Estas exhibiciones son muy importantes ya que nos acompañan representantes de la planta productiva.</w:t>
      </w:r>
    </w:p>
    <w:p w:rsidR="00BF3853" w:rsidRDefault="00BF3853" w:rsidP="00386814">
      <w:pPr>
        <w:pStyle w:val="Prrafodelista"/>
        <w:numPr>
          <w:ilvl w:val="0"/>
          <w:numId w:val="7"/>
        </w:numPr>
        <w:jc w:val="both"/>
        <w:rPr>
          <w:rFonts w:ascii="Arial Narrow" w:hAnsi="Arial Narrow" w:cs="Arial"/>
          <w:sz w:val="16"/>
          <w:szCs w:val="16"/>
        </w:rPr>
      </w:pPr>
      <w:r>
        <w:rPr>
          <w:rFonts w:ascii="Arial Narrow" w:hAnsi="Arial Narrow" w:cs="Arial"/>
          <w:sz w:val="16"/>
          <w:szCs w:val="16"/>
        </w:rPr>
        <w:t xml:space="preserve">Los días 10 de junio y 29 de agosto se </w:t>
      </w:r>
      <w:r w:rsidR="00CB2578">
        <w:rPr>
          <w:rFonts w:ascii="Arial Narrow" w:hAnsi="Arial Narrow" w:cs="Arial"/>
          <w:sz w:val="16"/>
          <w:szCs w:val="16"/>
        </w:rPr>
        <w:t>participó</w:t>
      </w:r>
      <w:r>
        <w:rPr>
          <w:rFonts w:ascii="Arial Narrow" w:hAnsi="Arial Narrow" w:cs="Arial"/>
          <w:sz w:val="16"/>
          <w:szCs w:val="16"/>
        </w:rPr>
        <w:t xml:space="preserve"> respectivamente en la cuarta y q</w:t>
      </w:r>
      <w:r w:rsidR="004C5A69">
        <w:rPr>
          <w:rFonts w:ascii="Arial Narrow" w:hAnsi="Arial Narrow" w:cs="Arial"/>
          <w:sz w:val="16"/>
          <w:szCs w:val="16"/>
        </w:rPr>
        <w:t>uinta reunión de trabajo de la R</w:t>
      </w:r>
      <w:r>
        <w:rPr>
          <w:rFonts w:ascii="Arial Narrow" w:hAnsi="Arial Narrow" w:cs="Arial"/>
          <w:sz w:val="16"/>
          <w:szCs w:val="16"/>
        </w:rPr>
        <w:t xml:space="preserve">ed </w:t>
      </w:r>
      <w:r w:rsidR="004C5A69">
        <w:rPr>
          <w:rFonts w:ascii="Arial Narrow" w:hAnsi="Arial Narrow" w:cs="Arial"/>
          <w:sz w:val="16"/>
          <w:szCs w:val="16"/>
        </w:rPr>
        <w:t>C</w:t>
      </w:r>
      <w:r>
        <w:rPr>
          <w:rFonts w:ascii="Arial Narrow" w:hAnsi="Arial Narrow" w:cs="Arial"/>
          <w:sz w:val="16"/>
          <w:szCs w:val="16"/>
        </w:rPr>
        <w:t xml:space="preserve">hihuahuense de </w:t>
      </w:r>
      <w:r w:rsidR="00CB2578">
        <w:rPr>
          <w:rFonts w:ascii="Arial Narrow" w:hAnsi="Arial Narrow" w:cs="Arial"/>
          <w:sz w:val="16"/>
          <w:szCs w:val="16"/>
        </w:rPr>
        <w:t>I</w:t>
      </w:r>
      <w:r>
        <w:rPr>
          <w:rFonts w:ascii="Arial Narrow" w:hAnsi="Arial Narrow" w:cs="Arial"/>
          <w:sz w:val="16"/>
          <w:szCs w:val="16"/>
        </w:rPr>
        <w:t xml:space="preserve">nstancias e </w:t>
      </w:r>
      <w:r w:rsidR="00CB2578">
        <w:rPr>
          <w:rFonts w:ascii="Arial Narrow" w:hAnsi="Arial Narrow" w:cs="Arial"/>
          <w:sz w:val="16"/>
          <w:szCs w:val="16"/>
        </w:rPr>
        <w:t>I</w:t>
      </w:r>
      <w:r>
        <w:rPr>
          <w:rFonts w:ascii="Arial Narrow" w:hAnsi="Arial Narrow" w:cs="Arial"/>
          <w:sz w:val="16"/>
          <w:szCs w:val="16"/>
        </w:rPr>
        <w:t xml:space="preserve">nstituciones </w:t>
      </w:r>
      <w:r w:rsidR="00CB2578">
        <w:rPr>
          <w:rFonts w:ascii="Arial Narrow" w:hAnsi="Arial Narrow" w:cs="Arial"/>
          <w:sz w:val="16"/>
          <w:szCs w:val="16"/>
        </w:rPr>
        <w:t>E</w:t>
      </w:r>
      <w:r>
        <w:rPr>
          <w:rFonts w:ascii="Arial Narrow" w:hAnsi="Arial Narrow" w:cs="Arial"/>
          <w:sz w:val="16"/>
          <w:szCs w:val="16"/>
        </w:rPr>
        <w:t>ducativas</w:t>
      </w:r>
      <w:r w:rsidR="00CB2578">
        <w:rPr>
          <w:rFonts w:ascii="Arial Narrow" w:hAnsi="Arial Narrow" w:cs="Arial"/>
          <w:sz w:val="16"/>
          <w:szCs w:val="16"/>
        </w:rPr>
        <w:t xml:space="preserve"> (RICHIIE)</w:t>
      </w:r>
      <w:r>
        <w:rPr>
          <w:rFonts w:ascii="Arial Narrow" w:hAnsi="Arial Narrow" w:cs="Arial"/>
          <w:sz w:val="16"/>
          <w:szCs w:val="16"/>
        </w:rPr>
        <w:t xml:space="preserve"> promovida por el </w:t>
      </w:r>
      <w:r w:rsidR="00CB2578">
        <w:rPr>
          <w:rFonts w:ascii="Arial Narrow" w:hAnsi="Arial Narrow" w:cs="Arial"/>
          <w:sz w:val="16"/>
          <w:szCs w:val="16"/>
        </w:rPr>
        <w:t>D</w:t>
      </w:r>
      <w:r>
        <w:rPr>
          <w:rFonts w:ascii="Arial Narrow" w:hAnsi="Arial Narrow" w:cs="Arial"/>
          <w:sz w:val="16"/>
          <w:szCs w:val="16"/>
        </w:rPr>
        <w:t>epartament</w:t>
      </w:r>
      <w:r w:rsidR="004C5A69">
        <w:rPr>
          <w:rFonts w:ascii="Arial Narrow" w:hAnsi="Arial Narrow" w:cs="Arial"/>
          <w:sz w:val="16"/>
          <w:szCs w:val="16"/>
        </w:rPr>
        <w:t xml:space="preserve">o de </w:t>
      </w:r>
      <w:r w:rsidR="00CB2578">
        <w:rPr>
          <w:rFonts w:ascii="Arial Narrow" w:hAnsi="Arial Narrow" w:cs="Arial"/>
          <w:sz w:val="16"/>
          <w:szCs w:val="16"/>
        </w:rPr>
        <w:t>I</w:t>
      </w:r>
      <w:r w:rsidR="004C5A69">
        <w:rPr>
          <w:rFonts w:ascii="Arial Narrow" w:hAnsi="Arial Narrow" w:cs="Arial"/>
          <w:sz w:val="16"/>
          <w:szCs w:val="16"/>
        </w:rPr>
        <w:t xml:space="preserve">nvestigación </w:t>
      </w:r>
      <w:r w:rsidR="00CB2578">
        <w:rPr>
          <w:rFonts w:ascii="Arial Narrow" w:hAnsi="Arial Narrow" w:cs="Arial"/>
          <w:sz w:val="16"/>
          <w:szCs w:val="16"/>
        </w:rPr>
        <w:t>y P</w:t>
      </w:r>
      <w:r w:rsidR="004C5A69">
        <w:rPr>
          <w:rFonts w:ascii="Arial Narrow" w:hAnsi="Arial Narrow" w:cs="Arial"/>
          <w:sz w:val="16"/>
          <w:szCs w:val="16"/>
        </w:rPr>
        <w:t>osgrado de G</w:t>
      </w:r>
      <w:r>
        <w:rPr>
          <w:rFonts w:ascii="Arial Narrow" w:hAnsi="Arial Narrow" w:cs="Arial"/>
          <w:sz w:val="16"/>
          <w:szCs w:val="16"/>
        </w:rPr>
        <w:t xml:space="preserve">obierno del Estado, en dichas </w:t>
      </w:r>
      <w:r w:rsidR="002D061A">
        <w:rPr>
          <w:rFonts w:ascii="Arial Narrow" w:hAnsi="Arial Narrow" w:cs="Arial"/>
          <w:sz w:val="16"/>
          <w:szCs w:val="16"/>
        </w:rPr>
        <w:t>sesiones</w:t>
      </w:r>
      <w:r>
        <w:rPr>
          <w:rFonts w:ascii="Arial Narrow" w:hAnsi="Arial Narrow" w:cs="Arial"/>
          <w:sz w:val="16"/>
          <w:szCs w:val="16"/>
        </w:rPr>
        <w:t xml:space="preserve"> se </w:t>
      </w:r>
      <w:r w:rsidR="00CB2578">
        <w:rPr>
          <w:rFonts w:ascii="Arial Narrow" w:hAnsi="Arial Narrow" w:cs="Arial"/>
          <w:sz w:val="16"/>
          <w:szCs w:val="16"/>
        </w:rPr>
        <w:t>trabajó un</w:t>
      </w:r>
      <w:r>
        <w:rPr>
          <w:rFonts w:ascii="Arial Narrow" w:hAnsi="Arial Narrow" w:cs="Arial"/>
          <w:sz w:val="16"/>
          <w:szCs w:val="16"/>
        </w:rPr>
        <w:t xml:space="preserve"> documento para constituir la red en aras de promover en los tomadores de </w:t>
      </w:r>
      <w:r w:rsidR="002D061A">
        <w:rPr>
          <w:rFonts w:ascii="Arial Narrow" w:hAnsi="Arial Narrow" w:cs="Arial"/>
          <w:sz w:val="16"/>
          <w:szCs w:val="16"/>
        </w:rPr>
        <w:t>decisiones</w:t>
      </w:r>
      <w:r>
        <w:rPr>
          <w:rFonts w:ascii="Arial Narrow" w:hAnsi="Arial Narrow" w:cs="Arial"/>
          <w:sz w:val="16"/>
          <w:szCs w:val="16"/>
        </w:rPr>
        <w:t xml:space="preserve"> del Estado un </w:t>
      </w:r>
      <w:r w:rsidR="002D061A">
        <w:rPr>
          <w:rFonts w:ascii="Arial Narrow" w:hAnsi="Arial Narrow" w:cs="Arial"/>
          <w:sz w:val="16"/>
          <w:szCs w:val="16"/>
        </w:rPr>
        <w:t xml:space="preserve">enfoque </w:t>
      </w:r>
      <w:r>
        <w:rPr>
          <w:rFonts w:ascii="Arial Narrow" w:hAnsi="Arial Narrow" w:cs="Arial"/>
          <w:sz w:val="16"/>
          <w:szCs w:val="16"/>
        </w:rPr>
        <w:t>hacia la mejora del entorno cultural</w:t>
      </w:r>
      <w:r w:rsidR="00CB2578">
        <w:rPr>
          <w:rFonts w:ascii="Arial Narrow" w:hAnsi="Arial Narrow" w:cs="Arial"/>
          <w:sz w:val="16"/>
          <w:szCs w:val="16"/>
        </w:rPr>
        <w:t>,</w:t>
      </w:r>
      <w:r>
        <w:rPr>
          <w:rFonts w:ascii="Arial Narrow" w:hAnsi="Arial Narrow" w:cs="Arial"/>
          <w:sz w:val="16"/>
          <w:szCs w:val="16"/>
        </w:rPr>
        <w:t xml:space="preserve"> social y productivo bajo la lógica de vinculación</w:t>
      </w:r>
      <w:r w:rsidR="009B6159">
        <w:rPr>
          <w:rFonts w:ascii="Arial Narrow" w:hAnsi="Arial Narrow" w:cs="Arial"/>
          <w:sz w:val="16"/>
          <w:szCs w:val="16"/>
        </w:rPr>
        <w:t xml:space="preserve">, </w:t>
      </w:r>
      <w:r w:rsidR="002D061A">
        <w:rPr>
          <w:rFonts w:ascii="Arial Narrow" w:hAnsi="Arial Narrow" w:cs="Arial"/>
          <w:sz w:val="16"/>
          <w:szCs w:val="16"/>
        </w:rPr>
        <w:t>innovación</w:t>
      </w:r>
      <w:r>
        <w:rPr>
          <w:rFonts w:ascii="Arial Narrow" w:hAnsi="Arial Narrow" w:cs="Arial"/>
          <w:sz w:val="16"/>
          <w:szCs w:val="16"/>
        </w:rPr>
        <w:t xml:space="preserve"> y aplicación del conocimiento.</w:t>
      </w:r>
    </w:p>
    <w:p w:rsidR="00742D4F" w:rsidRDefault="00742D4F" w:rsidP="00386814">
      <w:pPr>
        <w:pStyle w:val="Prrafodelista"/>
        <w:numPr>
          <w:ilvl w:val="0"/>
          <w:numId w:val="7"/>
        </w:numPr>
        <w:jc w:val="both"/>
        <w:rPr>
          <w:rFonts w:ascii="Arial Narrow" w:hAnsi="Arial Narrow" w:cs="Arial"/>
          <w:sz w:val="16"/>
          <w:szCs w:val="16"/>
        </w:rPr>
      </w:pPr>
      <w:r>
        <w:rPr>
          <w:rFonts w:ascii="Arial Narrow" w:hAnsi="Arial Narrow" w:cs="Arial"/>
          <w:sz w:val="16"/>
          <w:szCs w:val="16"/>
        </w:rPr>
        <w:t>Se impartieron cursos de nivelación a 252 alumnos en el campus de Chihuahua, quienes representan el 15.2% (Quince punto dos por ciento) de la matricula de ingreso.</w:t>
      </w:r>
    </w:p>
    <w:p w:rsidR="00742D4F" w:rsidRDefault="00742D4F" w:rsidP="00742D4F">
      <w:pPr>
        <w:pStyle w:val="Prrafodelista"/>
        <w:numPr>
          <w:ilvl w:val="0"/>
          <w:numId w:val="7"/>
        </w:numPr>
        <w:jc w:val="both"/>
        <w:rPr>
          <w:rFonts w:ascii="Arial Narrow" w:hAnsi="Arial Narrow" w:cs="Arial"/>
          <w:sz w:val="16"/>
          <w:szCs w:val="16"/>
        </w:rPr>
      </w:pPr>
      <w:r>
        <w:rPr>
          <w:rFonts w:ascii="Arial Narrow" w:hAnsi="Arial Narrow" w:cs="Arial"/>
          <w:sz w:val="16"/>
          <w:szCs w:val="16"/>
        </w:rPr>
        <w:t>Se continúa con el programa de honores a la bandera.</w:t>
      </w:r>
    </w:p>
    <w:p w:rsidR="00742D4F" w:rsidRDefault="00742D4F" w:rsidP="00742D4F">
      <w:pPr>
        <w:pStyle w:val="Prrafodelista"/>
        <w:numPr>
          <w:ilvl w:val="0"/>
          <w:numId w:val="7"/>
        </w:numPr>
        <w:jc w:val="both"/>
        <w:rPr>
          <w:rFonts w:ascii="Arial Narrow" w:hAnsi="Arial Narrow" w:cs="Arial"/>
          <w:sz w:val="16"/>
          <w:szCs w:val="16"/>
        </w:rPr>
      </w:pPr>
      <w:r>
        <w:rPr>
          <w:rFonts w:ascii="Arial Narrow" w:hAnsi="Arial Narrow" w:cs="Arial"/>
          <w:sz w:val="16"/>
          <w:szCs w:val="16"/>
        </w:rPr>
        <w:t xml:space="preserve">Enlace PRODEP y Cuerpos Académicos, el reconocimiento al Perfil Deseable lo otorga el Programa para el Desarrollo Profesional Docente para el tipo superior (PRODEP) a los/as Profesores/as de Tiempo Completo que cumplen satisfactoriamente una serie de funciones universitarias que incluyen investigación, docencia, desarrollo tecnológico e innovación dando evidencia de ello, con la finalidad que se articulen y consoliden en Cuerpos Académicos generando una nueva comunidad académica capaz de transformar su entorno. Actualmente la UTCH cuenta con 47 profesores con Perfil Deseable reconocidos por el PRODEP. Un Cuerpo Académico es un grupo de profesores  de Tiempo Completo que comparten líneas de generación de conocimiento, investigación, desarrollo tecnológica de innovación además de objetivos y metas académicas   </w:t>
      </w:r>
    </w:p>
    <w:p w:rsidR="00742D4F" w:rsidRDefault="00742D4F" w:rsidP="00742D4F">
      <w:pPr>
        <w:pStyle w:val="Prrafodelista"/>
        <w:numPr>
          <w:ilvl w:val="0"/>
          <w:numId w:val="7"/>
        </w:numPr>
        <w:jc w:val="both"/>
        <w:rPr>
          <w:rFonts w:ascii="Arial Narrow" w:hAnsi="Arial Narrow" w:cs="Arial"/>
          <w:sz w:val="16"/>
          <w:szCs w:val="16"/>
        </w:rPr>
      </w:pPr>
      <w:r>
        <w:rPr>
          <w:rFonts w:ascii="Arial Narrow" w:hAnsi="Arial Narrow" w:cs="Arial"/>
          <w:sz w:val="16"/>
          <w:szCs w:val="16"/>
        </w:rPr>
        <w:t>El pasado mes de julio la UTCH ofreció a sus profesores de tiempo completo, el taller “Elaboración de informes técnicos y fundamentos básicos para redacción de artículos científicos”.</w:t>
      </w:r>
    </w:p>
    <w:p w:rsidR="00742D4F" w:rsidRDefault="00742D4F" w:rsidP="00742D4F">
      <w:pPr>
        <w:pStyle w:val="Prrafodelista"/>
        <w:numPr>
          <w:ilvl w:val="0"/>
          <w:numId w:val="7"/>
        </w:numPr>
        <w:jc w:val="both"/>
        <w:rPr>
          <w:rFonts w:ascii="Arial Narrow" w:hAnsi="Arial Narrow" w:cs="Arial"/>
          <w:sz w:val="16"/>
          <w:szCs w:val="16"/>
        </w:rPr>
      </w:pPr>
      <w:r w:rsidRPr="00742D4F">
        <w:rPr>
          <w:rFonts w:ascii="Arial Narrow" w:hAnsi="Arial Narrow" w:cs="Arial"/>
          <w:sz w:val="16"/>
          <w:szCs w:val="16"/>
        </w:rPr>
        <w:t xml:space="preserve">Con base al reporte emitido por la Comisión Dictaminadora el 30 de agosto y de acuerdo al </w:t>
      </w:r>
      <w:r w:rsidRPr="00742D4F">
        <w:rPr>
          <w:rFonts w:ascii="Arial Narrow" w:hAnsi="Arial Narrow" w:cs="Arial"/>
          <w:sz w:val="16"/>
          <w:szCs w:val="16"/>
        </w:rPr>
        <w:br/>
        <w:t>Contrato Colectivo de Trabajadores de la UTCH, se muestran los siguientes resultados: 4 Profesores de Tiempo Completo Asociado “C”, 4 Profesores de Tiempo Completo Titular “A”, 1 Profesor de Tiempo Completo Titular “B”, 6 Profesores de Tiempo Completo Asociado “B” y 5 Profesores de Tiempo Completo Titular “C”.</w:t>
      </w:r>
    </w:p>
    <w:p w:rsidR="00742D4F" w:rsidRDefault="00742D4F" w:rsidP="00742D4F">
      <w:pPr>
        <w:pStyle w:val="Prrafodelista"/>
        <w:numPr>
          <w:ilvl w:val="0"/>
          <w:numId w:val="7"/>
        </w:numPr>
        <w:jc w:val="both"/>
        <w:rPr>
          <w:rFonts w:ascii="Arial Narrow" w:hAnsi="Arial Narrow" w:cs="Arial"/>
          <w:sz w:val="16"/>
          <w:szCs w:val="16"/>
        </w:rPr>
      </w:pPr>
      <w:r>
        <w:rPr>
          <w:rFonts w:ascii="Arial Narrow" w:hAnsi="Arial Narrow" w:cs="Arial"/>
          <w:sz w:val="16"/>
          <w:szCs w:val="16"/>
        </w:rPr>
        <w:t>Alumnos de la Carrera de Mecatrónica dona</w:t>
      </w:r>
      <w:r w:rsidR="00D62474">
        <w:rPr>
          <w:rFonts w:ascii="Arial Narrow" w:hAnsi="Arial Narrow" w:cs="Arial"/>
          <w:sz w:val="16"/>
          <w:szCs w:val="16"/>
        </w:rPr>
        <w:t xml:space="preserve">n a la comunidad universitaria </w:t>
      </w:r>
      <w:r>
        <w:rPr>
          <w:rFonts w:ascii="Arial Narrow" w:hAnsi="Arial Narrow" w:cs="Arial"/>
          <w:sz w:val="16"/>
          <w:szCs w:val="16"/>
        </w:rPr>
        <w:t>los proyectos desarrollados en el transcurso del cuatrimestre, siendo estos: “Sistema global didáctico de automatización” y “Reactor didáctico para la obtención de biodisel a partir de aceite reciclado de cocina”.</w:t>
      </w:r>
    </w:p>
    <w:p w:rsidR="00D62474" w:rsidRDefault="00D62474" w:rsidP="00742D4F">
      <w:pPr>
        <w:pStyle w:val="Prrafodelista"/>
        <w:numPr>
          <w:ilvl w:val="0"/>
          <w:numId w:val="7"/>
        </w:numPr>
        <w:jc w:val="both"/>
        <w:rPr>
          <w:rFonts w:ascii="Arial Narrow" w:hAnsi="Arial Narrow" w:cs="Arial"/>
          <w:sz w:val="16"/>
          <w:szCs w:val="16"/>
        </w:rPr>
      </w:pPr>
      <w:r>
        <w:rPr>
          <w:rFonts w:ascii="Arial Narrow" w:hAnsi="Arial Narrow" w:cs="Arial"/>
          <w:sz w:val="16"/>
          <w:szCs w:val="16"/>
        </w:rPr>
        <w:t>el 26 de agosto se brindaron cursos de capacitación y consultoría a las universidades hermanas de nuestro estado, con el fin de fortalecer las relaciones interinstitucionales.</w:t>
      </w:r>
    </w:p>
    <w:p w:rsidR="00D62474" w:rsidRDefault="00D62474" w:rsidP="00742D4F">
      <w:pPr>
        <w:pStyle w:val="Prrafodelista"/>
        <w:numPr>
          <w:ilvl w:val="0"/>
          <w:numId w:val="7"/>
        </w:numPr>
        <w:jc w:val="both"/>
        <w:rPr>
          <w:rFonts w:ascii="Arial Narrow" w:hAnsi="Arial Narrow" w:cs="Arial"/>
          <w:sz w:val="16"/>
          <w:szCs w:val="16"/>
        </w:rPr>
      </w:pPr>
      <w:r>
        <w:rPr>
          <w:rFonts w:ascii="Arial Narrow" w:hAnsi="Arial Narrow" w:cs="Arial"/>
          <w:sz w:val="16"/>
          <w:szCs w:val="16"/>
        </w:rPr>
        <w:t>Se llevó a cabo el taller de elaboración de secuencias didácticas, impartido a 13 docentes de las UUTT de Babícora, Parral, Juarez, Camargo y UTCH Sur.</w:t>
      </w:r>
    </w:p>
    <w:p w:rsidR="00D62474" w:rsidRDefault="00D62474" w:rsidP="00742D4F">
      <w:pPr>
        <w:pStyle w:val="Prrafodelista"/>
        <w:numPr>
          <w:ilvl w:val="0"/>
          <w:numId w:val="7"/>
        </w:numPr>
        <w:jc w:val="both"/>
        <w:rPr>
          <w:rFonts w:ascii="Arial Narrow" w:hAnsi="Arial Narrow" w:cs="Arial"/>
          <w:sz w:val="16"/>
          <w:szCs w:val="16"/>
        </w:rPr>
      </w:pPr>
      <w:r>
        <w:rPr>
          <w:rFonts w:ascii="Arial Narrow" w:hAnsi="Arial Narrow" w:cs="Arial"/>
          <w:sz w:val="16"/>
          <w:szCs w:val="16"/>
        </w:rPr>
        <w:t>Se llevó a cabo el curso academia CISCO impartido a dos participantes de la Universidad Tecnológica de Parral, con el objetivo de brindar asesoría acerca de cómo llegar a ser academia local CISCO y la operatividad para consolidarse como instructores.</w:t>
      </w:r>
    </w:p>
    <w:p w:rsidR="00D62474" w:rsidRPr="00D62474" w:rsidRDefault="00D62474" w:rsidP="00D62474">
      <w:pPr>
        <w:pStyle w:val="Prrafodelista"/>
        <w:numPr>
          <w:ilvl w:val="0"/>
          <w:numId w:val="7"/>
        </w:numPr>
        <w:jc w:val="both"/>
        <w:rPr>
          <w:rFonts w:ascii="Arial Narrow" w:hAnsi="Arial Narrow" w:cs="Arial"/>
          <w:sz w:val="16"/>
          <w:szCs w:val="16"/>
        </w:rPr>
      </w:pPr>
      <w:r>
        <w:rPr>
          <w:rFonts w:ascii="Arial Narrow" w:hAnsi="Arial Narrow" w:cs="Arial"/>
          <w:sz w:val="16"/>
          <w:szCs w:val="16"/>
        </w:rPr>
        <w:t>Se llevó a cabo el taller de uso de la plataforma MOODLE 3.0, impartido a 6 docentes de las Universidades Tecnológicas de Parral, Camargo y Chihuahua Sur.</w:t>
      </w:r>
    </w:p>
    <w:p w:rsidR="002F105D" w:rsidRPr="00742D4F" w:rsidRDefault="002F105D" w:rsidP="00742D4F">
      <w:pPr>
        <w:pStyle w:val="Prrafodelista"/>
        <w:jc w:val="both"/>
        <w:rPr>
          <w:rFonts w:ascii="Arial Narrow" w:hAnsi="Arial Narrow" w:cs="Arial"/>
          <w:sz w:val="16"/>
          <w:szCs w:val="16"/>
        </w:rPr>
      </w:pPr>
    </w:p>
    <w:p w:rsidR="00F14AC4" w:rsidRPr="00AE4727" w:rsidRDefault="00993379" w:rsidP="00F14AC4">
      <w:pPr>
        <w:jc w:val="both"/>
        <w:rPr>
          <w:rFonts w:ascii="Arial Narrow" w:hAnsi="Arial Narrow" w:cs="Arial"/>
          <w:sz w:val="16"/>
          <w:szCs w:val="16"/>
        </w:rPr>
      </w:pPr>
      <w:r w:rsidRPr="00993379">
        <w:rPr>
          <w:rFonts w:ascii="Arial Narrow" w:hAnsi="Arial Narrow" w:cs="Arial"/>
          <w:sz w:val="16"/>
          <w:szCs w:val="16"/>
        </w:rPr>
        <w:t xml:space="preserve"> </w:t>
      </w:r>
      <w:r w:rsidR="00F14AC4" w:rsidRPr="00AE4727">
        <w:rPr>
          <w:rFonts w:ascii="Arial Narrow" w:hAnsi="Arial Narrow" w:cs="Arial"/>
          <w:sz w:val="16"/>
          <w:szCs w:val="16"/>
        </w:rPr>
        <w:t>Dentro de este punto no se presentó ningún comentario u observación por parte de los Consejeros presentes.</w:t>
      </w:r>
    </w:p>
    <w:p w:rsidR="00F14AC4" w:rsidRDefault="00F14AC4" w:rsidP="00F14AC4">
      <w:pPr>
        <w:jc w:val="both"/>
        <w:rPr>
          <w:rFonts w:ascii="Arial Narrow" w:hAnsi="Arial Narrow" w:cs="Arial"/>
          <w:b/>
          <w:sz w:val="16"/>
          <w:szCs w:val="16"/>
        </w:rPr>
      </w:pPr>
    </w:p>
    <w:p w:rsidR="00F14AC4"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Logros Académicos</w:t>
      </w:r>
    </w:p>
    <w:p w:rsidR="00D62474" w:rsidRDefault="00D62474" w:rsidP="00F14AC4">
      <w:pPr>
        <w:jc w:val="both"/>
        <w:rPr>
          <w:rFonts w:ascii="Arial Narrow" w:hAnsi="Arial Narrow" w:cs="Arial"/>
          <w:b/>
          <w:sz w:val="16"/>
          <w:szCs w:val="16"/>
          <w:u w:val="single"/>
        </w:rPr>
      </w:pPr>
    </w:p>
    <w:p w:rsidR="00D62474" w:rsidRDefault="00D62474" w:rsidP="00D62474">
      <w:pPr>
        <w:pStyle w:val="Prrafodelista"/>
        <w:numPr>
          <w:ilvl w:val="0"/>
          <w:numId w:val="7"/>
        </w:numPr>
        <w:jc w:val="both"/>
        <w:rPr>
          <w:rFonts w:ascii="Arial Narrow" w:hAnsi="Arial Narrow" w:cs="Arial"/>
          <w:sz w:val="16"/>
          <w:szCs w:val="16"/>
        </w:rPr>
      </w:pPr>
      <w:r>
        <w:rPr>
          <w:rFonts w:ascii="Arial Narrow" w:hAnsi="Arial Narrow" w:cs="Arial"/>
          <w:sz w:val="16"/>
          <w:szCs w:val="16"/>
        </w:rPr>
        <w:t>Se cuenta con 11 alumnos dentro del programa MEXPROTEC 2016-2017, que actualmente se encuentran en diversas regiones de la republica Dala en Francia de acuerdo al Convenio de Cooperación Franco-Mexicana en el área de enseñanza profesional y tecnológica superior entre la SEP, el Ministerio de Enseñanza Superior y de la Investigación y el Ministerio de Asuntos Extranjeros de la República Francesa.</w:t>
      </w:r>
    </w:p>
    <w:p w:rsidR="00D62474" w:rsidRDefault="00D62474" w:rsidP="00D62474">
      <w:pPr>
        <w:pStyle w:val="Prrafodelista"/>
        <w:numPr>
          <w:ilvl w:val="0"/>
          <w:numId w:val="7"/>
        </w:numPr>
        <w:jc w:val="both"/>
        <w:rPr>
          <w:rFonts w:ascii="Arial Narrow" w:hAnsi="Arial Narrow" w:cs="Arial"/>
          <w:sz w:val="16"/>
          <w:szCs w:val="16"/>
        </w:rPr>
      </w:pPr>
      <w:r>
        <w:rPr>
          <w:rFonts w:ascii="Arial Narrow" w:hAnsi="Arial Narrow" w:cs="Arial"/>
          <w:sz w:val="16"/>
          <w:szCs w:val="16"/>
        </w:rPr>
        <w:t xml:space="preserve">Alumnos certificados </w:t>
      </w:r>
      <w:r w:rsidR="002251BF">
        <w:rPr>
          <w:rFonts w:ascii="Arial Narrow" w:hAnsi="Arial Narrow" w:cs="Arial"/>
          <w:sz w:val="16"/>
          <w:szCs w:val="16"/>
        </w:rPr>
        <w:t xml:space="preserve">en el </w:t>
      </w:r>
      <w:r>
        <w:rPr>
          <w:rFonts w:ascii="Arial Narrow" w:hAnsi="Arial Narrow" w:cs="Arial"/>
          <w:sz w:val="16"/>
          <w:szCs w:val="16"/>
        </w:rPr>
        <w:t>idioma francés</w:t>
      </w:r>
      <w:r w:rsidR="002251BF">
        <w:rPr>
          <w:rFonts w:ascii="Arial Narrow" w:hAnsi="Arial Narrow" w:cs="Arial"/>
          <w:sz w:val="16"/>
          <w:szCs w:val="16"/>
        </w:rPr>
        <w:t xml:space="preserve">, contando con </w:t>
      </w:r>
      <w:r>
        <w:rPr>
          <w:rFonts w:ascii="Arial Narrow" w:hAnsi="Arial Narrow" w:cs="Arial"/>
          <w:sz w:val="16"/>
          <w:szCs w:val="16"/>
        </w:rPr>
        <w:t>4</w:t>
      </w:r>
      <w:r w:rsidR="002251BF">
        <w:rPr>
          <w:rFonts w:ascii="Arial Narrow" w:hAnsi="Arial Narrow" w:cs="Arial"/>
          <w:sz w:val="16"/>
          <w:szCs w:val="16"/>
        </w:rPr>
        <w:t>2</w:t>
      </w:r>
      <w:r>
        <w:rPr>
          <w:rFonts w:ascii="Arial Narrow" w:hAnsi="Arial Narrow" w:cs="Arial"/>
          <w:sz w:val="16"/>
          <w:szCs w:val="16"/>
        </w:rPr>
        <w:t xml:space="preserve"> mismos que se certificaron en junio de 2016 y le dan fortaleza a nuestra institución.</w:t>
      </w:r>
    </w:p>
    <w:p w:rsidR="00D62474" w:rsidRDefault="00D62474" w:rsidP="00D62474">
      <w:pPr>
        <w:pStyle w:val="Prrafodelista"/>
        <w:numPr>
          <w:ilvl w:val="0"/>
          <w:numId w:val="7"/>
        </w:numPr>
        <w:jc w:val="both"/>
        <w:rPr>
          <w:rFonts w:ascii="Arial Narrow" w:hAnsi="Arial Narrow" w:cs="Arial"/>
          <w:sz w:val="16"/>
          <w:szCs w:val="16"/>
        </w:rPr>
      </w:pPr>
      <w:r>
        <w:rPr>
          <w:rFonts w:ascii="Arial Narrow" w:hAnsi="Arial Narrow" w:cs="Arial"/>
          <w:sz w:val="16"/>
          <w:szCs w:val="16"/>
        </w:rPr>
        <w:t xml:space="preserve">El cuerpo académico </w:t>
      </w:r>
      <w:r w:rsidR="002251BF">
        <w:rPr>
          <w:rFonts w:ascii="Arial Narrow" w:hAnsi="Arial Narrow" w:cs="Arial"/>
          <w:sz w:val="16"/>
          <w:szCs w:val="16"/>
        </w:rPr>
        <w:t>Desarrollo de Negocios y Consultoría</w:t>
      </w:r>
      <w:r>
        <w:rPr>
          <w:rFonts w:ascii="Arial Narrow" w:hAnsi="Arial Narrow" w:cs="Arial"/>
          <w:sz w:val="16"/>
          <w:szCs w:val="16"/>
        </w:rPr>
        <w:t xml:space="preserve"> publica un capitulo completo en el libro “Análisis sintético de la micro y pequeña empresa en México” de la prestigiosa editorial “Pearson”, redactado por docentes como resultado de una profunda investigación en colaboración de alumnos y que de manera colegiada con docentes de otras universidades tecnológicas y politécnicas desarrollaron este importantísimo libro y que muy pronto vamos a poner a consideración de la </w:t>
      </w:r>
      <w:r w:rsidR="002251BF">
        <w:rPr>
          <w:rFonts w:ascii="Arial Narrow" w:hAnsi="Arial Narrow" w:cs="Arial"/>
          <w:sz w:val="16"/>
          <w:szCs w:val="16"/>
        </w:rPr>
        <w:t>C</w:t>
      </w:r>
      <w:r>
        <w:rPr>
          <w:rFonts w:ascii="Arial Narrow" w:hAnsi="Arial Narrow" w:cs="Arial"/>
          <w:sz w:val="16"/>
          <w:szCs w:val="16"/>
        </w:rPr>
        <w:t xml:space="preserve">ámara de </w:t>
      </w:r>
      <w:r w:rsidR="002251BF">
        <w:rPr>
          <w:rFonts w:ascii="Arial Narrow" w:hAnsi="Arial Narrow" w:cs="Arial"/>
          <w:sz w:val="16"/>
          <w:szCs w:val="16"/>
        </w:rPr>
        <w:t>C</w:t>
      </w:r>
      <w:r>
        <w:rPr>
          <w:rFonts w:ascii="Arial Narrow" w:hAnsi="Arial Narrow" w:cs="Arial"/>
          <w:sz w:val="16"/>
          <w:szCs w:val="16"/>
        </w:rPr>
        <w:t>omercio para mostrarlo y compartirlo a los organismos empresariales.</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la exposición de este tema, el Rector informó los logros de la Universidad, los cuales fueron los siguientes:</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Capacitación Docente</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la exposición de este tema, el Rector señaló las capacitaciones impartidas:</w:t>
      </w:r>
    </w:p>
    <w:p w:rsidR="00F14AC4" w:rsidRPr="00AE4727" w:rsidRDefault="00F14AC4" w:rsidP="00F14AC4">
      <w:pPr>
        <w:jc w:val="both"/>
        <w:rPr>
          <w:rFonts w:ascii="Arial Narrow" w:hAnsi="Arial Narrow" w:cs="Arial"/>
          <w:sz w:val="16"/>
          <w:szCs w:val="16"/>
        </w:rPr>
      </w:pPr>
    </w:p>
    <w:p w:rsidR="00FF0110" w:rsidRDefault="00FF0110"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Diplomado en d</w:t>
      </w:r>
      <w:r w:rsidR="002E04D1">
        <w:rPr>
          <w:rFonts w:ascii="Arial Narrow" w:hAnsi="Arial Narrow" w:cs="Arial"/>
          <w:sz w:val="16"/>
          <w:szCs w:val="16"/>
        </w:rPr>
        <w:t xml:space="preserve">iseños de ambiente de </w:t>
      </w:r>
      <w:r w:rsidR="002F105D">
        <w:rPr>
          <w:rFonts w:ascii="Arial Narrow" w:hAnsi="Arial Narrow" w:cs="Arial"/>
          <w:sz w:val="16"/>
          <w:szCs w:val="16"/>
        </w:rPr>
        <w:t>aprendizaje para la f</w:t>
      </w:r>
      <w:r>
        <w:rPr>
          <w:rFonts w:ascii="Arial Narrow" w:hAnsi="Arial Narrow" w:cs="Arial"/>
          <w:sz w:val="16"/>
          <w:szCs w:val="16"/>
        </w:rPr>
        <w:t>ormación basada en competencias.</w:t>
      </w:r>
    </w:p>
    <w:p w:rsidR="00FF0110" w:rsidRDefault="00FF0110" w:rsidP="00FF0110">
      <w:pPr>
        <w:pStyle w:val="Prrafodelista"/>
        <w:numPr>
          <w:ilvl w:val="0"/>
          <w:numId w:val="9"/>
        </w:numPr>
        <w:jc w:val="both"/>
        <w:rPr>
          <w:rFonts w:ascii="Arial Narrow" w:hAnsi="Arial Narrow" w:cs="Arial"/>
          <w:sz w:val="16"/>
          <w:szCs w:val="16"/>
        </w:rPr>
      </w:pPr>
      <w:r>
        <w:rPr>
          <w:rFonts w:ascii="Arial Narrow" w:hAnsi="Arial Narrow" w:cs="Arial"/>
          <w:sz w:val="16"/>
          <w:szCs w:val="16"/>
        </w:rPr>
        <w:t xml:space="preserve">Taller de redacción de </w:t>
      </w:r>
      <w:r w:rsidR="002F105D">
        <w:rPr>
          <w:rFonts w:ascii="Arial Narrow" w:hAnsi="Arial Narrow" w:cs="Arial"/>
          <w:sz w:val="16"/>
          <w:szCs w:val="16"/>
        </w:rPr>
        <w:t xml:space="preserve">nuevo informe de </w:t>
      </w:r>
      <w:r w:rsidR="00F20E73">
        <w:rPr>
          <w:rFonts w:ascii="Arial Narrow" w:hAnsi="Arial Narrow" w:cs="Arial"/>
          <w:sz w:val="16"/>
          <w:szCs w:val="16"/>
        </w:rPr>
        <w:t>estadías</w:t>
      </w:r>
      <w:r>
        <w:rPr>
          <w:rFonts w:ascii="Arial Narrow" w:hAnsi="Arial Narrow" w:cs="Arial"/>
          <w:sz w:val="16"/>
          <w:szCs w:val="16"/>
        </w:rPr>
        <w:t>.</w:t>
      </w:r>
    </w:p>
    <w:p w:rsidR="00F14AC4" w:rsidRDefault="00FF0110" w:rsidP="00FF0110">
      <w:pPr>
        <w:pStyle w:val="Prrafodelista"/>
        <w:numPr>
          <w:ilvl w:val="0"/>
          <w:numId w:val="9"/>
        </w:numPr>
        <w:jc w:val="both"/>
        <w:rPr>
          <w:rFonts w:ascii="Arial Narrow" w:hAnsi="Arial Narrow" w:cs="Arial"/>
          <w:sz w:val="16"/>
          <w:szCs w:val="16"/>
        </w:rPr>
      </w:pPr>
      <w:r>
        <w:rPr>
          <w:rFonts w:ascii="Arial Narrow" w:hAnsi="Arial Narrow" w:cs="Arial"/>
          <w:sz w:val="16"/>
          <w:szCs w:val="16"/>
        </w:rPr>
        <w:t>Platica de r</w:t>
      </w:r>
      <w:r w:rsidR="002F105D" w:rsidRPr="00FF0110">
        <w:rPr>
          <w:rFonts w:ascii="Arial Narrow" w:hAnsi="Arial Narrow" w:cs="Arial"/>
          <w:sz w:val="16"/>
          <w:szCs w:val="16"/>
        </w:rPr>
        <w:t xml:space="preserve">equisitos perfil deseable </w:t>
      </w:r>
      <w:r w:rsidR="008B1AFC" w:rsidRPr="00FF0110">
        <w:rPr>
          <w:rFonts w:ascii="Arial Narrow" w:hAnsi="Arial Narrow" w:cs="Arial"/>
          <w:sz w:val="16"/>
          <w:szCs w:val="16"/>
        </w:rPr>
        <w:t>PRODEP</w:t>
      </w:r>
      <w:r w:rsidR="002E04D1" w:rsidRPr="00FF0110">
        <w:rPr>
          <w:rFonts w:ascii="Arial Narrow" w:hAnsi="Arial Narrow" w:cs="Arial"/>
          <w:sz w:val="16"/>
          <w:szCs w:val="16"/>
        </w:rPr>
        <w:t>.</w:t>
      </w:r>
    </w:p>
    <w:p w:rsidR="00FF0110" w:rsidRPr="00FF0110" w:rsidRDefault="00FF0110" w:rsidP="00FF0110">
      <w:pPr>
        <w:pStyle w:val="Prrafodelista"/>
        <w:numPr>
          <w:ilvl w:val="0"/>
          <w:numId w:val="9"/>
        </w:numPr>
        <w:jc w:val="both"/>
        <w:rPr>
          <w:rFonts w:ascii="Arial Narrow" w:hAnsi="Arial Narrow" w:cs="Arial"/>
          <w:sz w:val="16"/>
          <w:szCs w:val="16"/>
        </w:rPr>
      </w:pPr>
      <w:r>
        <w:rPr>
          <w:rFonts w:ascii="Arial Narrow" w:hAnsi="Arial Narrow" w:cs="Arial"/>
          <w:sz w:val="16"/>
          <w:szCs w:val="16"/>
        </w:rPr>
        <w:t>Conferencia “El otro lado de la luna: historia de la guerra apache, desde la perspectiva de los apaches sobresalientes”.</w:t>
      </w:r>
    </w:p>
    <w:p w:rsidR="00F14AC4" w:rsidRPr="00AE4727" w:rsidRDefault="002F105D"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 xml:space="preserve">Taller sobre Elaboración de informes técnicos y fundamentos básicos para la redacción de artículos </w:t>
      </w:r>
      <w:r w:rsidR="00F20E73">
        <w:rPr>
          <w:rFonts w:ascii="Arial Narrow" w:hAnsi="Arial Narrow" w:cs="Arial"/>
          <w:sz w:val="16"/>
          <w:szCs w:val="16"/>
        </w:rPr>
        <w:t>científicos.</w:t>
      </w:r>
    </w:p>
    <w:p w:rsidR="00F14AC4" w:rsidRPr="00AE4727" w:rsidRDefault="00FF0110"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Curso p</w:t>
      </w:r>
      <w:r w:rsidR="00F20E73">
        <w:rPr>
          <w:rFonts w:ascii="Arial Narrow" w:hAnsi="Arial Narrow" w:cs="Arial"/>
          <w:sz w:val="16"/>
          <w:szCs w:val="16"/>
        </w:rPr>
        <w:t>rotección</w:t>
      </w:r>
      <w:r w:rsidR="002F105D">
        <w:rPr>
          <w:rFonts w:ascii="Arial Narrow" w:hAnsi="Arial Narrow" w:cs="Arial"/>
          <w:sz w:val="16"/>
          <w:szCs w:val="16"/>
        </w:rPr>
        <w:t xml:space="preserve"> de datos personales de la nueva ley de transparencia </w:t>
      </w:r>
      <w:r>
        <w:rPr>
          <w:rFonts w:ascii="Arial Narrow" w:hAnsi="Arial Narrow" w:cs="Arial"/>
          <w:sz w:val="16"/>
          <w:szCs w:val="16"/>
        </w:rPr>
        <w:t xml:space="preserve">en el </w:t>
      </w:r>
      <w:r w:rsidR="00C6549B">
        <w:rPr>
          <w:rFonts w:ascii="Arial Narrow" w:hAnsi="Arial Narrow" w:cs="Arial"/>
          <w:sz w:val="16"/>
          <w:szCs w:val="16"/>
        </w:rPr>
        <w:t>ICHITAIP.</w:t>
      </w:r>
    </w:p>
    <w:p w:rsidR="00F14AC4" w:rsidRPr="00AE4727" w:rsidRDefault="00FF0110"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Taller de u</w:t>
      </w:r>
      <w:r w:rsidR="002F105D">
        <w:rPr>
          <w:rFonts w:ascii="Arial Narrow" w:hAnsi="Arial Narrow" w:cs="Arial"/>
          <w:sz w:val="16"/>
          <w:szCs w:val="16"/>
        </w:rPr>
        <w:t>so de la plataforma MO</w:t>
      </w:r>
      <w:r w:rsidR="002E04D1">
        <w:rPr>
          <w:rFonts w:ascii="Arial Narrow" w:hAnsi="Arial Narrow" w:cs="Arial"/>
          <w:sz w:val="16"/>
          <w:szCs w:val="16"/>
        </w:rPr>
        <w:t>O</w:t>
      </w:r>
      <w:r w:rsidR="002F105D">
        <w:rPr>
          <w:rFonts w:ascii="Arial Narrow" w:hAnsi="Arial Narrow" w:cs="Arial"/>
          <w:sz w:val="16"/>
          <w:szCs w:val="16"/>
        </w:rPr>
        <w:t>DLE</w:t>
      </w:r>
      <w:r w:rsidR="00F14AC4" w:rsidRPr="00AE4727">
        <w:rPr>
          <w:rFonts w:ascii="Arial Narrow" w:hAnsi="Arial Narrow" w:cs="Arial"/>
          <w:sz w:val="16"/>
          <w:szCs w:val="16"/>
        </w:rPr>
        <w:t>”.</w:t>
      </w:r>
    </w:p>
    <w:p w:rsidR="00FF0110" w:rsidRDefault="00FF0110"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Taller de e</w:t>
      </w:r>
      <w:r w:rsidR="00F20E73">
        <w:rPr>
          <w:rFonts w:ascii="Arial Narrow" w:hAnsi="Arial Narrow" w:cs="Arial"/>
          <w:sz w:val="16"/>
          <w:szCs w:val="16"/>
        </w:rPr>
        <w:t>laboración</w:t>
      </w:r>
      <w:r w:rsidR="002F105D">
        <w:rPr>
          <w:rFonts w:ascii="Arial Narrow" w:hAnsi="Arial Narrow" w:cs="Arial"/>
          <w:sz w:val="16"/>
          <w:szCs w:val="16"/>
        </w:rPr>
        <w:t xml:space="preserve"> de secuencias didácticas</w:t>
      </w:r>
      <w:r>
        <w:rPr>
          <w:rFonts w:ascii="Arial Narrow" w:hAnsi="Arial Narrow" w:cs="Arial"/>
          <w:sz w:val="16"/>
          <w:szCs w:val="16"/>
        </w:rPr>
        <w:t>.</w:t>
      </w:r>
    </w:p>
    <w:p w:rsidR="00FF0110" w:rsidRDefault="00FF0110"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Taller de e</w:t>
      </w:r>
      <w:r w:rsidR="00F20E73">
        <w:rPr>
          <w:rFonts w:ascii="Arial Narrow" w:hAnsi="Arial Narrow" w:cs="Arial"/>
          <w:sz w:val="16"/>
          <w:szCs w:val="16"/>
        </w:rPr>
        <w:t>laboración</w:t>
      </w:r>
      <w:r w:rsidR="002F105D">
        <w:rPr>
          <w:rFonts w:ascii="Arial Narrow" w:hAnsi="Arial Narrow" w:cs="Arial"/>
          <w:sz w:val="16"/>
          <w:szCs w:val="16"/>
        </w:rPr>
        <w:t xml:space="preserve"> de secuencias didácticas </w:t>
      </w:r>
      <w:r>
        <w:rPr>
          <w:rFonts w:ascii="Arial Narrow" w:hAnsi="Arial Narrow" w:cs="Arial"/>
          <w:sz w:val="16"/>
          <w:szCs w:val="16"/>
        </w:rPr>
        <w:t xml:space="preserve">docentes </w:t>
      </w:r>
      <w:r w:rsidR="002E04D1">
        <w:rPr>
          <w:rFonts w:ascii="Arial Narrow" w:hAnsi="Arial Narrow" w:cs="Arial"/>
          <w:sz w:val="16"/>
          <w:szCs w:val="16"/>
        </w:rPr>
        <w:t>d</w:t>
      </w:r>
      <w:r w:rsidR="002F105D">
        <w:rPr>
          <w:rFonts w:ascii="Arial Narrow" w:hAnsi="Arial Narrow" w:cs="Arial"/>
          <w:sz w:val="16"/>
          <w:szCs w:val="16"/>
        </w:rPr>
        <w:t xml:space="preserve">e </w:t>
      </w:r>
      <w:r w:rsidR="00E57F22">
        <w:rPr>
          <w:rFonts w:ascii="Arial Narrow" w:hAnsi="Arial Narrow" w:cs="Arial"/>
          <w:sz w:val="16"/>
          <w:szCs w:val="16"/>
        </w:rPr>
        <w:t>inglés</w:t>
      </w:r>
      <w:r>
        <w:rPr>
          <w:rFonts w:ascii="Arial Narrow" w:hAnsi="Arial Narrow" w:cs="Arial"/>
          <w:sz w:val="16"/>
          <w:szCs w:val="16"/>
        </w:rPr>
        <w:t>.</w:t>
      </w:r>
    </w:p>
    <w:p w:rsidR="00F21203" w:rsidRDefault="00FF0110"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 xml:space="preserve">Taller </w:t>
      </w:r>
      <w:r w:rsidR="002E04D1">
        <w:rPr>
          <w:rFonts w:ascii="Arial Narrow" w:hAnsi="Arial Narrow" w:cs="Arial"/>
          <w:sz w:val="16"/>
          <w:szCs w:val="16"/>
        </w:rPr>
        <w:t>R</w:t>
      </w:r>
      <w:r w:rsidR="002F105D">
        <w:rPr>
          <w:rFonts w:ascii="Arial Narrow" w:hAnsi="Arial Narrow" w:cs="Arial"/>
          <w:sz w:val="16"/>
          <w:szCs w:val="16"/>
        </w:rPr>
        <w:t>ea</w:t>
      </w:r>
      <w:r w:rsidR="002E04D1">
        <w:rPr>
          <w:rFonts w:ascii="Arial Narrow" w:hAnsi="Arial Narrow" w:cs="Arial"/>
          <w:sz w:val="16"/>
          <w:szCs w:val="16"/>
        </w:rPr>
        <w:t>l Time para el uso del C</w:t>
      </w:r>
      <w:r w:rsidR="002F105D">
        <w:rPr>
          <w:rFonts w:ascii="Arial Narrow" w:hAnsi="Arial Narrow" w:cs="Arial"/>
          <w:sz w:val="16"/>
          <w:szCs w:val="16"/>
        </w:rPr>
        <w:t>ompact</w:t>
      </w:r>
      <w:r w:rsidR="002E04D1">
        <w:rPr>
          <w:rFonts w:ascii="Arial Narrow" w:hAnsi="Arial Narrow" w:cs="Arial"/>
          <w:sz w:val="16"/>
          <w:szCs w:val="16"/>
        </w:rPr>
        <w:t>Rio</w:t>
      </w:r>
      <w:r>
        <w:rPr>
          <w:rFonts w:ascii="Arial Narrow" w:hAnsi="Arial Narrow" w:cs="Arial"/>
          <w:sz w:val="16"/>
          <w:szCs w:val="16"/>
        </w:rPr>
        <w:t>.</w:t>
      </w:r>
    </w:p>
    <w:p w:rsidR="00FF0110" w:rsidRDefault="00FF0110"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Taller de inteligencia emocional.</w:t>
      </w:r>
    </w:p>
    <w:p w:rsidR="00FF0110" w:rsidRDefault="00FF0110"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Taller de infografía.</w:t>
      </w:r>
    </w:p>
    <w:p w:rsidR="00FF0110" w:rsidRDefault="00FF0110"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Taller de</w:t>
      </w:r>
      <w:r w:rsidR="002F105D">
        <w:rPr>
          <w:rFonts w:ascii="Arial Narrow" w:hAnsi="Arial Narrow" w:cs="Arial"/>
          <w:sz w:val="16"/>
          <w:szCs w:val="16"/>
        </w:rPr>
        <w:t xml:space="preserve"> seguimiento de perfiles </w:t>
      </w:r>
      <w:r w:rsidR="00F21203">
        <w:rPr>
          <w:rFonts w:ascii="Arial Narrow" w:hAnsi="Arial Narrow" w:cs="Arial"/>
          <w:sz w:val="16"/>
          <w:szCs w:val="16"/>
        </w:rPr>
        <w:t>de alumnos</w:t>
      </w:r>
      <w:r>
        <w:rPr>
          <w:rFonts w:ascii="Arial Narrow" w:hAnsi="Arial Narrow" w:cs="Arial"/>
          <w:sz w:val="16"/>
          <w:szCs w:val="16"/>
        </w:rPr>
        <w:t>.</w:t>
      </w:r>
    </w:p>
    <w:p w:rsidR="00F14AC4" w:rsidRDefault="00FF0110" w:rsidP="00F14AC4">
      <w:pPr>
        <w:pStyle w:val="Prrafodelista"/>
        <w:numPr>
          <w:ilvl w:val="0"/>
          <w:numId w:val="9"/>
        </w:numPr>
        <w:jc w:val="both"/>
        <w:rPr>
          <w:rFonts w:ascii="Arial Narrow" w:hAnsi="Arial Narrow" w:cs="Arial"/>
          <w:sz w:val="16"/>
          <w:szCs w:val="16"/>
        </w:rPr>
      </w:pPr>
      <w:r>
        <w:rPr>
          <w:rFonts w:ascii="Arial Narrow" w:hAnsi="Arial Narrow" w:cs="Arial"/>
          <w:sz w:val="16"/>
          <w:szCs w:val="16"/>
        </w:rPr>
        <w:t>Taller de</w:t>
      </w:r>
      <w:r w:rsidR="00F21203">
        <w:rPr>
          <w:rFonts w:ascii="Arial Narrow" w:hAnsi="Arial Narrow" w:cs="Arial"/>
          <w:sz w:val="16"/>
          <w:szCs w:val="16"/>
        </w:rPr>
        <w:t xml:space="preserve"> metodología de innovación </w:t>
      </w:r>
      <w:r w:rsidR="002E04D1">
        <w:rPr>
          <w:rFonts w:ascii="Arial Narrow" w:hAnsi="Arial Narrow" w:cs="Arial"/>
          <w:sz w:val="16"/>
          <w:szCs w:val="16"/>
        </w:rPr>
        <w:t>T</w:t>
      </w:r>
      <w:r w:rsidR="00F21203">
        <w:rPr>
          <w:rFonts w:ascii="Arial Narrow" w:hAnsi="Arial Narrow" w:cs="Arial"/>
          <w:sz w:val="16"/>
          <w:szCs w:val="16"/>
        </w:rPr>
        <w:t>ri</w:t>
      </w:r>
      <w:r w:rsidR="002E04D1">
        <w:rPr>
          <w:rFonts w:ascii="Arial Narrow" w:hAnsi="Arial Narrow" w:cs="Arial"/>
          <w:sz w:val="16"/>
          <w:szCs w:val="16"/>
        </w:rPr>
        <w:t>z</w:t>
      </w:r>
      <w:r w:rsidR="00F21203">
        <w:rPr>
          <w:rFonts w:ascii="Arial Narrow" w:hAnsi="Arial Narrow" w:cs="Arial"/>
          <w:sz w:val="16"/>
          <w:szCs w:val="16"/>
        </w:rPr>
        <w:t xml:space="preserve"> para proyect</w:t>
      </w:r>
      <w:r w:rsidR="002E04D1">
        <w:rPr>
          <w:rFonts w:ascii="Arial Narrow" w:hAnsi="Arial Narrow" w:cs="Arial"/>
          <w:sz w:val="16"/>
          <w:szCs w:val="16"/>
        </w:rPr>
        <w:t>os</w:t>
      </w:r>
      <w:r w:rsidR="00F21203">
        <w:rPr>
          <w:rFonts w:ascii="Arial Narrow" w:hAnsi="Arial Narrow" w:cs="Arial"/>
          <w:sz w:val="16"/>
          <w:szCs w:val="16"/>
        </w:rPr>
        <w:t>.</w:t>
      </w:r>
    </w:p>
    <w:p w:rsidR="00FF0110" w:rsidRDefault="00FF0110" w:rsidP="00FF0110">
      <w:pPr>
        <w:jc w:val="both"/>
        <w:rPr>
          <w:rFonts w:ascii="Arial Narrow" w:hAnsi="Arial Narrow" w:cs="Arial"/>
          <w:sz w:val="16"/>
          <w:szCs w:val="16"/>
        </w:rPr>
      </w:pPr>
    </w:p>
    <w:p w:rsidR="00F21203" w:rsidRPr="00FF0110" w:rsidRDefault="00F21203" w:rsidP="00FF0110">
      <w:pPr>
        <w:jc w:val="both"/>
        <w:rPr>
          <w:rFonts w:ascii="Arial Narrow" w:hAnsi="Arial Narrow" w:cs="Arial"/>
          <w:sz w:val="16"/>
          <w:szCs w:val="16"/>
        </w:rPr>
      </w:pPr>
      <w:r w:rsidRPr="00FF0110">
        <w:rPr>
          <w:rFonts w:ascii="Arial Narrow" w:hAnsi="Arial Narrow" w:cs="Arial"/>
          <w:sz w:val="16"/>
          <w:szCs w:val="16"/>
        </w:rPr>
        <w:t>En total se impartieron 14 capacitaciones para docentes hab</w:t>
      </w:r>
      <w:r w:rsidR="00E57F22" w:rsidRPr="00FF0110">
        <w:rPr>
          <w:rFonts w:ascii="Arial Narrow" w:hAnsi="Arial Narrow" w:cs="Arial"/>
          <w:sz w:val="16"/>
          <w:szCs w:val="16"/>
        </w:rPr>
        <w:t>iendo participado 340 docentes.</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b/>
          <w:sz w:val="16"/>
          <w:szCs w:val="16"/>
          <w:u w:val="single"/>
        </w:rPr>
      </w:pPr>
      <w:r w:rsidRPr="00687C2A">
        <w:rPr>
          <w:rFonts w:ascii="Arial Narrow" w:hAnsi="Arial Narrow" w:cs="Arial"/>
          <w:b/>
          <w:sz w:val="16"/>
          <w:szCs w:val="16"/>
          <w:u w:val="single"/>
        </w:rPr>
        <w:t>UNIDADES ACADÉMICAS</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Unidad Académica BIS:</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el Rector comenta los eventos realizados en la Unidad Académica BIS, los cuales son los siguientes:</w:t>
      </w:r>
    </w:p>
    <w:p w:rsidR="00F14AC4" w:rsidRPr="00AE4727" w:rsidRDefault="00F14AC4" w:rsidP="00F14AC4">
      <w:pPr>
        <w:jc w:val="both"/>
        <w:rPr>
          <w:rFonts w:ascii="Arial Narrow" w:hAnsi="Arial Narrow" w:cs="Arial"/>
          <w:sz w:val="16"/>
          <w:szCs w:val="16"/>
        </w:rPr>
      </w:pPr>
    </w:p>
    <w:p w:rsidR="00F14AC4" w:rsidRPr="00AE4727" w:rsidRDefault="002E04D1" w:rsidP="00F14AC4">
      <w:pPr>
        <w:pStyle w:val="Prrafodelista"/>
        <w:numPr>
          <w:ilvl w:val="0"/>
          <w:numId w:val="11"/>
        </w:numPr>
        <w:jc w:val="both"/>
        <w:rPr>
          <w:rFonts w:ascii="Arial Narrow" w:hAnsi="Arial Narrow" w:cs="Arial"/>
          <w:sz w:val="16"/>
          <w:szCs w:val="16"/>
        </w:rPr>
      </w:pPr>
      <w:r>
        <w:rPr>
          <w:rFonts w:ascii="Arial Narrow" w:hAnsi="Arial Narrow" w:cs="Arial"/>
          <w:sz w:val="16"/>
          <w:szCs w:val="16"/>
        </w:rPr>
        <w:t>Participación en programa TREP</w:t>
      </w:r>
      <w:r w:rsidR="00E57F22">
        <w:rPr>
          <w:rFonts w:ascii="Arial Narrow" w:hAnsi="Arial Narrow" w:cs="Arial"/>
          <w:sz w:val="16"/>
          <w:szCs w:val="16"/>
        </w:rPr>
        <w:t xml:space="preserve"> CAM</w:t>
      </w:r>
      <w:r>
        <w:rPr>
          <w:rFonts w:ascii="Arial Narrow" w:hAnsi="Arial Narrow" w:cs="Arial"/>
          <w:sz w:val="16"/>
          <w:szCs w:val="16"/>
        </w:rPr>
        <w:t>P</w:t>
      </w:r>
      <w:r w:rsidR="00E57F22">
        <w:rPr>
          <w:rFonts w:ascii="Arial Narrow" w:hAnsi="Arial Narrow" w:cs="Arial"/>
          <w:sz w:val="16"/>
          <w:szCs w:val="16"/>
        </w:rPr>
        <w:t xml:space="preserve"> en las ciudades de Seattle, San Diego</w:t>
      </w:r>
      <w:r w:rsidR="00FF0110">
        <w:rPr>
          <w:rFonts w:ascii="Arial Narrow" w:hAnsi="Arial Narrow" w:cs="Arial"/>
          <w:sz w:val="16"/>
          <w:szCs w:val="16"/>
        </w:rPr>
        <w:t xml:space="preserve"> y Los Ángeles en julio de 2016.</w:t>
      </w:r>
    </w:p>
    <w:p w:rsidR="00F14AC4" w:rsidRPr="00AE4727" w:rsidRDefault="00FF0110" w:rsidP="00F14AC4">
      <w:pPr>
        <w:pStyle w:val="Prrafodelista"/>
        <w:numPr>
          <w:ilvl w:val="0"/>
          <w:numId w:val="11"/>
        </w:numPr>
        <w:jc w:val="both"/>
        <w:rPr>
          <w:rFonts w:ascii="Arial Narrow" w:hAnsi="Arial Narrow" w:cs="Arial"/>
          <w:sz w:val="16"/>
          <w:szCs w:val="16"/>
        </w:rPr>
      </w:pPr>
      <w:r>
        <w:rPr>
          <w:rFonts w:ascii="Arial Narrow" w:hAnsi="Arial Narrow" w:cs="Arial"/>
          <w:sz w:val="16"/>
          <w:szCs w:val="16"/>
        </w:rPr>
        <w:t>Participación con</w:t>
      </w:r>
      <w:r w:rsidR="00E57F22">
        <w:rPr>
          <w:rFonts w:ascii="Arial Narrow" w:hAnsi="Arial Narrow" w:cs="Arial"/>
          <w:sz w:val="16"/>
          <w:szCs w:val="16"/>
        </w:rPr>
        <w:t xml:space="preserve"> 8 maestros en el programa de movilidad </w:t>
      </w:r>
      <w:r w:rsidR="004E1A9E">
        <w:rPr>
          <w:rFonts w:ascii="Arial Narrow" w:hAnsi="Arial Narrow" w:cs="Arial"/>
          <w:sz w:val="16"/>
          <w:szCs w:val="16"/>
        </w:rPr>
        <w:t xml:space="preserve">docente 2016 en </w:t>
      </w:r>
      <w:r>
        <w:rPr>
          <w:rFonts w:ascii="Arial Narrow" w:hAnsi="Arial Narrow" w:cs="Arial"/>
          <w:sz w:val="16"/>
          <w:szCs w:val="16"/>
        </w:rPr>
        <w:t xml:space="preserve">la Ciudades de Barrie, Guelph, Ottawa en la provincia de </w:t>
      </w:r>
      <w:r w:rsidR="004E1A9E">
        <w:rPr>
          <w:rFonts w:ascii="Arial Narrow" w:hAnsi="Arial Narrow" w:cs="Arial"/>
          <w:sz w:val="16"/>
          <w:szCs w:val="16"/>
        </w:rPr>
        <w:t>Ontario</w:t>
      </w:r>
      <w:r>
        <w:rPr>
          <w:rFonts w:ascii="Arial Narrow" w:hAnsi="Arial Narrow" w:cs="Arial"/>
          <w:sz w:val="16"/>
          <w:szCs w:val="16"/>
        </w:rPr>
        <w:t>,</w:t>
      </w:r>
      <w:r w:rsidR="004E1A9E">
        <w:rPr>
          <w:rFonts w:ascii="Arial Narrow" w:hAnsi="Arial Narrow" w:cs="Arial"/>
          <w:sz w:val="16"/>
          <w:szCs w:val="16"/>
        </w:rPr>
        <w:t xml:space="preserve"> </w:t>
      </w:r>
      <w:r w:rsidR="004D0792">
        <w:rPr>
          <w:rFonts w:ascii="Arial Narrow" w:hAnsi="Arial Narrow" w:cs="Arial"/>
          <w:sz w:val="16"/>
          <w:szCs w:val="16"/>
        </w:rPr>
        <w:t>Canadá.</w:t>
      </w:r>
    </w:p>
    <w:p w:rsidR="00F14AC4" w:rsidRDefault="00395EE7" w:rsidP="00F14AC4">
      <w:pPr>
        <w:pStyle w:val="Prrafodelista"/>
        <w:numPr>
          <w:ilvl w:val="0"/>
          <w:numId w:val="11"/>
        </w:numPr>
        <w:jc w:val="both"/>
        <w:rPr>
          <w:rFonts w:ascii="Arial Narrow" w:hAnsi="Arial Narrow" w:cs="Arial"/>
          <w:sz w:val="16"/>
          <w:szCs w:val="16"/>
        </w:rPr>
      </w:pPr>
      <w:r>
        <w:rPr>
          <w:rFonts w:ascii="Arial Narrow" w:hAnsi="Arial Narrow" w:cs="Arial"/>
          <w:sz w:val="16"/>
          <w:szCs w:val="16"/>
        </w:rPr>
        <w:t>Participación</w:t>
      </w:r>
      <w:r w:rsidR="004E1A9E">
        <w:rPr>
          <w:rFonts w:ascii="Arial Narrow" w:hAnsi="Arial Narrow" w:cs="Arial"/>
          <w:sz w:val="16"/>
          <w:szCs w:val="16"/>
        </w:rPr>
        <w:t xml:space="preserve"> en el evento de despedida del</w:t>
      </w:r>
      <w:r w:rsidR="002E04D1">
        <w:rPr>
          <w:rFonts w:ascii="Arial Narrow" w:hAnsi="Arial Narrow" w:cs="Arial"/>
          <w:sz w:val="16"/>
          <w:szCs w:val="16"/>
        </w:rPr>
        <w:t xml:space="preserve"> programa SEP-B</w:t>
      </w:r>
      <w:r>
        <w:rPr>
          <w:rFonts w:ascii="Arial Narrow" w:hAnsi="Arial Narrow" w:cs="Arial"/>
          <w:sz w:val="16"/>
          <w:szCs w:val="16"/>
        </w:rPr>
        <w:t>écalos</w:t>
      </w:r>
      <w:r w:rsidR="004E1A9E">
        <w:rPr>
          <w:rFonts w:ascii="Arial Narrow" w:hAnsi="Arial Narrow" w:cs="Arial"/>
          <w:sz w:val="16"/>
          <w:szCs w:val="16"/>
        </w:rPr>
        <w:t xml:space="preserve"> Santander </w:t>
      </w:r>
      <w:r w:rsidR="00FF0110">
        <w:rPr>
          <w:rFonts w:ascii="Arial Narrow" w:hAnsi="Arial Narrow" w:cs="Arial"/>
          <w:sz w:val="16"/>
          <w:szCs w:val="16"/>
        </w:rPr>
        <w:t>U</w:t>
      </w:r>
      <w:r w:rsidR="004E1A9E">
        <w:rPr>
          <w:rFonts w:ascii="Arial Narrow" w:hAnsi="Arial Narrow" w:cs="Arial"/>
          <w:sz w:val="16"/>
          <w:szCs w:val="16"/>
        </w:rPr>
        <w:t>niversidades 2016 en</w:t>
      </w:r>
      <w:r w:rsidR="00FF0110">
        <w:rPr>
          <w:rFonts w:ascii="Arial Narrow" w:hAnsi="Arial Narrow" w:cs="Arial"/>
          <w:sz w:val="16"/>
          <w:szCs w:val="16"/>
        </w:rPr>
        <w:t xml:space="preserve"> el mes de</w:t>
      </w:r>
      <w:r w:rsidR="004E1A9E">
        <w:rPr>
          <w:rFonts w:ascii="Arial Narrow" w:hAnsi="Arial Narrow" w:cs="Arial"/>
          <w:sz w:val="16"/>
          <w:szCs w:val="16"/>
        </w:rPr>
        <w:t xml:space="preserve"> agosto.</w:t>
      </w:r>
    </w:p>
    <w:p w:rsidR="004E1A9E" w:rsidRDefault="00395EE7" w:rsidP="00F14AC4">
      <w:pPr>
        <w:pStyle w:val="Prrafodelista"/>
        <w:numPr>
          <w:ilvl w:val="0"/>
          <w:numId w:val="11"/>
        </w:numPr>
        <w:jc w:val="both"/>
        <w:rPr>
          <w:rFonts w:ascii="Arial Narrow" w:hAnsi="Arial Narrow" w:cs="Arial"/>
          <w:sz w:val="16"/>
          <w:szCs w:val="16"/>
        </w:rPr>
      </w:pPr>
      <w:r>
        <w:rPr>
          <w:rFonts w:ascii="Arial Narrow" w:hAnsi="Arial Narrow" w:cs="Arial"/>
          <w:sz w:val="16"/>
          <w:szCs w:val="16"/>
        </w:rPr>
        <w:t>Graduación</w:t>
      </w:r>
      <w:r w:rsidR="004E1A9E">
        <w:rPr>
          <w:rFonts w:ascii="Arial Narrow" w:hAnsi="Arial Narrow" w:cs="Arial"/>
          <w:sz w:val="16"/>
          <w:szCs w:val="16"/>
        </w:rPr>
        <w:t xml:space="preserve"> de la primera generación de alumnos T</w:t>
      </w:r>
      <w:r w:rsidR="00FF0110">
        <w:rPr>
          <w:rFonts w:ascii="Arial Narrow" w:hAnsi="Arial Narrow" w:cs="Arial"/>
          <w:sz w:val="16"/>
          <w:szCs w:val="16"/>
        </w:rPr>
        <w:t>.</w:t>
      </w:r>
      <w:r w:rsidR="004E1A9E">
        <w:rPr>
          <w:rFonts w:ascii="Arial Narrow" w:hAnsi="Arial Narrow" w:cs="Arial"/>
          <w:sz w:val="16"/>
          <w:szCs w:val="16"/>
        </w:rPr>
        <w:t>S</w:t>
      </w:r>
      <w:r w:rsidR="00FF0110">
        <w:rPr>
          <w:rFonts w:ascii="Arial Narrow" w:hAnsi="Arial Narrow" w:cs="Arial"/>
          <w:sz w:val="16"/>
          <w:szCs w:val="16"/>
        </w:rPr>
        <w:t>.</w:t>
      </w:r>
      <w:r w:rsidR="004E1A9E">
        <w:rPr>
          <w:rFonts w:ascii="Arial Narrow" w:hAnsi="Arial Narrow" w:cs="Arial"/>
          <w:sz w:val="16"/>
          <w:szCs w:val="16"/>
        </w:rPr>
        <w:t>U</w:t>
      </w:r>
      <w:r w:rsidR="00FF0110">
        <w:rPr>
          <w:rFonts w:ascii="Arial Narrow" w:hAnsi="Arial Narrow" w:cs="Arial"/>
          <w:sz w:val="16"/>
          <w:szCs w:val="16"/>
        </w:rPr>
        <w:t>.</w:t>
      </w:r>
      <w:r w:rsidR="004E1A9E">
        <w:rPr>
          <w:rFonts w:ascii="Arial Narrow" w:hAnsi="Arial Narrow" w:cs="Arial"/>
          <w:sz w:val="16"/>
          <w:szCs w:val="16"/>
        </w:rPr>
        <w:t xml:space="preserve"> BIS de las carreras de </w:t>
      </w:r>
      <w:r>
        <w:rPr>
          <w:rFonts w:ascii="Arial Narrow" w:hAnsi="Arial Narrow" w:cs="Arial"/>
          <w:sz w:val="16"/>
          <w:szCs w:val="16"/>
        </w:rPr>
        <w:t>Tecnologías</w:t>
      </w:r>
      <w:r w:rsidR="004E1A9E">
        <w:rPr>
          <w:rFonts w:ascii="Arial Narrow" w:hAnsi="Arial Narrow" w:cs="Arial"/>
          <w:sz w:val="16"/>
          <w:szCs w:val="16"/>
        </w:rPr>
        <w:t xml:space="preserve"> de la </w:t>
      </w:r>
      <w:r>
        <w:rPr>
          <w:rFonts w:ascii="Arial Narrow" w:hAnsi="Arial Narrow" w:cs="Arial"/>
          <w:sz w:val="16"/>
          <w:szCs w:val="16"/>
        </w:rPr>
        <w:t>Información</w:t>
      </w:r>
      <w:r w:rsidR="00FF0110">
        <w:rPr>
          <w:rFonts w:ascii="Arial Narrow" w:hAnsi="Arial Narrow" w:cs="Arial"/>
          <w:sz w:val="16"/>
          <w:szCs w:val="16"/>
        </w:rPr>
        <w:t xml:space="preserve"> y Desarrollo de Negocios.</w:t>
      </w:r>
      <w:r w:rsidR="004E1A9E">
        <w:rPr>
          <w:rFonts w:ascii="Arial Narrow" w:hAnsi="Arial Narrow" w:cs="Arial"/>
          <w:sz w:val="16"/>
          <w:szCs w:val="16"/>
        </w:rPr>
        <w:t xml:space="preserve"> Septiembre-Diciembre de 2015, Desarrollo de Negocios 15 alumnos, </w:t>
      </w:r>
      <w:r w:rsidR="00FF0110">
        <w:rPr>
          <w:rFonts w:ascii="Arial Narrow" w:hAnsi="Arial Narrow" w:cs="Arial"/>
          <w:sz w:val="16"/>
          <w:szCs w:val="16"/>
        </w:rPr>
        <w:t>T</w:t>
      </w:r>
      <w:r w:rsidR="004E1A9E">
        <w:rPr>
          <w:rFonts w:ascii="Arial Narrow" w:hAnsi="Arial Narrow" w:cs="Arial"/>
          <w:sz w:val="16"/>
          <w:szCs w:val="16"/>
        </w:rPr>
        <w:t xml:space="preserve">ecnologías de la </w:t>
      </w:r>
      <w:r w:rsidR="00FF0110">
        <w:rPr>
          <w:rFonts w:ascii="Arial Narrow" w:hAnsi="Arial Narrow" w:cs="Arial"/>
          <w:sz w:val="16"/>
          <w:szCs w:val="16"/>
        </w:rPr>
        <w:t>I</w:t>
      </w:r>
      <w:r w:rsidR="004E1A9E">
        <w:rPr>
          <w:rFonts w:ascii="Arial Narrow" w:hAnsi="Arial Narrow" w:cs="Arial"/>
          <w:sz w:val="16"/>
          <w:szCs w:val="16"/>
        </w:rPr>
        <w:t xml:space="preserve">nformación área </w:t>
      </w:r>
      <w:r w:rsidR="00FF0110">
        <w:rPr>
          <w:rFonts w:ascii="Arial Narrow" w:hAnsi="Arial Narrow" w:cs="Arial"/>
          <w:sz w:val="16"/>
          <w:szCs w:val="16"/>
        </w:rPr>
        <w:t>Sistemas 19 alumnos.</w:t>
      </w:r>
      <w:r w:rsidR="004E1A9E">
        <w:rPr>
          <w:rFonts w:ascii="Arial Narrow" w:hAnsi="Arial Narrow" w:cs="Arial"/>
          <w:sz w:val="16"/>
          <w:szCs w:val="16"/>
        </w:rPr>
        <w:t xml:space="preserve"> Enero-Abril 2016 Desarrollo de Negocios </w:t>
      </w:r>
      <w:r w:rsidR="002E04D1">
        <w:rPr>
          <w:rFonts w:ascii="Arial Narrow" w:hAnsi="Arial Narrow" w:cs="Arial"/>
          <w:sz w:val="16"/>
          <w:szCs w:val="16"/>
        </w:rPr>
        <w:t>1</w:t>
      </w:r>
      <w:r w:rsidR="004E1A9E">
        <w:rPr>
          <w:rFonts w:ascii="Arial Narrow" w:hAnsi="Arial Narrow" w:cs="Arial"/>
          <w:sz w:val="16"/>
          <w:szCs w:val="16"/>
        </w:rPr>
        <w:t>2 alumnos</w:t>
      </w:r>
      <w:r w:rsidR="00FF0110">
        <w:rPr>
          <w:rFonts w:ascii="Arial Narrow" w:hAnsi="Arial Narrow" w:cs="Arial"/>
          <w:sz w:val="16"/>
          <w:szCs w:val="16"/>
        </w:rPr>
        <w:t>,</w:t>
      </w:r>
      <w:r w:rsidR="004E1A9E">
        <w:rPr>
          <w:rFonts w:ascii="Arial Narrow" w:hAnsi="Arial Narrow" w:cs="Arial"/>
          <w:sz w:val="16"/>
          <w:szCs w:val="16"/>
        </w:rPr>
        <w:t xml:space="preserve"> con un total general de 46 alumnos que se graduaron en julio de 2016</w:t>
      </w:r>
      <w:r w:rsidR="00DF718C">
        <w:rPr>
          <w:rFonts w:ascii="Arial Narrow" w:hAnsi="Arial Narrow" w:cs="Arial"/>
          <w:sz w:val="16"/>
          <w:szCs w:val="16"/>
        </w:rPr>
        <w:t>.</w:t>
      </w:r>
    </w:p>
    <w:p w:rsidR="00F14AC4" w:rsidRDefault="00FF0110" w:rsidP="00F14AC4">
      <w:pPr>
        <w:pStyle w:val="Prrafodelista"/>
        <w:numPr>
          <w:ilvl w:val="0"/>
          <w:numId w:val="11"/>
        </w:numPr>
        <w:jc w:val="both"/>
        <w:rPr>
          <w:rFonts w:ascii="Arial Narrow" w:hAnsi="Arial Narrow" w:cs="Arial"/>
          <w:sz w:val="16"/>
          <w:szCs w:val="16"/>
        </w:rPr>
      </w:pPr>
      <w:r w:rsidRPr="00F16B1E">
        <w:rPr>
          <w:rFonts w:ascii="Arial Narrow" w:hAnsi="Arial Narrow" w:cs="Arial"/>
          <w:sz w:val="16"/>
          <w:szCs w:val="16"/>
          <w:lang w:val="en-US"/>
        </w:rPr>
        <w:t>Participation</w:t>
      </w:r>
      <w:r w:rsidR="00DF718C" w:rsidRPr="00F16B1E">
        <w:rPr>
          <w:rFonts w:ascii="Arial Narrow" w:hAnsi="Arial Narrow" w:cs="Arial"/>
          <w:sz w:val="16"/>
          <w:szCs w:val="16"/>
          <w:lang w:val="en-US"/>
        </w:rPr>
        <w:t xml:space="preserve"> en Latin America</w:t>
      </w:r>
      <w:r w:rsidR="004E1A9E" w:rsidRPr="00F16B1E">
        <w:rPr>
          <w:rFonts w:ascii="Arial Narrow" w:hAnsi="Arial Narrow" w:cs="Arial"/>
          <w:sz w:val="16"/>
          <w:szCs w:val="16"/>
          <w:lang w:val="en-US"/>
        </w:rPr>
        <w:t xml:space="preserve"> </w:t>
      </w:r>
      <w:r w:rsidR="00DF718C" w:rsidRPr="00F16B1E">
        <w:rPr>
          <w:rFonts w:ascii="Arial Narrow" w:hAnsi="Arial Narrow" w:cs="Arial"/>
          <w:sz w:val="16"/>
          <w:szCs w:val="16"/>
          <w:lang w:val="en-US"/>
        </w:rPr>
        <w:t>&amp; Caribbean</w:t>
      </w:r>
      <w:r w:rsidR="004E1A9E" w:rsidRPr="00F16B1E">
        <w:rPr>
          <w:rFonts w:ascii="Arial Narrow" w:hAnsi="Arial Narrow" w:cs="Arial"/>
          <w:sz w:val="16"/>
          <w:szCs w:val="16"/>
          <w:lang w:val="en-US"/>
        </w:rPr>
        <w:t xml:space="preserve"> Forum fo</w:t>
      </w:r>
      <w:r w:rsidR="00DF718C" w:rsidRPr="00F16B1E">
        <w:rPr>
          <w:rFonts w:ascii="Arial Narrow" w:hAnsi="Arial Narrow" w:cs="Arial"/>
          <w:sz w:val="16"/>
          <w:szCs w:val="16"/>
          <w:lang w:val="en-US"/>
        </w:rPr>
        <w:t>r</w:t>
      </w:r>
      <w:r w:rsidR="004E1A9E" w:rsidRPr="00F16B1E">
        <w:rPr>
          <w:rFonts w:ascii="Arial Narrow" w:hAnsi="Arial Narrow" w:cs="Arial"/>
          <w:sz w:val="16"/>
          <w:szCs w:val="16"/>
          <w:lang w:val="en-US"/>
        </w:rPr>
        <w:t xml:space="preserve"> </w:t>
      </w:r>
      <w:r w:rsidR="00DF718C" w:rsidRPr="00F16B1E">
        <w:rPr>
          <w:rFonts w:ascii="Arial Narrow" w:hAnsi="Arial Narrow" w:cs="Arial"/>
          <w:sz w:val="16"/>
          <w:szCs w:val="16"/>
          <w:lang w:val="en-US"/>
        </w:rPr>
        <w:t>T</w:t>
      </w:r>
      <w:r w:rsidR="004E1A9E" w:rsidRPr="00F16B1E">
        <w:rPr>
          <w:rFonts w:ascii="Arial Narrow" w:hAnsi="Arial Narrow" w:cs="Arial"/>
          <w:sz w:val="16"/>
          <w:szCs w:val="16"/>
          <w:lang w:val="en-US"/>
        </w:rPr>
        <w:t>ec</w:t>
      </w:r>
      <w:r w:rsidR="00DF718C" w:rsidRPr="00F16B1E">
        <w:rPr>
          <w:rFonts w:ascii="Arial Narrow" w:hAnsi="Arial Narrow" w:cs="Arial"/>
          <w:sz w:val="16"/>
          <w:szCs w:val="16"/>
          <w:lang w:val="en-US"/>
        </w:rPr>
        <w:t>h</w:t>
      </w:r>
      <w:r w:rsidR="004E1A9E" w:rsidRPr="00F16B1E">
        <w:rPr>
          <w:rFonts w:ascii="Arial Narrow" w:hAnsi="Arial Narrow" w:cs="Arial"/>
          <w:sz w:val="16"/>
          <w:szCs w:val="16"/>
          <w:lang w:val="en-US"/>
        </w:rPr>
        <w:t xml:space="preserve">nical </w:t>
      </w:r>
      <w:r w:rsidR="00DF718C" w:rsidRPr="00F16B1E">
        <w:rPr>
          <w:rFonts w:ascii="Arial Narrow" w:hAnsi="Arial Narrow" w:cs="Arial"/>
          <w:sz w:val="16"/>
          <w:szCs w:val="16"/>
          <w:lang w:val="en-US"/>
        </w:rPr>
        <w:t>C</w:t>
      </w:r>
      <w:r w:rsidR="002A37FC" w:rsidRPr="00F16B1E">
        <w:rPr>
          <w:rFonts w:ascii="Arial Narrow" w:hAnsi="Arial Narrow" w:cs="Arial"/>
          <w:sz w:val="16"/>
          <w:szCs w:val="16"/>
          <w:lang w:val="en-US"/>
        </w:rPr>
        <w:t>om</w:t>
      </w:r>
      <w:r w:rsidR="00DF718C" w:rsidRPr="00F16B1E">
        <w:rPr>
          <w:rFonts w:ascii="Arial Narrow" w:hAnsi="Arial Narrow" w:cs="Arial"/>
          <w:sz w:val="16"/>
          <w:szCs w:val="16"/>
          <w:lang w:val="en-US"/>
        </w:rPr>
        <w:t>m</w:t>
      </w:r>
      <w:r w:rsidR="002A37FC" w:rsidRPr="00F16B1E">
        <w:rPr>
          <w:rFonts w:ascii="Arial Narrow" w:hAnsi="Arial Narrow" w:cs="Arial"/>
          <w:sz w:val="16"/>
          <w:szCs w:val="16"/>
          <w:lang w:val="en-US"/>
        </w:rPr>
        <w:t xml:space="preserve">unity </w:t>
      </w:r>
      <w:r w:rsidR="00DF718C" w:rsidRPr="00F16B1E">
        <w:rPr>
          <w:rFonts w:ascii="Arial Narrow" w:hAnsi="Arial Narrow" w:cs="Arial"/>
          <w:sz w:val="16"/>
          <w:szCs w:val="16"/>
          <w:lang w:val="en-US"/>
        </w:rPr>
        <w:t>College E</w:t>
      </w:r>
      <w:r w:rsidR="002A37FC" w:rsidRPr="00F16B1E">
        <w:rPr>
          <w:rFonts w:ascii="Arial Narrow" w:hAnsi="Arial Narrow" w:cs="Arial"/>
          <w:sz w:val="16"/>
          <w:szCs w:val="16"/>
          <w:lang w:val="en-US"/>
        </w:rPr>
        <w:t>ducato</w:t>
      </w:r>
      <w:r w:rsidR="00DF718C" w:rsidRPr="00F16B1E">
        <w:rPr>
          <w:rFonts w:ascii="Arial Narrow" w:hAnsi="Arial Narrow" w:cs="Arial"/>
          <w:sz w:val="16"/>
          <w:szCs w:val="16"/>
          <w:lang w:val="en-US"/>
        </w:rPr>
        <w:t>rs</w:t>
      </w:r>
      <w:r w:rsidR="002A37FC" w:rsidRPr="00F16B1E">
        <w:rPr>
          <w:rFonts w:ascii="Arial Narrow" w:hAnsi="Arial Narrow" w:cs="Arial"/>
          <w:sz w:val="16"/>
          <w:szCs w:val="16"/>
          <w:lang w:val="en-US"/>
        </w:rPr>
        <w:t xml:space="preserve"> 2016</w:t>
      </w:r>
      <w:r w:rsidR="00DF718C" w:rsidRPr="00F16B1E">
        <w:rPr>
          <w:rFonts w:ascii="Arial Narrow" w:hAnsi="Arial Narrow" w:cs="Arial"/>
          <w:sz w:val="16"/>
          <w:szCs w:val="16"/>
          <w:lang w:val="en-US"/>
        </w:rPr>
        <w:t>.</w:t>
      </w:r>
      <w:r w:rsidR="002A37FC" w:rsidRPr="00F16B1E">
        <w:rPr>
          <w:rFonts w:ascii="Arial Narrow" w:hAnsi="Arial Narrow" w:cs="Arial"/>
          <w:sz w:val="16"/>
          <w:szCs w:val="16"/>
          <w:lang w:val="en-US"/>
        </w:rPr>
        <w:t xml:space="preserve"> </w:t>
      </w:r>
      <w:r w:rsidR="00DF718C">
        <w:rPr>
          <w:rFonts w:ascii="Arial Narrow" w:hAnsi="Arial Narrow" w:cs="Arial"/>
          <w:sz w:val="16"/>
          <w:szCs w:val="16"/>
        </w:rPr>
        <w:t>D</w:t>
      </w:r>
      <w:r w:rsidR="002A37FC">
        <w:rPr>
          <w:rFonts w:ascii="Arial Narrow" w:hAnsi="Arial Narrow" w:cs="Arial"/>
          <w:sz w:val="16"/>
          <w:szCs w:val="16"/>
        </w:rPr>
        <w:t xml:space="preserve">e </w:t>
      </w:r>
      <w:r w:rsidR="00395EE7">
        <w:rPr>
          <w:rFonts w:ascii="Arial Narrow" w:hAnsi="Arial Narrow" w:cs="Arial"/>
          <w:sz w:val="16"/>
          <w:szCs w:val="16"/>
        </w:rPr>
        <w:t>México</w:t>
      </w:r>
      <w:r w:rsidR="005D7EF3">
        <w:rPr>
          <w:rFonts w:ascii="Arial Narrow" w:hAnsi="Arial Narrow" w:cs="Arial"/>
          <w:sz w:val="16"/>
          <w:szCs w:val="16"/>
        </w:rPr>
        <w:t xml:space="preserve"> asistieron 16 U</w:t>
      </w:r>
      <w:r w:rsidR="002A37FC">
        <w:rPr>
          <w:rFonts w:ascii="Arial Narrow" w:hAnsi="Arial Narrow" w:cs="Arial"/>
          <w:sz w:val="16"/>
          <w:szCs w:val="16"/>
        </w:rPr>
        <w:t xml:space="preserve">niversidades BIS </w:t>
      </w:r>
      <w:r w:rsidR="004D0792">
        <w:rPr>
          <w:rFonts w:ascii="Arial Narrow" w:hAnsi="Arial Narrow" w:cs="Arial"/>
          <w:sz w:val="16"/>
          <w:szCs w:val="16"/>
        </w:rPr>
        <w:t>Tecnológicas</w:t>
      </w:r>
      <w:r w:rsidR="0099573E">
        <w:rPr>
          <w:rFonts w:ascii="Arial Narrow" w:hAnsi="Arial Narrow" w:cs="Arial"/>
          <w:sz w:val="16"/>
          <w:szCs w:val="16"/>
        </w:rPr>
        <w:t xml:space="preserve"> y P</w:t>
      </w:r>
      <w:r w:rsidR="002A37FC">
        <w:rPr>
          <w:rFonts w:ascii="Arial Narrow" w:hAnsi="Arial Narrow" w:cs="Arial"/>
          <w:sz w:val="16"/>
          <w:szCs w:val="16"/>
        </w:rPr>
        <w:t>olitécnicas</w:t>
      </w:r>
      <w:r>
        <w:rPr>
          <w:rFonts w:ascii="Arial Narrow" w:hAnsi="Arial Narrow" w:cs="Arial"/>
          <w:sz w:val="16"/>
          <w:szCs w:val="16"/>
        </w:rPr>
        <w:t xml:space="preserve"> en el mes de julio.</w:t>
      </w:r>
    </w:p>
    <w:p w:rsidR="002A37FC" w:rsidRDefault="002A37FC" w:rsidP="00F14AC4">
      <w:pPr>
        <w:pStyle w:val="Prrafodelista"/>
        <w:numPr>
          <w:ilvl w:val="0"/>
          <w:numId w:val="11"/>
        </w:numPr>
        <w:jc w:val="both"/>
        <w:rPr>
          <w:rFonts w:ascii="Arial Narrow" w:hAnsi="Arial Narrow" w:cs="Arial"/>
          <w:sz w:val="16"/>
          <w:szCs w:val="16"/>
        </w:rPr>
      </w:pPr>
      <w:r>
        <w:rPr>
          <w:rFonts w:ascii="Arial Narrow" w:hAnsi="Arial Narrow" w:cs="Arial"/>
          <w:sz w:val="16"/>
          <w:szCs w:val="16"/>
        </w:rPr>
        <w:t xml:space="preserve">Programa de capacitación docente </w:t>
      </w:r>
      <w:r w:rsidR="00FF0110">
        <w:rPr>
          <w:rFonts w:ascii="Arial Narrow" w:hAnsi="Arial Narrow" w:cs="Arial"/>
          <w:sz w:val="16"/>
          <w:szCs w:val="16"/>
        </w:rPr>
        <w:t xml:space="preserve">del </w:t>
      </w:r>
      <w:r>
        <w:rPr>
          <w:rFonts w:ascii="Arial Narrow" w:hAnsi="Arial Narrow" w:cs="Arial"/>
          <w:sz w:val="16"/>
          <w:szCs w:val="16"/>
        </w:rPr>
        <w:t xml:space="preserve">22 al 31 de Agosto.  </w:t>
      </w:r>
    </w:p>
    <w:p w:rsidR="002A37FC" w:rsidRDefault="002A37FC" w:rsidP="00F14AC4">
      <w:pPr>
        <w:pStyle w:val="Prrafodelista"/>
        <w:numPr>
          <w:ilvl w:val="0"/>
          <w:numId w:val="11"/>
        </w:numPr>
        <w:jc w:val="both"/>
        <w:rPr>
          <w:rFonts w:ascii="Arial Narrow" w:hAnsi="Arial Narrow" w:cs="Arial"/>
          <w:sz w:val="16"/>
          <w:szCs w:val="16"/>
        </w:rPr>
      </w:pPr>
      <w:r>
        <w:rPr>
          <w:rFonts w:ascii="Arial Narrow" w:hAnsi="Arial Narrow" w:cs="Arial"/>
          <w:sz w:val="16"/>
          <w:szCs w:val="16"/>
        </w:rPr>
        <w:t>Evento de Gestión de Programa Movilidad Internacional Estudiantil 2016</w:t>
      </w:r>
      <w:r w:rsidR="00395EE7">
        <w:rPr>
          <w:rFonts w:ascii="Arial Narrow" w:hAnsi="Arial Narrow" w:cs="Arial"/>
          <w:sz w:val="16"/>
          <w:szCs w:val="16"/>
        </w:rPr>
        <w:t>, con un total de 22 alum</w:t>
      </w:r>
      <w:r w:rsidR="00812E4D">
        <w:rPr>
          <w:rFonts w:ascii="Arial Narrow" w:hAnsi="Arial Narrow" w:cs="Arial"/>
          <w:sz w:val="16"/>
          <w:szCs w:val="16"/>
        </w:rPr>
        <w:t>nos que fueron a Canadá, 14 que asistieron a distintos C</w:t>
      </w:r>
      <w:r w:rsidR="00395EE7">
        <w:rPr>
          <w:rFonts w:ascii="Arial Narrow" w:hAnsi="Arial Narrow" w:cs="Arial"/>
          <w:sz w:val="16"/>
          <w:szCs w:val="16"/>
        </w:rPr>
        <w:t>om</w:t>
      </w:r>
      <w:r w:rsidR="00DF718C">
        <w:rPr>
          <w:rFonts w:ascii="Arial Narrow" w:hAnsi="Arial Narrow" w:cs="Arial"/>
          <w:sz w:val="16"/>
          <w:szCs w:val="16"/>
        </w:rPr>
        <w:t>munity C</w:t>
      </w:r>
      <w:r w:rsidR="00395EE7">
        <w:rPr>
          <w:rFonts w:ascii="Arial Narrow" w:hAnsi="Arial Narrow" w:cs="Arial"/>
          <w:sz w:val="16"/>
          <w:szCs w:val="16"/>
        </w:rPr>
        <w:t>ollege de los Estados Unidos de Norte Amér</w:t>
      </w:r>
      <w:r w:rsidR="00DF718C">
        <w:rPr>
          <w:rFonts w:ascii="Arial Narrow" w:hAnsi="Arial Narrow" w:cs="Arial"/>
          <w:sz w:val="16"/>
          <w:szCs w:val="16"/>
        </w:rPr>
        <w:t xml:space="preserve">ica, </w:t>
      </w:r>
      <w:r w:rsidR="00812E4D">
        <w:rPr>
          <w:rFonts w:ascii="Arial Narrow" w:hAnsi="Arial Narrow" w:cs="Arial"/>
          <w:sz w:val="16"/>
          <w:szCs w:val="16"/>
        </w:rPr>
        <w:t xml:space="preserve">siendo un total </w:t>
      </w:r>
      <w:r w:rsidR="00DF718C">
        <w:rPr>
          <w:rFonts w:ascii="Arial Narrow" w:hAnsi="Arial Narrow" w:cs="Arial"/>
          <w:sz w:val="16"/>
          <w:szCs w:val="16"/>
        </w:rPr>
        <w:t>de 36 alumnos.</w:t>
      </w:r>
      <w:r w:rsidR="00D07216">
        <w:rPr>
          <w:rFonts w:ascii="Arial Narrow" w:hAnsi="Arial Narrow" w:cs="Arial"/>
          <w:sz w:val="16"/>
          <w:szCs w:val="16"/>
        </w:rPr>
        <w:t xml:space="preserve">                                                                                                                                                                                                                                                                                                                                                                                                                                                                                                                                                                                                                                                                                                                                                                                                                                                                                                                                                                                                                                                                                                                                                                                                                                                                                                                                                                                                                                                                </w:t>
      </w:r>
    </w:p>
    <w:p w:rsidR="00395EE7" w:rsidRPr="00395EE7" w:rsidRDefault="00395EE7" w:rsidP="00395EE7">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Unidad Académica de Ojinaga:</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Por otra parte el Rector comenta los eventos realizados en la Unidad Académica de Ojinaga, los cuales son los siguientes:</w:t>
      </w:r>
    </w:p>
    <w:p w:rsidR="00F14AC4" w:rsidRPr="00AE4727" w:rsidRDefault="00F14AC4" w:rsidP="00F14AC4">
      <w:pPr>
        <w:jc w:val="both"/>
        <w:rPr>
          <w:rFonts w:ascii="Arial Narrow" w:hAnsi="Arial Narrow" w:cs="Arial"/>
          <w:sz w:val="16"/>
          <w:szCs w:val="16"/>
        </w:rPr>
      </w:pPr>
    </w:p>
    <w:p w:rsidR="00F14AC4" w:rsidRDefault="00395EE7" w:rsidP="00F14AC4">
      <w:pPr>
        <w:pStyle w:val="Prrafodelista"/>
        <w:numPr>
          <w:ilvl w:val="0"/>
          <w:numId w:val="12"/>
        </w:numPr>
        <w:jc w:val="both"/>
        <w:rPr>
          <w:rFonts w:ascii="Arial Narrow" w:hAnsi="Arial Narrow" w:cs="Arial"/>
          <w:sz w:val="16"/>
          <w:szCs w:val="16"/>
        </w:rPr>
      </w:pPr>
      <w:r>
        <w:rPr>
          <w:rFonts w:ascii="Arial Narrow" w:hAnsi="Arial Narrow" w:cs="Arial"/>
          <w:sz w:val="16"/>
          <w:szCs w:val="16"/>
        </w:rPr>
        <w:t>Se realizaron divers</w:t>
      </w:r>
      <w:r w:rsidR="00DF718C">
        <w:rPr>
          <w:rFonts w:ascii="Arial Narrow" w:hAnsi="Arial Narrow" w:cs="Arial"/>
          <w:sz w:val="16"/>
          <w:szCs w:val="16"/>
        </w:rPr>
        <w:t>os eventos para promocionar la U</w:t>
      </w:r>
      <w:r>
        <w:rPr>
          <w:rFonts w:ascii="Arial Narrow" w:hAnsi="Arial Narrow" w:cs="Arial"/>
          <w:sz w:val="16"/>
          <w:szCs w:val="16"/>
        </w:rPr>
        <w:t xml:space="preserve">nidad </w:t>
      </w:r>
      <w:r w:rsidR="00DF718C">
        <w:rPr>
          <w:rFonts w:ascii="Arial Narrow" w:hAnsi="Arial Narrow" w:cs="Arial"/>
          <w:sz w:val="16"/>
          <w:szCs w:val="16"/>
        </w:rPr>
        <w:t>A</w:t>
      </w:r>
      <w:r w:rsidR="00687C2A">
        <w:rPr>
          <w:rFonts w:ascii="Arial Narrow" w:hAnsi="Arial Narrow" w:cs="Arial"/>
          <w:sz w:val="16"/>
          <w:szCs w:val="16"/>
        </w:rPr>
        <w:t>cadémica</w:t>
      </w:r>
      <w:r>
        <w:rPr>
          <w:rFonts w:ascii="Arial Narrow" w:hAnsi="Arial Narrow" w:cs="Arial"/>
          <w:sz w:val="16"/>
          <w:szCs w:val="16"/>
        </w:rPr>
        <w:t xml:space="preserve"> y sus programas</w:t>
      </w:r>
      <w:r w:rsidR="006B33D3">
        <w:rPr>
          <w:rFonts w:ascii="Arial Narrow" w:hAnsi="Arial Narrow" w:cs="Arial"/>
          <w:sz w:val="16"/>
          <w:szCs w:val="16"/>
        </w:rPr>
        <w:t xml:space="preserve"> educativos</w:t>
      </w:r>
      <w:r>
        <w:rPr>
          <w:rFonts w:ascii="Arial Narrow" w:hAnsi="Arial Narrow" w:cs="Arial"/>
          <w:sz w:val="16"/>
          <w:szCs w:val="16"/>
        </w:rPr>
        <w:t xml:space="preserve"> asistiendo al CETIS 98 y a la Preparatoria </w:t>
      </w:r>
      <w:r w:rsidR="006B33D3">
        <w:rPr>
          <w:rFonts w:ascii="Arial Narrow" w:hAnsi="Arial Narrow" w:cs="Arial"/>
          <w:sz w:val="16"/>
          <w:szCs w:val="16"/>
        </w:rPr>
        <w:t xml:space="preserve">número </w:t>
      </w:r>
      <w:r>
        <w:rPr>
          <w:rFonts w:ascii="Arial Narrow" w:hAnsi="Arial Narrow" w:cs="Arial"/>
          <w:sz w:val="16"/>
          <w:szCs w:val="16"/>
        </w:rPr>
        <w:t>4003</w:t>
      </w:r>
      <w:r w:rsidR="006B33D3">
        <w:rPr>
          <w:rFonts w:ascii="Arial Narrow" w:hAnsi="Arial Narrow" w:cs="Arial"/>
          <w:sz w:val="16"/>
          <w:szCs w:val="16"/>
        </w:rPr>
        <w:t>,</w:t>
      </w:r>
      <w:r>
        <w:rPr>
          <w:rFonts w:ascii="Arial Narrow" w:hAnsi="Arial Narrow" w:cs="Arial"/>
          <w:sz w:val="16"/>
          <w:szCs w:val="16"/>
        </w:rPr>
        <w:t xml:space="preserve"> </w:t>
      </w:r>
      <w:r w:rsidR="00687C2A">
        <w:rPr>
          <w:rFonts w:ascii="Arial Narrow" w:hAnsi="Arial Narrow" w:cs="Arial"/>
          <w:sz w:val="16"/>
          <w:szCs w:val="16"/>
        </w:rPr>
        <w:t>además</w:t>
      </w:r>
      <w:r>
        <w:rPr>
          <w:rFonts w:ascii="Arial Narrow" w:hAnsi="Arial Narrow" w:cs="Arial"/>
          <w:sz w:val="16"/>
          <w:szCs w:val="16"/>
        </w:rPr>
        <w:t xml:space="preserve"> se realizaron actividades en medios masivos de comunicación con la participación de directivos y directores de </w:t>
      </w:r>
      <w:r w:rsidR="00687C2A">
        <w:rPr>
          <w:rFonts w:ascii="Arial Narrow" w:hAnsi="Arial Narrow" w:cs="Arial"/>
          <w:sz w:val="16"/>
          <w:szCs w:val="16"/>
        </w:rPr>
        <w:t>Chihuahua</w:t>
      </w:r>
      <w:r>
        <w:rPr>
          <w:rFonts w:ascii="Arial Narrow" w:hAnsi="Arial Narrow" w:cs="Arial"/>
          <w:sz w:val="16"/>
          <w:szCs w:val="16"/>
        </w:rPr>
        <w:t xml:space="preserve"> acompañados del Ing. </w:t>
      </w:r>
      <w:r w:rsidR="00687C2A">
        <w:rPr>
          <w:rFonts w:ascii="Arial Narrow" w:hAnsi="Arial Narrow" w:cs="Arial"/>
          <w:sz w:val="16"/>
          <w:szCs w:val="16"/>
        </w:rPr>
        <w:t>Víctor</w:t>
      </w:r>
      <w:r>
        <w:rPr>
          <w:rFonts w:ascii="Arial Narrow" w:hAnsi="Arial Narrow" w:cs="Arial"/>
          <w:sz w:val="16"/>
          <w:szCs w:val="16"/>
        </w:rPr>
        <w:t xml:space="preserve"> </w:t>
      </w:r>
      <w:r w:rsidR="00687C2A">
        <w:rPr>
          <w:rFonts w:ascii="Arial Narrow" w:hAnsi="Arial Narrow" w:cs="Arial"/>
          <w:sz w:val="16"/>
          <w:szCs w:val="16"/>
        </w:rPr>
        <w:t>Castañón</w:t>
      </w:r>
      <w:r w:rsidR="006B33D3">
        <w:rPr>
          <w:rFonts w:ascii="Arial Narrow" w:hAnsi="Arial Narrow" w:cs="Arial"/>
          <w:sz w:val="16"/>
          <w:szCs w:val="16"/>
        </w:rPr>
        <w:t xml:space="preserve"> Abrego, Director de la Unidad Académica,</w:t>
      </w:r>
      <w:r>
        <w:rPr>
          <w:rFonts w:ascii="Arial Narrow" w:hAnsi="Arial Narrow" w:cs="Arial"/>
          <w:sz w:val="16"/>
          <w:szCs w:val="16"/>
        </w:rPr>
        <w:t xml:space="preserve"> dando un buen resultado para </w:t>
      </w:r>
      <w:r w:rsidR="00687C2A">
        <w:rPr>
          <w:rFonts w:ascii="Arial Narrow" w:hAnsi="Arial Narrow" w:cs="Arial"/>
          <w:sz w:val="16"/>
          <w:szCs w:val="16"/>
        </w:rPr>
        <w:t>elevar</w:t>
      </w:r>
      <w:r>
        <w:rPr>
          <w:rFonts w:ascii="Arial Narrow" w:hAnsi="Arial Narrow" w:cs="Arial"/>
          <w:sz w:val="16"/>
          <w:szCs w:val="16"/>
        </w:rPr>
        <w:t xml:space="preserve"> la matricula en la Ciudad de Ojinaga</w:t>
      </w:r>
      <w:r w:rsidR="00F14AC4" w:rsidRPr="00AE4727">
        <w:rPr>
          <w:rFonts w:ascii="Arial Narrow" w:hAnsi="Arial Narrow" w:cs="Arial"/>
          <w:sz w:val="16"/>
          <w:szCs w:val="16"/>
        </w:rPr>
        <w:t>.</w:t>
      </w:r>
    </w:p>
    <w:p w:rsidR="006B33D3" w:rsidRDefault="006B33D3" w:rsidP="00F14AC4">
      <w:pPr>
        <w:pStyle w:val="Prrafodelista"/>
        <w:numPr>
          <w:ilvl w:val="0"/>
          <w:numId w:val="12"/>
        </w:numPr>
        <w:jc w:val="both"/>
        <w:rPr>
          <w:rFonts w:ascii="Arial Narrow" w:hAnsi="Arial Narrow" w:cs="Arial"/>
          <w:sz w:val="16"/>
          <w:szCs w:val="16"/>
        </w:rPr>
      </w:pPr>
      <w:r>
        <w:rPr>
          <w:rFonts w:ascii="Arial Narrow" w:hAnsi="Arial Narrow" w:cs="Arial"/>
          <w:sz w:val="16"/>
          <w:szCs w:val="16"/>
        </w:rPr>
        <w:t>Se impartió un taller de redacción, con el objetivo de incrementar sus conocimientos acerca y consideraciones básicas en la elaboración de informes técnicos.</w:t>
      </w:r>
    </w:p>
    <w:p w:rsidR="006B33D3" w:rsidRDefault="006B33D3" w:rsidP="00F14AC4">
      <w:pPr>
        <w:pStyle w:val="Prrafodelista"/>
        <w:numPr>
          <w:ilvl w:val="0"/>
          <w:numId w:val="12"/>
        </w:numPr>
        <w:jc w:val="both"/>
        <w:rPr>
          <w:rFonts w:ascii="Arial Narrow" w:hAnsi="Arial Narrow" w:cs="Arial"/>
          <w:sz w:val="16"/>
          <w:szCs w:val="16"/>
        </w:rPr>
      </w:pPr>
      <w:r>
        <w:rPr>
          <w:rFonts w:ascii="Arial Narrow" w:hAnsi="Arial Narrow" w:cs="Arial"/>
          <w:sz w:val="16"/>
          <w:szCs w:val="16"/>
        </w:rPr>
        <w:t>Al finalizar el cuatrimestre mayo – agosto se expusieron los proyectos integradores que realizaron los alumnos de quinto cuatrimestre de las cuatro carreras.</w:t>
      </w:r>
    </w:p>
    <w:p w:rsidR="006B33D3" w:rsidRPr="00AE4727" w:rsidRDefault="006B33D3" w:rsidP="00F14AC4">
      <w:pPr>
        <w:pStyle w:val="Prrafodelista"/>
        <w:numPr>
          <w:ilvl w:val="0"/>
          <w:numId w:val="12"/>
        </w:numPr>
        <w:jc w:val="both"/>
        <w:rPr>
          <w:rFonts w:ascii="Arial Narrow" w:hAnsi="Arial Narrow" w:cs="Arial"/>
          <w:sz w:val="16"/>
          <w:szCs w:val="16"/>
        </w:rPr>
      </w:pPr>
      <w:r>
        <w:rPr>
          <w:rFonts w:ascii="Arial Narrow" w:hAnsi="Arial Narrow" w:cs="Arial"/>
          <w:sz w:val="16"/>
          <w:szCs w:val="16"/>
        </w:rPr>
        <w:t>Se impartió curso de nivelación a los alumnos próximos a ingresar en el cuatrimestres septiembre – diciembre.</w:t>
      </w:r>
    </w:p>
    <w:p w:rsidR="00F14AC4" w:rsidRPr="00AE4727" w:rsidRDefault="00395EE7" w:rsidP="00F14AC4">
      <w:pPr>
        <w:pStyle w:val="Prrafodelista"/>
        <w:numPr>
          <w:ilvl w:val="0"/>
          <w:numId w:val="12"/>
        </w:numPr>
        <w:jc w:val="both"/>
        <w:rPr>
          <w:rFonts w:ascii="Arial Narrow" w:hAnsi="Arial Narrow" w:cs="Arial"/>
          <w:sz w:val="16"/>
          <w:szCs w:val="16"/>
        </w:rPr>
      </w:pPr>
      <w:r>
        <w:rPr>
          <w:rFonts w:ascii="Arial Narrow" w:hAnsi="Arial Narrow" w:cs="Arial"/>
          <w:sz w:val="16"/>
          <w:szCs w:val="16"/>
        </w:rPr>
        <w:t>El 20 de Agosto se llevó a cabo la ceremonia de g</w:t>
      </w:r>
      <w:r w:rsidR="00DF718C">
        <w:rPr>
          <w:rFonts w:ascii="Arial Narrow" w:hAnsi="Arial Narrow" w:cs="Arial"/>
          <w:sz w:val="16"/>
          <w:szCs w:val="16"/>
        </w:rPr>
        <w:t>raduación</w:t>
      </w:r>
      <w:r w:rsidR="00914278">
        <w:rPr>
          <w:rFonts w:ascii="Arial Narrow" w:hAnsi="Arial Narrow" w:cs="Arial"/>
          <w:sz w:val="16"/>
          <w:szCs w:val="16"/>
        </w:rPr>
        <w:t xml:space="preserve"> de la Unidad Académica de Ojinaga,</w:t>
      </w:r>
      <w:r w:rsidR="00DF718C">
        <w:rPr>
          <w:rFonts w:ascii="Arial Narrow" w:hAnsi="Arial Narrow" w:cs="Arial"/>
          <w:sz w:val="16"/>
          <w:szCs w:val="16"/>
        </w:rPr>
        <w:t xml:space="preserve"> en donde un total de 6</w:t>
      </w:r>
      <w:r>
        <w:rPr>
          <w:rFonts w:ascii="Arial Narrow" w:hAnsi="Arial Narrow" w:cs="Arial"/>
          <w:sz w:val="16"/>
          <w:szCs w:val="16"/>
        </w:rPr>
        <w:t>2 estudiantes de T</w:t>
      </w:r>
      <w:r w:rsidR="00914278">
        <w:rPr>
          <w:rFonts w:ascii="Arial Narrow" w:hAnsi="Arial Narrow" w:cs="Arial"/>
          <w:sz w:val="16"/>
          <w:szCs w:val="16"/>
        </w:rPr>
        <w:t>.</w:t>
      </w:r>
      <w:r>
        <w:rPr>
          <w:rFonts w:ascii="Arial Narrow" w:hAnsi="Arial Narrow" w:cs="Arial"/>
          <w:sz w:val="16"/>
          <w:szCs w:val="16"/>
        </w:rPr>
        <w:t>S</w:t>
      </w:r>
      <w:r w:rsidR="00914278">
        <w:rPr>
          <w:rFonts w:ascii="Arial Narrow" w:hAnsi="Arial Narrow" w:cs="Arial"/>
          <w:sz w:val="16"/>
          <w:szCs w:val="16"/>
        </w:rPr>
        <w:t>.</w:t>
      </w:r>
      <w:r>
        <w:rPr>
          <w:rFonts w:ascii="Arial Narrow" w:hAnsi="Arial Narrow" w:cs="Arial"/>
          <w:sz w:val="16"/>
          <w:szCs w:val="16"/>
        </w:rPr>
        <w:t>U</w:t>
      </w:r>
      <w:r w:rsidR="00914278">
        <w:rPr>
          <w:rFonts w:ascii="Arial Narrow" w:hAnsi="Arial Narrow" w:cs="Arial"/>
          <w:sz w:val="16"/>
          <w:szCs w:val="16"/>
        </w:rPr>
        <w:t>.</w:t>
      </w:r>
      <w:r>
        <w:rPr>
          <w:rFonts w:ascii="Arial Narrow" w:hAnsi="Arial Narrow" w:cs="Arial"/>
          <w:sz w:val="16"/>
          <w:szCs w:val="16"/>
        </w:rPr>
        <w:t xml:space="preserve"> Despresurizado de la generación </w:t>
      </w:r>
      <w:r w:rsidR="00914278">
        <w:rPr>
          <w:rFonts w:ascii="Arial Narrow" w:hAnsi="Arial Narrow" w:cs="Arial"/>
          <w:sz w:val="16"/>
          <w:szCs w:val="16"/>
        </w:rPr>
        <w:t>20</w:t>
      </w:r>
      <w:r>
        <w:rPr>
          <w:rFonts w:ascii="Arial Narrow" w:hAnsi="Arial Narrow" w:cs="Arial"/>
          <w:sz w:val="16"/>
          <w:szCs w:val="16"/>
        </w:rPr>
        <w:t>12-</w:t>
      </w:r>
      <w:r w:rsidR="00914278">
        <w:rPr>
          <w:rFonts w:ascii="Arial Narrow" w:hAnsi="Arial Narrow" w:cs="Arial"/>
          <w:sz w:val="16"/>
          <w:szCs w:val="16"/>
        </w:rPr>
        <w:t>20</w:t>
      </w:r>
      <w:r>
        <w:rPr>
          <w:rFonts w:ascii="Arial Narrow" w:hAnsi="Arial Narrow" w:cs="Arial"/>
          <w:sz w:val="16"/>
          <w:szCs w:val="16"/>
        </w:rPr>
        <w:t>15</w:t>
      </w:r>
      <w:r w:rsidR="00914278">
        <w:rPr>
          <w:rFonts w:ascii="Arial Narrow" w:hAnsi="Arial Narrow" w:cs="Arial"/>
          <w:sz w:val="16"/>
          <w:szCs w:val="16"/>
        </w:rPr>
        <w:t>, T.S.U. Intensivo</w:t>
      </w:r>
      <w:r>
        <w:rPr>
          <w:rFonts w:ascii="Arial Narrow" w:hAnsi="Arial Narrow" w:cs="Arial"/>
          <w:sz w:val="16"/>
          <w:szCs w:val="16"/>
        </w:rPr>
        <w:t xml:space="preserve"> generación </w:t>
      </w:r>
      <w:r w:rsidR="00914278">
        <w:rPr>
          <w:rFonts w:ascii="Arial Narrow" w:hAnsi="Arial Narrow" w:cs="Arial"/>
          <w:sz w:val="16"/>
          <w:szCs w:val="16"/>
        </w:rPr>
        <w:t>20</w:t>
      </w:r>
      <w:r>
        <w:rPr>
          <w:rFonts w:ascii="Arial Narrow" w:hAnsi="Arial Narrow" w:cs="Arial"/>
          <w:sz w:val="16"/>
          <w:szCs w:val="16"/>
        </w:rPr>
        <w:t>13-</w:t>
      </w:r>
      <w:r w:rsidR="00914278">
        <w:rPr>
          <w:rFonts w:ascii="Arial Narrow" w:hAnsi="Arial Narrow" w:cs="Arial"/>
          <w:sz w:val="16"/>
          <w:szCs w:val="16"/>
        </w:rPr>
        <w:t>20</w:t>
      </w:r>
      <w:r>
        <w:rPr>
          <w:rFonts w:ascii="Arial Narrow" w:hAnsi="Arial Narrow" w:cs="Arial"/>
          <w:sz w:val="16"/>
          <w:szCs w:val="16"/>
        </w:rPr>
        <w:t>15</w:t>
      </w:r>
      <w:r w:rsidR="00914278">
        <w:rPr>
          <w:rFonts w:ascii="Arial Narrow" w:hAnsi="Arial Narrow" w:cs="Arial"/>
          <w:sz w:val="16"/>
          <w:szCs w:val="16"/>
        </w:rPr>
        <w:t xml:space="preserve"> e Ingeniería generación 2014-2016</w:t>
      </w:r>
      <w:r>
        <w:rPr>
          <w:rFonts w:ascii="Arial Narrow" w:hAnsi="Arial Narrow" w:cs="Arial"/>
          <w:sz w:val="16"/>
          <w:szCs w:val="16"/>
        </w:rPr>
        <w:t xml:space="preserve"> recibieron la </w:t>
      </w:r>
      <w:r w:rsidR="00687C2A">
        <w:rPr>
          <w:rFonts w:ascii="Arial Narrow" w:hAnsi="Arial Narrow" w:cs="Arial"/>
          <w:sz w:val="16"/>
          <w:szCs w:val="16"/>
        </w:rPr>
        <w:t>constancia</w:t>
      </w:r>
      <w:r>
        <w:rPr>
          <w:rFonts w:ascii="Arial Narrow" w:hAnsi="Arial Narrow" w:cs="Arial"/>
          <w:sz w:val="16"/>
          <w:szCs w:val="16"/>
        </w:rPr>
        <w:t xml:space="preserve"> de haber concluido sus estudios, en total fueron 62 estudiantes</w:t>
      </w:r>
      <w:r w:rsidR="00914278">
        <w:rPr>
          <w:rFonts w:ascii="Arial Narrow" w:hAnsi="Arial Narrow" w:cs="Arial"/>
          <w:sz w:val="16"/>
          <w:szCs w:val="16"/>
        </w:rPr>
        <w:t>, la</w:t>
      </w:r>
      <w:r>
        <w:rPr>
          <w:rFonts w:ascii="Arial Narrow" w:hAnsi="Arial Narrow" w:cs="Arial"/>
          <w:sz w:val="16"/>
          <w:szCs w:val="16"/>
        </w:rPr>
        <w:t xml:space="preserve"> cual se </w:t>
      </w:r>
      <w:r w:rsidR="00687C2A">
        <w:rPr>
          <w:rFonts w:ascii="Arial Narrow" w:hAnsi="Arial Narrow" w:cs="Arial"/>
          <w:sz w:val="16"/>
          <w:szCs w:val="16"/>
        </w:rPr>
        <w:t>llevó</w:t>
      </w:r>
      <w:r>
        <w:rPr>
          <w:rFonts w:ascii="Arial Narrow" w:hAnsi="Arial Narrow" w:cs="Arial"/>
          <w:sz w:val="16"/>
          <w:szCs w:val="16"/>
        </w:rPr>
        <w:t xml:space="preserve"> a cabo en el auditorio</w:t>
      </w:r>
      <w:r w:rsidR="00DF718C">
        <w:rPr>
          <w:rFonts w:ascii="Arial Narrow" w:hAnsi="Arial Narrow" w:cs="Arial"/>
          <w:sz w:val="16"/>
          <w:szCs w:val="16"/>
        </w:rPr>
        <w:t xml:space="preserve"> Municipal </w:t>
      </w:r>
      <w:r>
        <w:rPr>
          <w:rFonts w:ascii="Arial Narrow" w:hAnsi="Arial Narrow" w:cs="Arial"/>
          <w:sz w:val="16"/>
          <w:szCs w:val="16"/>
        </w:rPr>
        <w:t>Luz María Aguilar</w:t>
      </w:r>
      <w:r w:rsidR="00F14AC4" w:rsidRPr="00AE4727">
        <w:rPr>
          <w:rFonts w:ascii="Arial Narrow" w:hAnsi="Arial Narrow" w:cs="Arial"/>
          <w:sz w:val="16"/>
          <w:szCs w:val="16"/>
        </w:rPr>
        <w:t>.</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Default="00F14AC4" w:rsidP="00F14AC4">
      <w:pPr>
        <w:jc w:val="both"/>
        <w:rPr>
          <w:rFonts w:ascii="Arial Narrow" w:hAnsi="Arial Narrow" w:cs="Arial"/>
          <w:b/>
          <w:sz w:val="16"/>
          <w:szCs w:val="16"/>
        </w:rPr>
      </w:pPr>
    </w:p>
    <w:p w:rsidR="00687C2A" w:rsidRPr="00AE4727" w:rsidRDefault="00687C2A" w:rsidP="00687C2A">
      <w:pPr>
        <w:jc w:val="both"/>
        <w:rPr>
          <w:rFonts w:ascii="Arial Narrow" w:hAnsi="Arial Narrow" w:cs="Arial"/>
          <w:b/>
          <w:sz w:val="16"/>
          <w:szCs w:val="16"/>
          <w:u w:val="single"/>
        </w:rPr>
      </w:pPr>
      <w:r w:rsidRPr="00AE4727">
        <w:rPr>
          <w:rFonts w:ascii="Arial Narrow" w:hAnsi="Arial Narrow" w:cs="Arial"/>
          <w:b/>
          <w:sz w:val="16"/>
          <w:szCs w:val="16"/>
          <w:u w:val="single"/>
        </w:rPr>
        <w:t xml:space="preserve">Unidad Académica de </w:t>
      </w:r>
      <w:r>
        <w:rPr>
          <w:rFonts w:ascii="Arial Narrow" w:hAnsi="Arial Narrow" w:cs="Arial"/>
          <w:b/>
          <w:sz w:val="16"/>
          <w:szCs w:val="16"/>
          <w:u w:val="single"/>
        </w:rPr>
        <w:t>Cuauhtémoc</w:t>
      </w:r>
      <w:r w:rsidRPr="00AE4727">
        <w:rPr>
          <w:rFonts w:ascii="Arial Narrow" w:hAnsi="Arial Narrow" w:cs="Arial"/>
          <w:b/>
          <w:sz w:val="16"/>
          <w:szCs w:val="16"/>
          <w:u w:val="single"/>
        </w:rPr>
        <w:t>:</w:t>
      </w:r>
    </w:p>
    <w:p w:rsidR="00687C2A" w:rsidRPr="00AE4727" w:rsidRDefault="00687C2A" w:rsidP="00687C2A">
      <w:pPr>
        <w:jc w:val="both"/>
        <w:rPr>
          <w:rFonts w:ascii="Arial Narrow" w:hAnsi="Arial Narrow" w:cs="Arial"/>
          <w:sz w:val="16"/>
          <w:szCs w:val="16"/>
        </w:rPr>
      </w:pPr>
    </w:p>
    <w:p w:rsidR="00687C2A" w:rsidRPr="00AE4727" w:rsidRDefault="00687C2A" w:rsidP="00687C2A">
      <w:pPr>
        <w:jc w:val="both"/>
        <w:rPr>
          <w:rFonts w:ascii="Arial Narrow" w:hAnsi="Arial Narrow" w:cs="Arial"/>
          <w:sz w:val="16"/>
          <w:szCs w:val="16"/>
        </w:rPr>
      </w:pPr>
      <w:r w:rsidRPr="00AE4727">
        <w:rPr>
          <w:rFonts w:ascii="Arial Narrow" w:hAnsi="Arial Narrow" w:cs="Arial"/>
          <w:sz w:val="16"/>
          <w:szCs w:val="16"/>
        </w:rPr>
        <w:t xml:space="preserve">Por otra parte el Rector comenta los eventos realizados en la Unidad Académica de </w:t>
      </w:r>
      <w:r>
        <w:rPr>
          <w:rFonts w:ascii="Arial Narrow" w:hAnsi="Arial Narrow" w:cs="Arial"/>
          <w:sz w:val="16"/>
          <w:szCs w:val="16"/>
        </w:rPr>
        <w:t>Cuauhtémoc</w:t>
      </w:r>
      <w:r w:rsidRPr="00AE4727">
        <w:rPr>
          <w:rFonts w:ascii="Arial Narrow" w:hAnsi="Arial Narrow" w:cs="Arial"/>
          <w:sz w:val="16"/>
          <w:szCs w:val="16"/>
        </w:rPr>
        <w:t>, los cuales son los siguientes:</w:t>
      </w:r>
    </w:p>
    <w:p w:rsidR="00687C2A" w:rsidRPr="00AE4727" w:rsidRDefault="00687C2A" w:rsidP="00687C2A">
      <w:pPr>
        <w:jc w:val="both"/>
        <w:rPr>
          <w:rFonts w:ascii="Arial Narrow" w:hAnsi="Arial Narrow" w:cs="Arial"/>
          <w:sz w:val="16"/>
          <w:szCs w:val="16"/>
        </w:rPr>
      </w:pPr>
    </w:p>
    <w:p w:rsidR="0051765A" w:rsidRDefault="0051765A" w:rsidP="00687C2A">
      <w:pPr>
        <w:pStyle w:val="Prrafodelista"/>
        <w:numPr>
          <w:ilvl w:val="0"/>
          <w:numId w:val="12"/>
        </w:numPr>
        <w:jc w:val="both"/>
        <w:rPr>
          <w:rFonts w:ascii="Arial Narrow" w:hAnsi="Arial Narrow" w:cs="Arial"/>
          <w:sz w:val="16"/>
          <w:szCs w:val="16"/>
        </w:rPr>
      </w:pPr>
      <w:r>
        <w:rPr>
          <w:rFonts w:ascii="Arial Narrow" w:hAnsi="Arial Narrow" w:cs="Arial"/>
          <w:sz w:val="16"/>
          <w:szCs w:val="16"/>
        </w:rPr>
        <w:t>Se implementó un programa de detección y rescate de alumnos vulnerables.</w:t>
      </w:r>
    </w:p>
    <w:p w:rsidR="0051765A" w:rsidRDefault="0051765A" w:rsidP="00687C2A">
      <w:pPr>
        <w:pStyle w:val="Prrafodelista"/>
        <w:numPr>
          <w:ilvl w:val="0"/>
          <w:numId w:val="12"/>
        </w:numPr>
        <w:jc w:val="both"/>
        <w:rPr>
          <w:rFonts w:ascii="Arial Narrow" w:hAnsi="Arial Narrow" w:cs="Arial"/>
          <w:sz w:val="16"/>
          <w:szCs w:val="16"/>
        </w:rPr>
      </w:pPr>
      <w:r>
        <w:rPr>
          <w:rFonts w:ascii="Arial Narrow" w:hAnsi="Arial Narrow" w:cs="Arial"/>
          <w:sz w:val="16"/>
          <w:szCs w:val="16"/>
        </w:rPr>
        <w:t xml:space="preserve">Se realizó la exposición final de los proyectos integradores de quinto cuatrimestre de las carreas de Mecatrónica y Tecnologías de la Información y Comunicación. </w:t>
      </w:r>
    </w:p>
    <w:p w:rsidR="00687C2A" w:rsidRDefault="00687C2A" w:rsidP="00687C2A">
      <w:pPr>
        <w:pStyle w:val="Prrafodelista"/>
        <w:numPr>
          <w:ilvl w:val="0"/>
          <w:numId w:val="12"/>
        </w:numPr>
        <w:jc w:val="both"/>
        <w:rPr>
          <w:rFonts w:ascii="Arial Narrow" w:hAnsi="Arial Narrow" w:cs="Arial"/>
          <w:sz w:val="16"/>
          <w:szCs w:val="16"/>
        </w:rPr>
      </w:pPr>
      <w:r>
        <w:rPr>
          <w:rFonts w:ascii="Arial Narrow" w:hAnsi="Arial Narrow" w:cs="Arial"/>
          <w:sz w:val="16"/>
          <w:szCs w:val="16"/>
        </w:rPr>
        <w:t>Se realizaron diversos eventos para promocionar la unidad académica y sus programas con su titular Dr</w:t>
      </w:r>
      <w:r w:rsidR="00DC200F">
        <w:rPr>
          <w:rFonts w:ascii="Arial Narrow" w:hAnsi="Arial Narrow" w:cs="Arial"/>
          <w:sz w:val="16"/>
          <w:szCs w:val="16"/>
        </w:rPr>
        <w:t>.</w:t>
      </w:r>
      <w:r>
        <w:rPr>
          <w:rFonts w:ascii="Arial Narrow" w:hAnsi="Arial Narrow" w:cs="Arial"/>
          <w:sz w:val="16"/>
          <w:szCs w:val="16"/>
        </w:rPr>
        <w:t xml:space="preserve"> </w:t>
      </w:r>
      <w:r w:rsidR="00DC200F">
        <w:rPr>
          <w:rFonts w:ascii="Arial Narrow" w:hAnsi="Arial Narrow" w:cs="Arial"/>
          <w:sz w:val="16"/>
          <w:szCs w:val="16"/>
        </w:rPr>
        <w:t>Raúl</w:t>
      </w:r>
      <w:r>
        <w:rPr>
          <w:rFonts w:ascii="Arial Narrow" w:hAnsi="Arial Narrow" w:cs="Arial"/>
          <w:sz w:val="16"/>
          <w:szCs w:val="16"/>
        </w:rPr>
        <w:t xml:space="preserve"> Irigoyen con buenos resultados.</w:t>
      </w:r>
    </w:p>
    <w:p w:rsidR="00687C2A" w:rsidRDefault="00FD7FC4" w:rsidP="00687C2A">
      <w:pPr>
        <w:pStyle w:val="Prrafodelista"/>
        <w:numPr>
          <w:ilvl w:val="0"/>
          <w:numId w:val="12"/>
        </w:numPr>
        <w:jc w:val="both"/>
        <w:rPr>
          <w:rFonts w:ascii="Arial Narrow" w:hAnsi="Arial Narrow" w:cs="Arial"/>
          <w:sz w:val="16"/>
          <w:szCs w:val="16"/>
        </w:rPr>
      </w:pPr>
      <w:r>
        <w:rPr>
          <w:rFonts w:ascii="Arial Narrow" w:hAnsi="Arial Narrow" w:cs="Arial"/>
          <w:sz w:val="16"/>
          <w:szCs w:val="16"/>
        </w:rPr>
        <w:t>Once</w:t>
      </w:r>
      <w:r w:rsidR="00687C2A">
        <w:rPr>
          <w:rFonts w:ascii="Arial Narrow" w:hAnsi="Arial Narrow" w:cs="Arial"/>
          <w:sz w:val="16"/>
          <w:szCs w:val="16"/>
        </w:rPr>
        <w:t xml:space="preserve"> docentes participaron en el taller de redacción </w:t>
      </w:r>
      <w:r w:rsidR="00DC200F">
        <w:rPr>
          <w:rFonts w:ascii="Arial Narrow" w:hAnsi="Arial Narrow" w:cs="Arial"/>
          <w:sz w:val="16"/>
          <w:szCs w:val="16"/>
        </w:rPr>
        <w:t>impartido por el Lic. Luis David Hernández Martínez</w:t>
      </w:r>
      <w:r w:rsidR="0051765A">
        <w:rPr>
          <w:rFonts w:ascii="Arial Narrow" w:hAnsi="Arial Narrow" w:cs="Arial"/>
          <w:sz w:val="16"/>
          <w:szCs w:val="16"/>
        </w:rPr>
        <w:t>,</w:t>
      </w:r>
      <w:r w:rsidR="00DC200F">
        <w:rPr>
          <w:rFonts w:ascii="Arial Narrow" w:hAnsi="Arial Narrow" w:cs="Arial"/>
          <w:sz w:val="16"/>
          <w:szCs w:val="16"/>
        </w:rPr>
        <w:t xml:space="preserve"> con el objetivo de incre</w:t>
      </w:r>
      <w:r>
        <w:rPr>
          <w:rFonts w:ascii="Arial Narrow" w:hAnsi="Arial Narrow" w:cs="Arial"/>
          <w:sz w:val="16"/>
          <w:szCs w:val="16"/>
        </w:rPr>
        <w:t>mentar sus conocimientos en la elaboración de informes t</w:t>
      </w:r>
      <w:r w:rsidR="00DC200F">
        <w:rPr>
          <w:rFonts w:ascii="Arial Narrow" w:hAnsi="Arial Narrow" w:cs="Arial"/>
          <w:sz w:val="16"/>
          <w:szCs w:val="16"/>
        </w:rPr>
        <w:t>écnicos, esta estrategia permitirá incrementar la calidad de los informes técnicos de estadía de nuestros estudiantes.</w:t>
      </w:r>
    </w:p>
    <w:p w:rsidR="0051765A" w:rsidRDefault="0051765A" w:rsidP="00687C2A">
      <w:pPr>
        <w:pStyle w:val="Prrafodelista"/>
        <w:numPr>
          <w:ilvl w:val="0"/>
          <w:numId w:val="12"/>
        </w:numPr>
        <w:jc w:val="both"/>
        <w:rPr>
          <w:rFonts w:ascii="Arial Narrow" w:hAnsi="Arial Narrow" w:cs="Arial"/>
          <w:sz w:val="16"/>
          <w:szCs w:val="16"/>
        </w:rPr>
      </w:pPr>
      <w:r>
        <w:rPr>
          <w:rFonts w:ascii="Arial Narrow" w:hAnsi="Arial Narrow" w:cs="Arial"/>
          <w:sz w:val="16"/>
          <w:szCs w:val="16"/>
        </w:rPr>
        <w:t>Se impartió nivelación a 99 alumnos próximos a ingresar en el periodo septiembre – diciembre.</w:t>
      </w:r>
    </w:p>
    <w:p w:rsidR="00687C2A" w:rsidRPr="00AE4727" w:rsidRDefault="00687C2A" w:rsidP="00687C2A">
      <w:pPr>
        <w:jc w:val="both"/>
        <w:rPr>
          <w:rFonts w:ascii="Arial Narrow" w:hAnsi="Arial Narrow" w:cs="Arial"/>
          <w:sz w:val="16"/>
          <w:szCs w:val="16"/>
        </w:rPr>
      </w:pPr>
    </w:p>
    <w:p w:rsidR="00687C2A" w:rsidRDefault="00687C2A" w:rsidP="00687C2A">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51765A" w:rsidRDefault="0051765A" w:rsidP="00687C2A">
      <w:pPr>
        <w:jc w:val="both"/>
        <w:rPr>
          <w:rFonts w:ascii="Arial Narrow" w:hAnsi="Arial Narrow" w:cs="Arial"/>
          <w:sz w:val="16"/>
          <w:szCs w:val="16"/>
        </w:rPr>
      </w:pPr>
    </w:p>
    <w:p w:rsidR="0051765A" w:rsidRPr="00AE4727" w:rsidRDefault="0051765A" w:rsidP="00687C2A">
      <w:pPr>
        <w:jc w:val="both"/>
        <w:rPr>
          <w:rFonts w:ascii="Arial Narrow" w:hAnsi="Arial Narrow" w:cs="Arial"/>
          <w:sz w:val="16"/>
          <w:szCs w:val="16"/>
        </w:rPr>
      </w:pPr>
    </w:p>
    <w:p w:rsidR="00687C2A" w:rsidRPr="00AE4727" w:rsidRDefault="00687C2A"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Programa de Inclusión</w:t>
      </w:r>
    </w:p>
    <w:p w:rsidR="00F14AC4" w:rsidRPr="00AE4727" w:rsidRDefault="00F14AC4" w:rsidP="00F14AC4">
      <w:pPr>
        <w:jc w:val="both"/>
        <w:rPr>
          <w:rFonts w:ascii="Arial Narrow" w:hAnsi="Arial Narrow" w:cs="Arial"/>
          <w:b/>
          <w:sz w:val="16"/>
          <w:szCs w:val="16"/>
          <w:u w:val="single"/>
        </w:rPr>
      </w:pPr>
    </w:p>
    <w:p w:rsidR="00DC200F" w:rsidRDefault="00DC200F" w:rsidP="00F14AC4">
      <w:pPr>
        <w:jc w:val="both"/>
        <w:rPr>
          <w:rFonts w:ascii="Arial Narrow" w:hAnsi="Arial Narrow" w:cs="Arial"/>
          <w:sz w:val="16"/>
          <w:szCs w:val="16"/>
        </w:rPr>
      </w:pPr>
      <w:r>
        <w:rPr>
          <w:rFonts w:ascii="Arial Narrow" w:hAnsi="Arial Narrow" w:cs="Arial"/>
          <w:sz w:val="16"/>
          <w:szCs w:val="16"/>
        </w:rPr>
        <w:t>Se tiene un total de 29 alumnos, con div</w:t>
      </w:r>
      <w:r w:rsidR="00ED7B0A">
        <w:rPr>
          <w:rFonts w:ascii="Arial Narrow" w:hAnsi="Arial Narrow" w:cs="Arial"/>
          <w:sz w:val="16"/>
          <w:szCs w:val="16"/>
        </w:rPr>
        <w:t>ersas discapacidades, entre otra</w:t>
      </w:r>
      <w:r>
        <w:rPr>
          <w:rFonts w:ascii="Arial Narrow" w:hAnsi="Arial Narrow" w:cs="Arial"/>
          <w:sz w:val="16"/>
          <w:szCs w:val="16"/>
        </w:rPr>
        <w:t xml:space="preserve">s 22 con auditiva, 2 con visual y 5 con intelectual, es bachillerato </w:t>
      </w:r>
      <w:r w:rsidR="00ED7B0A">
        <w:rPr>
          <w:rFonts w:ascii="Arial Narrow" w:hAnsi="Arial Narrow" w:cs="Arial"/>
          <w:sz w:val="16"/>
          <w:szCs w:val="16"/>
        </w:rPr>
        <w:t>y</w:t>
      </w:r>
      <w:r>
        <w:rPr>
          <w:rFonts w:ascii="Arial Narrow" w:hAnsi="Arial Narrow" w:cs="Arial"/>
          <w:sz w:val="16"/>
          <w:szCs w:val="16"/>
        </w:rPr>
        <w:t xml:space="preserve"> es un programa que se imparte en convenio con CEC</w:t>
      </w:r>
      <w:r w:rsidR="00DC2A8E">
        <w:rPr>
          <w:rFonts w:ascii="Arial Narrow" w:hAnsi="Arial Narrow" w:cs="Arial"/>
          <w:sz w:val="16"/>
          <w:szCs w:val="16"/>
        </w:rPr>
        <w:t>y</w:t>
      </w:r>
      <w:r>
        <w:rPr>
          <w:rFonts w:ascii="Arial Narrow" w:hAnsi="Arial Narrow" w:cs="Arial"/>
          <w:sz w:val="16"/>
          <w:szCs w:val="16"/>
        </w:rPr>
        <w:t>TECH dentro de nuestras instalaciones</w:t>
      </w:r>
      <w:r w:rsidR="00ED7B0A">
        <w:rPr>
          <w:rFonts w:ascii="Arial Narrow" w:hAnsi="Arial Narrow" w:cs="Arial"/>
          <w:sz w:val="16"/>
          <w:szCs w:val="16"/>
        </w:rPr>
        <w:t>,</w:t>
      </w:r>
      <w:r>
        <w:rPr>
          <w:rFonts w:ascii="Arial Narrow" w:hAnsi="Arial Narrow" w:cs="Arial"/>
          <w:sz w:val="16"/>
          <w:szCs w:val="16"/>
        </w:rPr>
        <w:t xml:space="preserve"> además dentro de los grupos hay 10 alumnos sin discapacidad, </w:t>
      </w:r>
      <w:r w:rsidR="00ED7B0A">
        <w:rPr>
          <w:rFonts w:ascii="Arial Narrow" w:hAnsi="Arial Narrow" w:cs="Arial"/>
          <w:sz w:val="16"/>
          <w:szCs w:val="16"/>
        </w:rPr>
        <w:t>dando</w:t>
      </w:r>
      <w:r>
        <w:rPr>
          <w:rFonts w:ascii="Arial Narrow" w:hAnsi="Arial Narrow" w:cs="Arial"/>
          <w:sz w:val="16"/>
          <w:szCs w:val="16"/>
        </w:rPr>
        <w:t xml:space="preserve"> un total </w:t>
      </w:r>
      <w:r w:rsidRPr="002B7F49">
        <w:rPr>
          <w:rFonts w:ascii="Arial Narrow" w:hAnsi="Arial Narrow" w:cs="Arial"/>
          <w:sz w:val="16"/>
          <w:szCs w:val="16"/>
        </w:rPr>
        <w:t>de 39 alumnos</w:t>
      </w:r>
      <w:r w:rsidR="00DC2A8E">
        <w:rPr>
          <w:rFonts w:ascii="Arial Narrow" w:hAnsi="Arial Narrow" w:cs="Arial"/>
          <w:sz w:val="16"/>
          <w:szCs w:val="16"/>
        </w:rPr>
        <w:t xml:space="preserve"> de preparatoria</w:t>
      </w:r>
      <w:r w:rsidRPr="002B7F49">
        <w:rPr>
          <w:rFonts w:ascii="Arial Narrow" w:hAnsi="Arial Narrow" w:cs="Arial"/>
          <w:sz w:val="16"/>
          <w:szCs w:val="16"/>
        </w:rPr>
        <w:t>.</w:t>
      </w:r>
    </w:p>
    <w:p w:rsidR="00DC200F" w:rsidRDefault="00DC200F"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En cuanto a las actividades relevantes del Programa de Inclusión el Rector informó las siguientes:</w:t>
      </w:r>
    </w:p>
    <w:p w:rsidR="00F14AC4" w:rsidRPr="00AE4727" w:rsidRDefault="00F14AC4" w:rsidP="00F14AC4">
      <w:pPr>
        <w:jc w:val="both"/>
        <w:rPr>
          <w:rFonts w:ascii="Arial Narrow" w:hAnsi="Arial Narrow" w:cs="Arial"/>
          <w:sz w:val="16"/>
          <w:szCs w:val="16"/>
        </w:rPr>
      </w:pPr>
    </w:p>
    <w:p w:rsidR="000E4200" w:rsidRDefault="00F14AC4" w:rsidP="00F14AC4">
      <w:pPr>
        <w:pStyle w:val="Prrafodelista"/>
        <w:numPr>
          <w:ilvl w:val="0"/>
          <w:numId w:val="13"/>
        </w:numPr>
        <w:jc w:val="both"/>
        <w:rPr>
          <w:rFonts w:ascii="Arial Narrow" w:hAnsi="Arial Narrow" w:cs="Arial"/>
          <w:sz w:val="16"/>
          <w:szCs w:val="16"/>
        </w:rPr>
      </w:pPr>
      <w:r w:rsidRPr="00AE4727">
        <w:rPr>
          <w:rFonts w:ascii="Arial Narrow" w:hAnsi="Arial Narrow" w:cs="Arial"/>
          <w:sz w:val="16"/>
          <w:szCs w:val="16"/>
        </w:rPr>
        <w:t xml:space="preserve">Se impartió </w:t>
      </w:r>
      <w:r w:rsidR="000E4200">
        <w:rPr>
          <w:rFonts w:ascii="Arial Narrow" w:hAnsi="Arial Narrow" w:cs="Arial"/>
          <w:sz w:val="16"/>
          <w:szCs w:val="16"/>
        </w:rPr>
        <w:t xml:space="preserve">la conferencia </w:t>
      </w:r>
      <w:r w:rsidR="00D84BC2">
        <w:rPr>
          <w:rFonts w:ascii="Arial Narrow" w:hAnsi="Arial Narrow" w:cs="Arial"/>
          <w:sz w:val="16"/>
          <w:szCs w:val="16"/>
        </w:rPr>
        <w:t>“T</w:t>
      </w:r>
      <w:r w:rsidR="000E4200">
        <w:rPr>
          <w:rFonts w:ascii="Arial Narrow" w:hAnsi="Arial Narrow" w:cs="Arial"/>
          <w:sz w:val="16"/>
          <w:szCs w:val="16"/>
        </w:rPr>
        <w:t>odos somos especiales”</w:t>
      </w:r>
      <w:r w:rsidR="00ED7B0A">
        <w:rPr>
          <w:rFonts w:ascii="Arial Narrow" w:hAnsi="Arial Narrow" w:cs="Arial"/>
          <w:sz w:val="16"/>
          <w:szCs w:val="16"/>
        </w:rPr>
        <w:t>.</w:t>
      </w:r>
      <w:r w:rsidR="000E4200">
        <w:rPr>
          <w:rFonts w:ascii="Arial Narrow" w:hAnsi="Arial Narrow" w:cs="Arial"/>
          <w:sz w:val="16"/>
          <w:szCs w:val="16"/>
        </w:rPr>
        <w:t xml:space="preserve"> Esta conferencia se </w:t>
      </w:r>
      <w:r w:rsidR="002B7F49">
        <w:rPr>
          <w:rFonts w:ascii="Arial Narrow" w:hAnsi="Arial Narrow" w:cs="Arial"/>
          <w:sz w:val="16"/>
          <w:szCs w:val="16"/>
        </w:rPr>
        <w:t>impartió</w:t>
      </w:r>
      <w:r w:rsidR="000E4200">
        <w:rPr>
          <w:rFonts w:ascii="Arial Narrow" w:hAnsi="Arial Narrow" w:cs="Arial"/>
          <w:sz w:val="16"/>
          <w:szCs w:val="16"/>
        </w:rPr>
        <w:t xml:space="preserve"> en la UTCH,</w:t>
      </w:r>
      <w:r w:rsidR="00ED7B0A">
        <w:rPr>
          <w:rFonts w:ascii="Arial Narrow" w:hAnsi="Arial Narrow" w:cs="Arial"/>
          <w:sz w:val="16"/>
          <w:szCs w:val="16"/>
        </w:rPr>
        <w:t xml:space="preserve"> así</w:t>
      </w:r>
      <w:r w:rsidR="000E4200">
        <w:rPr>
          <w:rFonts w:ascii="Arial Narrow" w:hAnsi="Arial Narrow" w:cs="Arial"/>
          <w:sz w:val="16"/>
          <w:szCs w:val="16"/>
        </w:rPr>
        <w:t xml:space="preserve"> como en las unidades académicas de Ojinaga y </w:t>
      </w:r>
      <w:r w:rsidR="002B7F49">
        <w:rPr>
          <w:rFonts w:ascii="Arial Narrow" w:hAnsi="Arial Narrow" w:cs="Arial"/>
          <w:sz w:val="16"/>
          <w:szCs w:val="16"/>
        </w:rPr>
        <w:t>Cuauhtémoc</w:t>
      </w:r>
      <w:r w:rsidR="000E4200">
        <w:rPr>
          <w:rFonts w:ascii="Arial Narrow" w:hAnsi="Arial Narrow" w:cs="Arial"/>
          <w:sz w:val="16"/>
          <w:szCs w:val="16"/>
        </w:rPr>
        <w:t xml:space="preserve">. </w:t>
      </w:r>
    </w:p>
    <w:p w:rsidR="000E4200" w:rsidRDefault="000E4200" w:rsidP="00F14AC4">
      <w:pPr>
        <w:pStyle w:val="Prrafodelista"/>
        <w:numPr>
          <w:ilvl w:val="0"/>
          <w:numId w:val="13"/>
        </w:numPr>
        <w:jc w:val="both"/>
        <w:rPr>
          <w:rFonts w:ascii="Arial Narrow" w:hAnsi="Arial Narrow" w:cs="Arial"/>
          <w:sz w:val="16"/>
          <w:szCs w:val="16"/>
        </w:rPr>
      </w:pPr>
      <w:r>
        <w:rPr>
          <w:rFonts w:ascii="Arial Narrow" w:hAnsi="Arial Narrow" w:cs="Arial"/>
          <w:sz w:val="16"/>
          <w:szCs w:val="16"/>
        </w:rPr>
        <w:t xml:space="preserve">Se </w:t>
      </w:r>
      <w:r w:rsidR="002B7F49">
        <w:rPr>
          <w:rFonts w:ascii="Arial Narrow" w:hAnsi="Arial Narrow" w:cs="Arial"/>
          <w:sz w:val="16"/>
          <w:szCs w:val="16"/>
        </w:rPr>
        <w:t>continúa</w:t>
      </w:r>
      <w:r>
        <w:rPr>
          <w:rFonts w:ascii="Arial Narrow" w:hAnsi="Arial Narrow" w:cs="Arial"/>
          <w:sz w:val="16"/>
          <w:szCs w:val="16"/>
        </w:rPr>
        <w:t xml:space="preserve"> con acciones de </w:t>
      </w:r>
      <w:r w:rsidR="002B7F49">
        <w:rPr>
          <w:rFonts w:ascii="Arial Narrow" w:hAnsi="Arial Narrow" w:cs="Arial"/>
          <w:sz w:val="16"/>
          <w:szCs w:val="16"/>
        </w:rPr>
        <w:t>sensibilización</w:t>
      </w:r>
      <w:r>
        <w:rPr>
          <w:rFonts w:ascii="Arial Narrow" w:hAnsi="Arial Narrow" w:cs="Arial"/>
          <w:sz w:val="16"/>
          <w:szCs w:val="16"/>
        </w:rPr>
        <w:t xml:space="preserve"> a la comunidad universitaria en materia de discapacidad.</w:t>
      </w:r>
    </w:p>
    <w:p w:rsidR="00ED7B0A" w:rsidRPr="00ED7B0A" w:rsidRDefault="00ED7B0A" w:rsidP="00ED7B0A">
      <w:pPr>
        <w:pStyle w:val="Prrafodelista"/>
        <w:numPr>
          <w:ilvl w:val="0"/>
          <w:numId w:val="13"/>
        </w:numPr>
        <w:jc w:val="both"/>
        <w:rPr>
          <w:rFonts w:ascii="Arial Narrow" w:hAnsi="Arial Narrow" w:cs="Arial"/>
          <w:sz w:val="16"/>
          <w:szCs w:val="16"/>
        </w:rPr>
      </w:pPr>
      <w:r>
        <w:rPr>
          <w:rFonts w:ascii="Arial Narrow" w:hAnsi="Arial Narrow" w:cs="Arial"/>
          <w:sz w:val="16"/>
          <w:szCs w:val="16"/>
        </w:rPr>
        <w:t>Se impartió el taller “Viviendo la discapacidad en mi Universidad”.</w:t>
      </w:r>
    </w:p>
    <w:p w:rsidR="000E4200" w:rsidRDefault="00ED7B0A" w:rsidP="00F14AC4">
      <w:pPr>
        <w:pStyle w:val="Prrafodelista"/>
        <w:numPr>
          <w:ilvl w:val="0"/>
          <w:numId w:val="13"/>
        </w:numPr>
        <w:jc w:val="both"/>
        <w:rPr>
          <w:rFonts w:ascii="Arial Narrow" w:hAnsi="Arial Narrow" w:cs="Arial"/>
          <w:sz w:val="16"/>
          <w:szCs w:val="16"/>
        </w:rPr>
      </w:pPr>
      <w:r>
        <w:rPr>
          <w:rFonts w:ascii="Arial Narrow" w:hAnsi="Arial Narrow" w:cs="Arial"/>
          <w:sz w:val="16"/>
          <w:szCs w:val="16"/>
        </w:rPr>
        <w:t>S</w:t>
      </w:r>
      <w:r w:rsidR="000E4200">
        <w:rPr>
          <w:rFonts w:ascii="Arial Narrow" w:hAnsi="Arial Narrow" w:cs="Arial"/>
          <w:sz w:val="16"/>
          <w:szCs w:val="16"/>
        </w:rPr>
        <w:t xml:space="preserve">e </w:t>
      </w:r>
      <w:r w:rsidR="002B7F49">
        <w:rPr>
          <w:rFonts w:ascii="Arial Narrow" w:hAnsi="Arial Narrow" w:cs="Arial"/>
          <w:sz w:val="16"/>
          <w:szCs w:val="16"/>
        </w:rPr>
        <w:t>realizó</w:t>
      </w:r>
      <w:r w:rsidR="000E4200">
        <w:rPr>
          <w:rFonts w:ascii="Arial Narrow" w:hAnsi="Arial Narrow" w:cs="Arial"/>
          <w:sz w:val="16"/>
          <w:szCs w:val="16"/>
        </w:rPr>
        <w:t xml:space="preserve"> examen de ingreso para el </w:t>
      </w:r>
      <w:r>
        <w:rPr>
          <w:rFonts w:ascii="Arial Narrow" w:hAnsi="Arial Narrow" w:cs="Arial"/>
          <w:sz w:val="16"/>
          <w:szCs w:val="16"/>
        </w:rPr>
        <w:t>P</w:t>
      </w:r>
      <w:r w:rsidR="000E4200">
        <w:rPr>
          <w:rFonts w:ascii="Arial Narrow" w:hAnsi="Arial Narrow" w:cs="Arial"/>
          <w:sz w:val="16"/>
          <w:szCs w:val="16"/>
        </w:rPr>
        <w:t>rograma</w:t>
      </w:r>
      <w:r>
        <w:rPr>
          <w:rFonts w:ascii="Arial Narrow" w:hAnsi="Arial Narrow" w:cs="Arial"/>
          <w:sz w:val="16"/>
          <w:szCs w:val="16"/>
        </w:rPr>
        <w:t xml:space="preserve"> de</w:t>
      </w:r>
      <w:r w:rsidR="000E4200">
        <w:rPr>
          <w:rFonts w:ascii="Arial Narrow" w:hAnsi="Arial Narrow" w:cs="Arial"/>
          <w:sz w:val="16"/>
          <w:szCs w:val="16"/>
        </w:rPr>
        <w:t xml:space="preserve"> </w:t>
      </w:r>
      <w:r>
        <w:rPr>
          <w:rFonts w:ascii="Arial Narrow" w:hAnsi="Arial Narrow" w:cs="Arial"/>
          <w:sz w:val="16"/>
          <w:szCs w:val="16"/>
        </w:rPr>
        <w:t>I</w:t>
      </w:r>
      <w:r w:rsidR="000E4200">
        <w:rPr>
          <w:rFonts w:ascii="Arial Narrow" w:hAnsi="Arial Narrow" w:cs="Arial"/>
          <w:sz w:val="16"/>
          <w:szCs w:val="16"/>
        </w:rPr>
        <w:t>nclusión para el bachillerato</w:t>
      </w:r>
      <w:r>
        <w:rPr>
          <w:rFonts w:ascii="Arial Narrow" w:hAnsi="Arial Narrow" w:cs="Arial"/>
          <w:sz w:val="16"/>
          <w:szCs w:val="16"/>
        </w:rPr>
        <w:t xml:space="preserve"> de</w:t>
      </w:r>
      <w:r w:rsidR="000E4200">
        <w:rPr>
          <w:rFonts w:ascii="Arial Narrow" w:hAnsi="Arial Narrow" w:cs="Arial"/>
          <w:sz w:val="16"/>
          <w:szCs w:val="16"/>
        </w:rPr>
        <w:t xml:space="preserve"> inclusión, </w:t>
      </w:r>
      <w:r>
        <w:rPr>
          <w:rFonts w:ascii="Arial Narrow" w:hAnsi="Arial Narrow" w:cs="Arial"/>
          <w:sz w:val="16"/>
          <w:szCs w:val="16"/>
        </w:rPr>
        <w:t xml:space="preserve">siendo </w:t>
      </w:r>
      <w:r w:rsidR="000E4200">
        <w:rPr>
          <w:rFonts w:ascii="Arial Narrow" w:hAnsi="Arial Narrow" w:cs="Arial"/>
          <w:sz w:val="16"/>
          <w:szCs w:val="16"/>
        </w:rPr>
        <w:t xml:space="preserve">un esfuerzo </w:t>
      </w:r>
      <w:r w:rsidR="00D84BC2">
        <w:rPr>
          <w:rFonts w:ascii="Arial Narrow" w:hAnsi="Arial Narrow" w:cs="Arial"/>
          <w:sz w:val="16"/>
          <w:szCs w:val="16"/>
        </w:rPr>
        <w:t>en conjunto entre la UTCH y CECy</w:t>
      </w:r>
      <w:r w:rsidR="000E4200">
        <w:rPr>
          <w:rFonts w:ascii="Arial Narrow" w:hAnsi="Arial Narrow" w:cs="Arial"/>
          <w:sz w:val="16"/>
          <w:szCs w:val="16"/>
        </w:rPr>
        <w:t>TECH para proporcionar educación en igualdad de oportunidades en jóvenes con y sin discapacidad.</w:t>
      </w:r>
    </w:p>
    <w:p w:rsidR="000E4200" w:rsidRDefault="000E4200" w:rsidP="00F14AC4">
      <w:pPr>
        <w:pStyle w:val="Prrafodelista"/>
        <w:numPr>
          <w:ilvl w:val="0"/>
          <w:numId w:val="13"/>
        </w:numPr>
        <w:jc w:val="both"/>
        <w:rPr>
          <w:rFonts w:ascii="Arial Narrow" w:hAnsi="Arial Narrow" w:cs="Arial"/>
          <w:sz w:val="16"/>
          <w:szCs w:val="16"/>
        </w:rPr>
      </w:pPr>
      <w:r>
        <w:rPr>
          <w:rFonts w:ascii="Arial Narrow" w:hAnsi="Arial Narrow" w:cs="Arial"/>
          <w:sz w:val="16"/>
          <w:szCs w:val="16"/>
        </w:rPr>
        <w:t>De nuevo ingreso tenemos 13 alumnos</w:t>
      </w:r>
      <w:r w:rsidR="00ED7B0A">
        <w:rPr>
          <w:rFonts w:ascii="Arial Narrow" w:hAnsi="Arial Narrow" w:cs="Arial"/>
          <w:sz w:val="16"/>
          <w:szCs w:val="16"/>
        </w:rPr>
        <w:t>.</w:t>
      </w:r>
      <w:r>
        <w:rPr>
          <w:rFonts w:ascii="Arial Narrow" w:hAnsi="Arial Narrow" w:cs="Arial"/>
          <w:sz w:val="16"/>
          <w:szCs w:val="16"/>
        </w:rPr>
        <w:t xml:space="preserve"> </w:t>
      </w:r>
    </w:p>
    <w:p w:rsidR="000E4200" w:rsidRDefault="000E4200" w:rsidP="00F14AC4">
      <w:pPr>
        <w:pStyle w:val="Prrafodelista"/>
        <w:numPr>
          <w:ilvl w:val="0"/>
          <w:numId w:val="13"/>
        </w:numPr>
        <w:jc w:val="both"/>
        <w:rPr>
          <w:rFonts w:ascii="Arial Narrow" w:hAnsi="Arial Narrow" w:cs="Arial"/>
          <w:sz w:val="16"/>
          <w:szCs w:val="16"/>
        </w:rPr>
      </w:pPr>
      <w:r>
        <w:rPr>
          <w:rFonts w:ascii="Arial Narrow" w:hAnsi="Arial Narrow" w:cs="Arial"/>
          <w:sz w:val="16"/>
          <w:szCs w:val="16"/>
        </w:rPr>
        <w:t xml:space="preserve">Se </w:t>
      </w:r>
      <w:r w:rsidR="00D84BC2">
        <w:rPr>
          <w:rFonts w:ascii="Arial Narrow" w:hAnsi="Arial Narrow" w:cs="Arial"/>
          <w:sz w:val="16"/>
          <w:szCs w:val="16"/>
        </w:rPr>
        <w:t>apertura</w:t>
      </w:r>
      <w:r>
        <w:rPr>
          <w:rFonts w:ascii="Arial Narrow" w:hAnsi="Arial Narrow" w:cs="Arial"/>
          <w:sz w:val="16"/>
          <w:szCs w:val="16"/>
        </w:rPr>
        <w:t xml:space="preserve"> un canal de “YouTube” en el que se da a conocer la lengua de señas mexicana y la importancia de establecer un canal de comunicación, los alumnos con discapacidad auditiva en conjunto con el </w:t>
      </w:r>
      <w:r w:rsidR="002B7F49">
        <w:rPr>
          <w:rFonts w:ascii="Arial Narrow" w:hAnsi="Arial Narrow" w:cs="Arial"/>
          <w:sz w:val="16"/>
          <w:szCs w:val="16"/>
        </w:rPr>
        <w:t>intérprete</w:t>
      </w:r>
      <w:r>
        <w:rPr>
          <w:rFonts w:ascii="Arial Narrow" w:hAnsi="Arial Narrow" w:cs="Arial"/>
          <w:sz w:val="16"/>
          <w:szCs w:val="16"/>
        </w:rPr>
        <w:t xml:space="preserve"> de lengua</w:t>
      </w:r>
      <w:r w:rsidR="00D84BC2">
        <w:rPr>
          <w:rFonts w:ascii="Arial Narrow" w:hAnsi="Arial Narrow" w:cs="Arial"/>
          <w:sz w:val="16"/>
          <w:szCs w:val="16"/>
        </w:rPr>
        <w:t xml:space="preserve"> de señas</w:t>
      </w:r>
      <w:r w:rsidR="00A1617B">
        <w:rPr>
          <w:rFonts w:ascii="Arial Narrow" w:hAnsi="Arial Narrow" w:cs="Arial"/>
          <w:sz w:val="16"/>
          <w:szCs w:val="16"/>
        </w:rPr>
        <w:t xml:space="preserve"> mexicanas</w:t>
      </w:r>
      <w:r w:rsidR="00D84BC2">
        <w:rPr>
          <w:rFonts w:ascii="Arial Narrow" w:hAnsi="Arial Narrow" w:cs="Arial"/>
          <w:sz w:val="16"/>
          <w:szCs w:val="16"/>
        </w:rPr>
        <w:t xml:space="preserve"> y con el apoyo de la D</w:t>
      </w:r>
      <w:r>
        <w:rPr>
          <w:rFonts w:ascii="Arial Narrow" w:hAnsi="Arial Narrow" w:cs="Arial"/>
          <w:sz w:val="16"/>
          <w:szCs w:val="16"/>
        </w:rPr>
        <w:t xml:space="preserve">irección de </w:t>
      </w:r>
      <w:r w:rsidR="00D84BC2">
        <w:rPr>
          <w:rFonts w:ascii="Arial Narrow" w:hAnsi="Arial Narrow" w:cs="Arial"/>
          <w:sz w:val="16"/>
          <w:szCs w:val="16"/>
        </w:rPr>
        <w:t>E</w:t>
      </w:r>
      <w:r>
        <w:rPr>
          <w:rFonts w:ascii="Arial Narrow" w:hAnsi="Arial Narrow" w:cs="Arial"/>
          <w:sz w:val="16"/>
          <w:szCs w:val="16"/>
        </w:rPr>
        <w:t xml:space="preserve">xtensión </w:t>
      </w:r>
      <w:r w:rsidR="00D84BC2">
        <w:rPr>
          <w:rFonts w:ascii="Arial Narrow" w:hAnsi="Arial Narrow" w:cs="Arial"/>
          <w:sz w:val="16"/>
          <w:szCs w:val="16"/>
        </w:rPr>
        <w:t>U</w:t>
      </w:r>
      <w:r>
        <w:rPr>
          <w:rFonts w:ascii="Arial Narrow" w:hAnsi="Arial Narrow" w:cs="Arial"/>
          <w:sz w:val="16"/>
          <w:szCs w:val="16"/>
        </w:rPr>
        <w:t>niversitaria realizaron estos videos.</w:t>
      </w:r>
    </w:p>
    <w:p w:rsidR="000E4200" w:rsidRDefault="000E4200" w:rsidP="00F14AC4">
      <w:pPr>
        <w:pStyle w:val="Prrafodelista"/>
        <w:numPr>
          <w:ilvl w:val="0"/>
          <w:numId w:val="13"/>
        </w:numPr>
        <w:jc w:val="both"/>
        <w:rPr>
          <w:rFonts w:ascii="Arial Narrow" w:hAnsi="Arial Narrow" w:cs="Arial"/>
          <w:sz w:val="16"/>
          <w:szCs w:val="16"/>
        </w:rPr>
      </w:pPr>
      <w:r>
        <w:rPr>
          <w:rFonts w:ascii="Arial Narrow" w:hAnsi="Arial Narrow" w:cs="Arial"/>
          <w:sz w:val="16"/>
          <w:szCs w:val="16"/>
        </w:rPr>
        <w:t>Se ha estado trabajando en adecuac</w:t>
      </w:r>
      <w:r w:rsidR="00AF3256">
        <w:rPr>
          <w:rFonts w:ascii="Arial Narrow" w:hAnsi="Arial Narrow" w:cs="Arial"/>
          <w:sz w:val="16"/>
          <w:szCs w:val="16"/>
        </w:rPr>
        <w:t>iones tales como rampas y</w:t>
      </w:r>
      <w:r w:rsidR="002B7F49">
        <w:rPr>
          <w:rFonts w:ascii="Arial Narrow" w:hAnsi="Arial Narrow" w:cs="Arial"/>
          <w:sz w:val="16"/>
          <w:szCs w:val="16"/>
        </w:rPr>
        <w:t xml:space="preserve"> puertas</w:t>
      </w:r>
      <w:r w:rsidR="00AF3256">
        <w:rPr>
          <w:rFonts w:ascii="Arial Narrow" w:hAnsi="Arial Narrow" w:cs="Arial"/>
          <w:sz w:val="16"/>
          <w:szCs w:val="16"/>
        </w:rPr>
        <w:t>,</w:t>
      </w:r>
      <w:r w:rsidR="002B7F49">
        <w:rPr>
          <w:rFonts w:ascii="Arial Narrow" w:hAnsi="Arial Narrow" w:cs="Arial"/>
          <w:sz w:val="16"/>
          <w:szCs w:val="16"/>
        </w:rPr>
        <w:t xml:space="preserve"> automatizándolas, pero sobre todo buscando la participación de los alumnos en estas actividades, donde se involucran con este programa de inclusión.</w:t>
      </w:r>
    </w:p>
    <w:p w:rsidR="00F14AC4" w:rsidRPr="002B7F49" w:rsidRDefault="002B7F49" w:rsidP="00F14AC4">
      <w:pPr>
        <w:pStyle w:val="Prrafodelista"/>
        <w:numPr>
          <w:ilvl w:val="0"/>
          <w:numId w:val="13"/>
        </w:numPr>
        <w:jc w:val="both"/>
        <w:rPr>
          <w:rFonts w:ascii="Arial Narrow" w:hAnsi="Arial Narrow" w:cs="Arial"/>
          <w:sz w:val="16"/>
          <w:szCs w:val="16"/>
        </w:rPr>
      </w:pPr>
      <w:r w:rsidRPr="002B7F49">
        <w:rPr>
          <w:rFonts w:ascii="Arial Narrow" w:hAnsi="Arial Narrow" w:cs="Arial"/>
          <w:sz w:val="16"/>
          <w:szCs w:val="16"/>
        </w:rPr>
        <w:t>Ya egreso la primera generación de alumnos de bachillerato de este programa de inclusión</w:t>
      </w:r>
      <w:r w:rsidR="00D84BC2">
        <w:rPr>
          <w:rFonts w:ascii="Arial Narrow" w:hAnsi="Arial Narrow" w:cs="Arial"/>
          <w:sz w:val="16"/>
          <w:szCs w:val="16"/>
        </w:rPr>
        <w:t xml:space="preserve"> UTCH-CECyTECH</w:t>
      </w:r>
      <w:r w:rsidRPr="002B7F49">
        <w:rPr>
          <w:rFonts w:ascii="Arial Narrow" w:hAnsi="Arial Narrow" w:cs="Arial"/>
          <w:sz w:val="16"/>
          <w:szCs w:val="16"/>
        </w:rPr>
        <w:t xml:space="preserve">, </w:t>
      </w:r>
      <w:r w:rsidR="00D84BC2">
        <w:rPr>
          <w:rFonts w:ascii="Arial Narrow" w:hAnsi="Arial Narrow" w:cs="Arial"/>
          <w:sz w:val="16"/>
          <w:szCs w:val="16"/>
        </w:rPr>
        <w:t>15</w:t>
      </w:r>
      <w:r w:rsidRPr="002B7F49">
        <w:rPr>
          <w:rFonts w:ascii="Arial Narrow" w:hAnsi="Arial Narrow" w:cs="Arial"/>
          <w:sz w:val="16"/>
          <w:szCs w:val="16"/>
        </w:rPr>
        <w:t xml:space="preserve"> jóvenes de los cuales 11 tienen d</w:t>
      </w:r>
      <w:r w:rsidR="00AF3256">
        <w:rPr>
          <w:rFonts w:ascii="Arial Narrow" w:hAnsi="Arial Narrow" w:cs="Arial"/>
          <w:sz w:val="16"/>
          <w:szCs w:val="16"/>
        </w:rPr>
        <w:t xml:space="preserve">iscapacidad auditiva y de estos, </w:t>
      </w:r>
      <w:r w:rsidRPr="002B7F49">
        <w:rPr>
          <w:rFonts w:ascii="Arial Narrow" w:hAnsi="Arial Narrow" w:cs="Arial"/>
          <w:sz w:val="16"/>
          <w:szCs w:val="16"/>
        </w:rPr>
        <w:t xml:space="preserve">7 ya son alumnos de la carrera de </w:t>
      </w:r>
      <w:r w:rsidRPr="00FF156C">
        <w:rPr>
          <w:rFonts w:ascii="Arial Narrow" w:hAnsi="Arial Narrow" w:cs="Arial"/>
          <w:sz w:val="16"/>
          <w:szCs w:val="16"/>
        </w:rPr>
        <w:t>Desarrollo de Negocio</w:t>
      </w:r>
      <w:r w:rsidRPr="008B1AFC">
        <w:rPr>
          <w:rFonts w:ascii="Arial Narrow" w:hAnsi="Arial Narrow" w:cs="Arial"/>
          <w:sz w:val="16"/>
          <w:szCs w:val="16"/>
        </w:rPr>
        <w:t>s.</w:t>
      </w:r>
      <w:r w:rsidR="00020F34">
        <w:rPr>
          <w:rFonts w:ascii="Arial Narrow" w:hAnsi="Arial Narrow" w:cs="Arial"/>
          <w:sz w:val="16"/>
          <w:szCs w:val="16"/>
        </w:rPr>
        <w:t xml:space="preserve"> </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p>
    <w:p w:rsidR="00F14AC4" w:rsidRPr="00AE4727" w:rsidRDefault="00F14AC4" w:rsidP="00F14AC4">
      <w:pPr>
        <w:pStyle w:val="Prrafodelista"/>
        <w:numPr>
          <w:ilvl w:val="0"/>
          <w:numId w:val="5"/>
        </w:numPr>
        <w:ind w:left="0"/>
        <w:jc w:val="center"/>
        <w:rPr>
          <w:rFonts w:ascii="Arial Narrow" w:hAnsi="Arial Narrow" w:cs="Arial"/>
          <w:b/>
          <w:sz w:val="16"/>
          <w:szCs w:val="16"/>
        </w:rPr>
      </w:pPr>
      <w:r w:rsidRPr="00AE4727">
        <w:rPr>
          <w:rFonts w:ascii="Arial Narrow" w:hAnsi="Arial Narrow" w:cs="Arial"/>
          <w:b/>
          <w:sz w:val="16"/>
          <w:szCs w:val="16"/>
        </w:rPr>
        <w:t>VINCULACIÓN</w:t>
      </w:r>
    </w:p>
    <w:p w:rsidR="00F14AC4" w:rsidRPr="0013349C" w:rsidRDefault="0013349C" w:rsidP="00F14AC4">
      <w:pPr>
        <w:jc w:val="both"/>
        <w:rPr>
          <w:rFonts w:ascii="Arial Narrow" w:hAnsi="Arial Narrow" w:cs="Arial"/>
          <w:b/>
          <w:sz w:val="16"/>
          <w:szCs w:val="16"/>
          <w:u w:val="single"/>
        </w:rPr>
      </w:pPr>
      <w:r w:rsidRPr="0013349C">
        <w:rPr>
          <w:rFonts w:ascii="Arial Narrow" w:hAnsi="Arial Narrow" w:cs="Arial"/>
          <w:b/>
          <w:sz w:val="16"/>
          <w:szCs w:val="16"/>
          <w:u w:val="single"/>
        </w:rPr>
        <w:t xml:space="preserve">2.1 Prácticas </w:t>
      </w:r>
      <w:r>
        <w:rPr>
          <w:rFonts w:ascii="Arial Narrow" w:hAnsi="Arial Narrow" w:cs="Arial"/>
          <w:b/>
          <w:sz w:val="16"/>
          <w:szCs w:val="16"/>
          <w:u w:val="single"/>
        </w:rPr>
        <w:t>y</w:t>
      </w:r>
      <w:r w:rsidRPr="0013349C">
        <w:rPr>
          <w:rFonts w:ascii="Arial Narrow" w:hAnsi="Arial Narrow" w:cs="Arial"/>
          <w:b/>
          <w:sz w:val="16"/>
          <w:szCs w:val="16"/>
          <w:u w:val="single"/>
        </w:rPr>
        <w:t xml:space="preserve"> Estadías</w:t>
      </w:r>
    </w:p>
    <w:p w:rsidR="00F14AC4" w:rsidRPr="00AE4727" w:rsidRDefault="00F14AC4" w:rsidP="00F14AC4">
      <w:pPr>
        <w:jc w:val="both"/>
        <w:rPr>
          <w:rFonts w:ascii="Arial Narrow" w:hAnsi="Arial Narrow" w:cs="Arial"/>
          <w:b/>
          <w:sz w:val="16"/>
          <w:szCs w:val="16"/>
        </w:rPr>
      </w:pPr>
    </w:p>
    <w:p w:rsidR="00FF156C" w:rsidRDefault="00F14AC4" w:rsidP="00F14AC4">
      <w:pPr>
        <w:jc w:val="both"/>
        <w:rPr>
          <w:rFonts w:ascii="Arial Narrow" w:hAnsi="Arial Narrow" w:cs="Arial"/>
          <w:sz w:val="16"/>
          <w:szCs w:val="16"/>
        </w:rPr>
      </w:pPr>
      <w:r w:rsidRPr="00AE4727">
        <w:rPr>
          <w:rFonts w:ascii="Arial Narrow" w:hAnsi="Arial Narrow" w:cs="Arial"/>
          <w:sz w:val="16"/>
          <w:szCs w:val="16"/>
        </w:rPr>
        <w:t xml:space="preserve">El Rector informó los totales de prácticas y estadías dentro del periodo </w:t>
      </w:r>
      <w:r w:rsidR="00FF156C">
        <w:rPr>
          <w:rFonts w:ascii="Arial Narrow" w:hAnsi="Arial Narrow" w:cs="Arial"/>
          <w:sz w:val="16"/>
          <w:szCs w:val="16"/>
        </w:rPr>
        <w:t>mayo-agosto</w:t>
      </w:r>
      <w:r w:rsidRPr="00AE4727">
        <w:rPr>
          <w:rFonts w:ascii="Arial Narrow" w:hAnsi="Arial Narrow" w:cs="Arial"/>
          <w:sz w:val="16"/>
          <w:szCs w:val="16"/>
        </w:rPr>
        <w:t xml:space="preserve"> 2016, en los niveles de T</w:t>
      </w:r>
      <w:r w:rsidR="0013349C">
        <w:rPr>
          <w:rFonts w:ascii="Arial Narrow" w:hAnsi="Arial Narrow" w:cs="Arial"/>
          <w:sz w:val="16"/>
          <w:szCs w:val="16"/>
        </w:rPr>
        <w:t>.</w:t>
      </w:r>
      <w:r w:rsidRPr="00AE4727">
        <w:rPr>
          <w:rFonts w:ascii="Arial Narrow" w:hAnsi="Arial Narrow" w:cs="Arial"/>
          <w:sz w:val="16"/>
          <w:szCs w:val="16"/>
        </w:rPr>
        <w:t>S</w:t>
      </w:r>
      <w:r w:rsidR="0013349C">
        <w:rPr>
          <w:rFonts w:ascii="Arial Narrow" w:hAnsi="Arial Narrow" w:cs="Arial"/>
          <w:sz w:val="16"/>
          <w:szCs w:val="16"/>
        </w:rPr>
        <w:t>.</w:t>
      </w:r>
      <w:r w:rsidRPr="00AE4727">
        <w:rPr>
          <w:rFonts w:ascii="Arial Narrow" w:hAnsi="Arial Narrow" w:cs="Arial"/>
          <w:sz w:val="16"/>
          <w:szCs w:val="16"/>
        </w:rPr>
        <w:t>U</w:t>
      </w:r>
      <w:r w:rsidR="0013349C">
        <w:rPr>
          <w:rFonts w:ascii="Arial Narrow" w:hAnsi="Arial Narrow" w:cs="Arial"/>
          <w:sz w:val="16"/>
          <w:szCs w:val="16"/>
        </w:rPr>
        <w:t>. e ingeniería se cuenta</w:t>
      </w:r>
      <w:r w:rsidR="00FF156C">
        <w:rPr>
          <w:rFonts w:ascii="Arial Narrow" w:hAnsi="Arial Narrow" w:cs="Arial"/>
          <w:sz w:val="16"/>
          <w:szCs w:val="16"/>
        </w:rPr>
        <w:t xml:space="preserve"> con 96 </w:t>
      </w:r>
      <w:r w:rsidR="008B1AFC">
        <w:rPr>
          <w:rFonts w:ascii="Arial Narrow" w:hAnsi="Arial Narrow" w:cs="Arial"/>
          <w:sz w:val="16"/>
          <w:szCs w:val="16"/>
        </w:rPr>
        <w:t>prácticas</w:t>
      </w:r>
      <w:r w:rsidR="00FF156C">
        <w:rPr>
          <w:rFonts w:ascii="Arial Narrow" w:hAnsi="Arial Narrow" w:cs="Arial"/>
          <w:sz w:val="16"/>
          <w:szCs w:val="16"/>
        </w:rPr>
        <w:t xml:space="preserve"> que desarrollaron en todas las carreras, haciendo un total de 96 alumnos en prácticas.</w:t>
      </w:r>
    </w:p>
    <w:p w:rsidR="00FF156C" w:rsidRDefault="00FF156C" w:rsidP="00F14AC4">
      <w:pPr>
        <w:jc w:val="both"/>
        <w:rPr>
          <w:rFonts w:ascii="Arial Narrow" w:hAnsi="Arial Narrow" w:cs="Arial"/>
          <w:sz w:val="16"/>
          <w:szCs w:val="16"/>
        </w:rPr>
      </w:pPr>
    </w:p>
    <w:p w:rsidR="00F14AC4" w:rsidRDefault="00FF156C" w:rsidP="00F14AC4">
      <w:pPr>
        <w:jc w:val="both"/>
        <w:rPr>
          <w:rFonts w:ascii="Arial Narrow" w:hAnsi="Arial Narrow" w:cs="Arial"/>
          <w:sz w:val="16"/>
          <w:szCs w:val="16"/>
        </w:rPr>
      </w:pPr>
      <w:r>
        <w:rPr>
          <w:rFonts w:ascii="Arial Narrow" w:hAnsi="Arial Narrow" w:cs="Arial"/>
          <w:sz w:val="16"/>
          <w:szCs w:val="16"/>
        </w:rPr>
        <w:t xml:space="preserve">En lo que se refiere a estadías son 616 </w:t>
      </w:r>
      <w:r w:rsidR="0013349C">
        <w:rPr>
          <w:rFonts w:ascii="Arial Narrow" w:hAnsi="Arial Narrow" w:cs="Arial"/>
          <w:sz w:val="16"/>
          <w:szCs w:val="16"/>
        </w:rPr>
        <w:t xml:space="preserve">alumnos, </w:t>
      </w:r>
      <w:r>
        <w:rPr>
          <w:rFonts w:ascii="Arial Narrow" w:hAnsi="Arial Narrow" w:cs="Arial"/>
          <w:sz w:val="16"/>
          <w:szCs w:val="16"/>
        </w:rPr>
        <w:t>tanto de T</w:t>
      </w:r>
      <w:r w:rsidR="0013349C">
        <w:rPr>
          <w:rFonts w:ascii="Arial Narrow" w:hAnsi="Arial Narrow" w:cs="Arial"/>
          <w:sz w:val="16"/>
          <w:szCs w:val="16"/>
        </w:rPr>
        <w:t>.</w:t>
      </w:r>
      <w:r>
        <w:rPr>
          <w:rFonts w:ascii="Arial Narrow" w:hAnsi="Arial Narrow" w:cs="Arial"/>
          <w:sz w:val="16"/>
          <w:szCs w:val="16"/>
        </w:rPr>
        <w:t>S</w:t>
      </w:r>
      <w:r w:rsidR="0013349C">
        <w:rPr>
          <w:rFonts w:ascii="Arial Narrow" w:hAnsi="Arial Narrow" w:cs="Arial"/>
          <w:sz w:val="16"/>
          <w:szCs w:val="16"/>
        </w:rPr>
        <w:t>.</w:t>
      </w:r>
      <w:r>
        <w:rPr>
          <w:rFonts w:ascii="Arial Narrow" w:hAnsi="Arial Narrow" w:cs="Arial"/>
          <w:sz w:val="16"/>
          <w:szCs w:val="16"/>
        </w:rPr>
        <w:t>U</w:t>
      </w:r>
      <w:r w:rsidR="0013349C">
        <w:rPr>
          <w:rFonts w:ascii="Arial Narrow" w:hAnsi="Arial Narrow" w:cs="Arial"/>
          <w:sz w:val="16"/>
          <w:szCs w:val="16"/>
        </w:rPr>
        <w:t>. como de Ingeniería dentro del periodo enero – abril 2016.</w:t>
      </w:r>
    </w:p>
    <w:p w:rsidR="0013349C" w:rsidRDefault="0013349C" w:rsidP="00F14AC4">
      <w:pPr>
        <w:jc w:val="both"/>
        <w:rPr>
          <w:rFonts w:ascii="Arial Narrow" w:hAnsi="Arial Narrow" w:cs="Arial"/>
          <w:sz w:val="16"/>
          <w:szCs w:val="16"/>
        </w:rPr>
      </w:pPr>
    </w:p>
    <w:p w:rsidR="00FF156C" w:rsidRPr="00AE4727" w:rsidRDefault="00FF156C" w:rsidP="00F14AC4">
      <w:pPr>
        <w:jc w:val="both"/>
        <w:rPr>
          <w:rFonts w:ascii="Arial Narrow" w:hAnsi="Arial Narrow" w:cs="Arial"/>
          <w:sz w:val="16"/>
          <w:szCs w:val="16"/>
        </w:rPr>
      </w:pPr>
      <w:r>
        <w:rPr>
          <w:rFonts w:ascii="Arial Narrow" w:hAnsi="Arial Narrow" w:cs="Arial"/>
          <w:sz w:val="16"/>
          <w:szCs w:val="16"/>
        </w:rPr>
        <w:t>El porcentaje de alumnos que se quedan a trabajar en las empresas donde desarrollan su estadía fue del 48% (cuarenta y ocho por ciento), este dato es hasta el 24 de octubre del presente y se habrá de ir incrementando conforme pasan los días, lo que demuestra la enorme aceptación que tienen los alumnos en la planta productiva de empresas en particular. El giro de las empresas con mayor participación de alumnos en estadía o pr</w:t>
      </w:r>
      <w:r w:rsidR="0013349C">
        <w:rPr>
          <w:rFonts w:ascii="Arial Narrow" w:hAnsi="Arial Narrow" w:cs="Arial"/>
          <w:sz w:val="16"/>
          <w:szCs w:val="16"/>
        </w:rPr>
        <w:t>á</w:t>
      </w:r>
      <w:r>
        <w:rPr>
          <w:rFonts w:ascii="Arial Narrow" w:hAnsi="Arial Narrow" w:cs="Arial"/>
          <w:sz w:val="16"/>
          <w:szCs w:val="16"/>
        </w:rPr>
        <w:t xml:space="preserve">cticas es en el giro comercial en el orden de 150, industrial 405 que es el grueso por la vocación de nuestros estudios, </w:t>
      </w:r>
      <w:r w:rsidR="0013349C">
        <w:rPr>
          <w:rFonts w:ascii="Arial Narrow" w:hAnsi="Arial Narrow" w:cs="Arial"/>
          <w:sz w:val="16"/>
          <w:szCs w:val="16"/>
        </w:rPr>
        <w:t xml:space="preserve">de </w:t>
      </w:r>
      <w:r>
        <w:rPr>
          <w:rFonts w:ascii="Arial Narrow" w:hAnsi="Arial Narrow" w:cs="Arial"/>
          <w:sz w:val="16"/>
          <w:szCs w:val="16"/>
        </w:rPr>
        <w:t xml:space="preserve">servicios 61 </w:t>
      </w:r>
      <w:r w:rsidR="0013349C">
        <w:rPr>
          <w:rFonts w:ascii="Arial Narrow" w:hAnsi="Arial Narrow" w:cs="Arial"/>
          <w:sz w:val="16"/>
          <w:szCs w:val="16"/>
        </w:rPr>
        <w:t>dando</w:t>
      </w:r>
      <w:r>
        <w:rPr>
          <w:rFonts w:ascii="Arial Narrow" w:hAnsi="Arial Narrow" w:cs="Arial"/>
          <w:sz w:val="16"/>
          <w:szCs w:val="16"/>
        </w:rPr>
        <w:t xml:space="preserve"> un total de 616 alumnos.</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p>
    <w:p w:rsidR="00F14AC4" w:rsidRPr="00AE4727" w:rsidRDefault="0013349C" w:rsidP="00F14AC4">
      <w:pPr>
        <w:jc w:val="both"/>
        <w:rPr>
          <w:rFonts w:ascii="Arial Narrow" w:hAnsi="Arial Narrow" w:cs="Arial"/>
          <w:b/>
          <w:sz w:val="16"/>
          <w:szCs w:val="16"/>
          <w:u w:val="single"/>
        </w:rPr>
      </w:pPr>
      <w:r>
        <w:rPr>
          <w:rFonts w:ascii="Arial Narrow" w:hAnsi="Arial Narrow" w:cs="Arial"/>
          <w:b/>
          <w:sz w:val="16"/>
          <w:szCs w:val="16"/>
          <w:u w:val="single"/>
        </w:rPr>
        <w:t xml:space="preserve">2.2 </w:t>
      </w:r>
      <w:r w:rsidR="00F14AC4" w:rsidRPr="00AE4727">
        <w:rPr>
          <w:rFonts w:ascii="Arial Narrow" w:hAnsi="Arial Narrow" w:cs="Arial"/>
          <w:b/>
          <w:sz w:val="16"/>
          <w:szCs w:val="16"/>
          <w:u w:val="single"/>
        </w:rPr>
        <w:t>Visitas y Conferencias Técnicas</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El rector informó sobre las visitas y conferencias realizadas en las carreras de Desarrollo de Negocios, Mantenimiento Industrial, Mecatrónica, Procesos Industriales y Tecnológicas de </w:t>
      </w:r>
      <w:r w:rsidR="00507C51">
        <w:rPr>
          <w:rFonts w:ascii="Arial Narrow" w:hAnsi="Arial Narrow" w:cs="Arial"/>
          <w:sz w:val="16"/>
          <w:szCs w:val="16"/>
        </w:rPr>
        <w:t>la Información y Comunicación, d</w:t>
      </w:r>
      <w:r w:rsidRPr="00AE4727">
        <w:rPr>
          <w:rFonts w:ascii="Arial Narrow" w:hAnsi="Arial Narrow" w:cs="Arial"/>
          <w:sz w:val="16"/>
          <w:szCs w:val="16"/>
        </w:rPr>
        <w:t>entro de este tema, el Rector señala que</w:t>
      </w:r>
      <w:r w:rsidR="00890C45">
        <w:rPr>
          <w:rFonts w:ascii="Arial Narrow" w:hAnsi="Arial Narrow" w:cs="Arial"/>
          <w:sz w:val="16"/>
          <w:szCs w:val="16"/>
        </w:rPr>
        <w:t xml:space="preserve"> se hace un total de </w:t>
      </w:r>
      <w:r w:rsidR="0013349C">
        <w:rPr>
          <w:rFonts w:ascii="Arial Narrow" w:hAnsi="Arial Narrow" w:cs="Arial"/>
          <w:sz w:val="16"/>
          <w:szCs w:val="16"/>
        </w:rPr>
        <w:t>76</w:t>
      </w:r>
      <w:r w:rsidR="00890C45">
        <w:rPr>
          <w:rFonts w:ascii="Arial Narrow" w:hAnsi="Arial Narrow" w:cs="Arial"/>
          <w:sz w:val="16"/>
          <w:szCs w:val="16"/>
        </w:rPr>
        <w:t xml:space="preserve"> visitas y conferencias con la participación de un total de </w:t>
      </w:r>
      <w:r w:rsidR="0013349C">
        <w:rPr>
          <w:rFonts w:ascii="Arial Narrow" w:hAnsi="Arial Narrow" w:cs="Arial"/>
          <w:sz w:val="16"/>
          <w:szCs w:val="16"/>
        </w:rPr>
        <w:t>1,530</w:t>
      </w:r>
      <w:r w:rsidR="00890C45">
        <w:rPr>
          <w:rFonts w:ascii="Arial Narrow" w:hAnsi="Arial Narrow" w:cs="Arial"/>
          <w:sz w:val="16"/>
          <w:szCs w:val="16"/>
        </w:rPr>
        <w:t xml:space="preserve"> alumnos en lo que corresponde</w:t>
      </w:r>
      <w:r w:rsidR="0013349C">
        <w:rPr>
          <w:rFonts w:ascii="Arial Narrow" w:hAnsi="Arial Narrow" w:cs="Arial"/>
          <w:sz w:val="16"/>
          <w:szCs w:val="16"/>
        </w:rPr>
        <w:t xml:space="preserve"> al cuatrimestre</w:t>
      </w:r>
      <w:r w:rsidR="00890C45">
        <w:rPr>
          <w:rFonts w:ascii="Arial Narrow" w:hAnsi="Arial Narrow" w:cs="Arial"/>
          <w:sz w:val="16"/>
          <w:szCs w:val="16"/>
        </w:rPr>
        <w:t xml:space="preserve"> </w:t>
      </w:r>
      <w:r w:rsidR="0013349C">
        <w:rPr>
          <w:rFonts w:ascii="Arial Narrow" w:hAnsi="Arial Narrow" w:cs="Arial"/>
          <w:sz w:val="16"/>
          <w:szCs w:val="16"/>
        </w:rPr>
        <w:t>m</w:t>
      </w:r>
      <w:r w:rsidR="00507C51">
        <w:rPr>
          <w:rFonts w:ascii="Arial Narrow" w:hAnsi="Arial Narrow" w:cs="Arial"/>
          <w:sz w:val="16"/>
          <w:szCs w:val="16"/>
        </w:rPr>
        <w:t xml:space="preserve">ayo </w:t>
      </w:r>
      <w:r w:rsidR="0013349C">
        <w:rPr>
          <w:rFonts w:ascii="Arial Narrow" w:hAnsi="Arial Narrow" w:cs="Arial"/>
          <w:sz w:val="16"/>
          <w:szCs w:val="16"/>
        </w:rPr>
        <w:t>- a</w:t>
      </w:r>
      <w:r w:rsidR="00507C51">
        <w:rPr>
          <w:rFonts w:ascii="Arial Narrow" w:hAnsi="Arial Narrow" w:cs="Arial"/>
          <w:sz w:val="16"/>
          <w:szCs w:val="16"/>
        </w:rPr>
        <w:t>gosto</w:t>
      </w:r>
      <w:r w:rsidR="00890C45">
        <w:rPr>
          <w:rFonts w:ascii="Arial Narrow" w:hAnsi="Arial Narrow" w:cs="Arial"/>
          <w:sz w:val="16"/>
          <w:szCs w:val="16"/>
        </w:rPr>
        <w:t xml:space="preserve"> 201</w:t>
      </w:r>
      <w:r w:rsidR="00507C51">
        <w:rPr>
          <w:rFonts w:ascii="Arial Narrow" w:hAnsi="Arial Narrow" w:cs="Arial"/>
          <w:sz w:val="16"/>
          <w:szCs w:val="16"/>
        </w:rPr>
        <w:t>6</w:t>
      </w:r>
      <w:r w:rsidR="00890C45">
        <w:rPr>
          <w:rFonts w:ascii="Arial Narrow" w:hAnsi="Arial Narrow" w:cs="Arial"/>
          <w:sz w:val="16"/>
          <w:szCs w:val="16"/>
        </w:rPr>
        <w:t>.</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p>
    <w:p w:rsidR="00F14AC4" w:rsidRPr="00AE4727" w:rsidRDefault="0013349C" w:rsidP="00F14AC4">
      <w:pPr>
        <w:jc w:val="both"/>
        <w:rPr>
          <w:rFonts w:ascii="Arial Narrow" w:hAnsi="Arial Narrow" w:cs="Arial"/>
          <w:b/>
          <w:sz w:val="16"/>
          <w:szCs w:val="16"/>
          <w:u w:val="single"/>
        </w:rPr>
      </w:pPr>
      <w:r>
        <w:rPr>
          <w:rFonts w:ascii="Arial Narrow" w:hAnsi="Arial Narrow" w:cs="Arial"/>
          <w:b/>
          <w:sz w:val="16"/>
          <w:szCs w:val="16"/>
          <w:u w:val="single"/>
        </w:rPr>
        <w:t xml:space="preserve">2.3 </w:t>
      </w:r>
      <w:r w:rsidR="00F14AC4" w:rsidRPr="00AE4727">
        <w:rPr>
          <w:rFonts w:ascii="Arial Narrow" w:hAnsi="Arial Narrow" w:cs="Arial"/>
          <w:b/>
          <w:sz w:val="16"/>
          <w:szCs w:val="16"/>
          <w:u w:val="single"/>
        </w:rPr>
        <w:t>Desempeño de Egresados</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se informó los totales de egresados de T</w:t>
      </w:r>
      <w:r w:rsidR="0013349C">
        <w:rPr>
          <w:rFonts w:ascii="Arial Narrow" w:hAnsi="Arial Narrow" w:cs="Arial"/>
          <w:sz w:val="16"/>
          <w:szCs w:val="16"/>
        </w:rPr>
        <w:t>.</w:t>
      </w:r>
      <w:r w:rsidRPr="00AE4727">
        <w:rPr>
          <w:rFonts w:ascii="Arial Narrow" w:hAnsi="Arial Narrow" w:cs="Arial"/>
          <w:sz w:val="16"/>
          <w:szCs w:val="16"/>
        </w:rPr>
        <w:t>S</w:t>
      </w:r>
      <w:r w:rsidR="0013349C">
        <w:rPr>
          <w:rFonts w:ascii="Arial Narrow" w:hAnsi="Arial Narrow" w:cs="Arial"/>
          <w:sz w:val="16"/>
          <w:szCs w:val="16"/>
        </w:rPr>
        <w:t>.</w:t>
      </w:r>
      <w:r w:rsidRPr="00AE4727">
        <w:rPr>
          <w:rFonts w:ascii="Arial Narrow" w:hAnsi="Arial Narrow" w:cs="Arial"/>
          <w:sz w:val="16"/>
          <w:szCs w:val="16"/>
        </w:rPr>
        <w:t>U</w:t>
      </w:r>
      <w:r w:rsidR="0013349C">
        <w:rPr>
          <w:rFonts w:ascii="Arial Narrow" w:hAnsi="Arial Narrow" w:cs="Arial"/>
          <w:sz w:val="16"/>
          <w:szCs w:val="16"/>
        </w:rPr>
        <w:t>.</w:t>
      </w:r>
      <w:r w:rsidRPr="00AE4727">
        <w:rPr>
          <w:rFonts w:ascii="Arial Narrow" w:hAnsi="Arial Narrow" w:cs="Arial"/>
          <w:sz w:val="16"/>
          <w:szCs w:val="16"/>
        </w:rPr>
        <w:t xml:space="preserve"> e Ingeniería en el año </w:t>
      </w:r>
      <w:r w:rsidRPr="0013349C">
        <w:rPr>
          <w:rFonts w:ascii="Arial Narrow" w:hAnsi="Arial Narrow" w:cs="Arial"/>
          <w:sz w:val="16"/>
          <w:szCs w:val="16"/>
        </w:rPr>
        <w:t>201</w:t>
      </w:r>
      <w:r w:rsidR="0013349C" w:rsidRPr="0013349C">
        <w:rPr>
          <w:rFonts w:ascii="Arial Narrow" w:hAnsi="Arial Narrow" w:cs="Arial"/>
          <w:sz w:val="16"/>
          <w:szCs w:val="16"/>
        </w:rPr>
        <w:t>6</w:t>
      </w:r>
      <w:r w:rsidRPr="0013349C">
        <w:rPr>
          <w:rFonts w:ascii="Arial Narrow" w:hAnsi="Arial Narrow" w:cs="Arial"/>
          <w:sz w:val="16"/>
          <w:szCs w:val="16"/>
        </w:rPr>
        <w:t>,</w:t>
      </w:r>
      <w:r w:rsidRPr="00AE4727">
        <w:rPr>
          <w:rFonts w:ascii="Arial Narrow" w:hAnsi="Arial Narrow" w:cs="Arial"/>
          <w:sz w:val="16"/>
          <w:szCs w:val="16"/>
        </w:rPr>
        <w:t xml:space="preserve"> así como los totales y porcentajes de los egresados que trabajan y su área de competencia. </w:t>
      </w:r>
      <w:r w:rsidR="00890C45">
        <w:rPr>
          <w:rFonts w:ascii="Arial Narrow" w:hAnsi="Arial Narrow" w:cs="Arial"/>
          <w:sz w:val="16"/>
          <w:szCs w:val="16"/>
        </w:rPr>
        <w:t>Esta información cubre hasta el 24 de agosto por lo que no cubre el total del cuatrimestre porque cierra el 31 de este mes</w:t>
      </w:r>
      <w:r w:rsidRPr="00AE4727">
        <w:rPr>
          <w:rFonts w:ascii="Arial Narrow" w:hAnsi="Arial Narrow" w:cs="Arial"/>
          <w:sz w:val="16"/>
          <w:szCs w:val="16"/>
        </w:rPr>
        <w:t>.</w:t>
      </w:r>
    </w:p>
    <w:p w:rsidR="00F14AC4" w:rsidRPr="00AE4727" w:rsidRDefault="00F14AC4" w:rsidP="00F14AC4">
      <w:pPr>
        <w:jc w:val="both"/>
        <w:rPr>
          <w:rFonts w:ascii="Arial Narrow" w:hAnsi="Arial Narrow" w:cs="Arial"/>
          <w:sz w:val="16"/>
          <w:szCs w:val="16"/>
        </w:rPr>
      </w:pPr>
    </w:p>
    <w:p w:rsidR="00F14AC4"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p>
    <w:p w:rsidR="00F14AC4" w:rsidRPr="00AE4727" w:rsidRDefault="0013349C" w:rsidP="00F14AC4">
      <w:pPr>
        <w:jc w:val="both"/>
        <w:rPr>
          <w:rFonts w:ascii="Arial Narrow" w:hAnsi="Arial Narrow" w:cs="Arial"/>
          <w:b/>
          <w:sz w:val="16"/>
          <w:szCs w:val="16"/>
          <w:u w:val="single"/>
        </w:rPr>
      </w:pPr>
      <w:r>
        <w:rPr>
          <w:rFonts w:ascii="Arial Narrow" w:hAnsi="Arial Narrow" w:cs="Arial"/>
          <w:b/>
          <w:sz w:val="16"/>
          <w:szCs w:val="16"/>
          <w:u w:val="single"/>
        </w:rPr>
        <w:t xml:space="preserve">2.3.1 </w:t>
      </w:r>
      <w:r w:rsidR="00F14AC4" w:rsidRPr="00AE4727">
        <w:rPr>
          <w:rFonts w:ascii="Arial Narrow" w:hAnsi="Arial Narrow" w:cs="Arial"/>
          <w:b/>
          <w:sz w:val="16"/>
          <w:szCs w:val="16"/>
          <w:u w:val="single"/>
        </w:rPr>
        <w:t>Bolsa de trabajo / Contrataciones y Eventos de Reclutamiento</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Respecto a este punto, el Rec</w:t>
      </w:r>
      <w:r w:rsidR="00890C45">
        <w:rPr>
          <w:rFonts w:ascii="Arial Narrow" w:hAnsi="Arial Narrow" w:cs="Arial"/>
          <w:sz w:val="16"/>
          <w:szCs w:val="16"/>
        </w:rPr>
        <w:t>tor informó que se realizaron 74</w:t>
      </w:r>
      <w:r w:rsidRPr="00AE4727">
        <w:rPr>
          <w:rFonts w:ascii="Arial Narrow" w:hAnsi="Arial Narrow" w:cs="Arial"/>
          <w:sz w:val="16"/>
          <w:szCs w:val="16"/>
        </w:rPr>
        <w:t xml:space="preserve"> contrataciones</w:t>
      </w:r>
      <w:r w:rsidR="00890C45">
        <w:rPr>
          <w:rFonts w:ascii="Arial Narrow" w:hAnsi="Arial Narrow" w:cs="Arial"/>
          <w:sz w:val="16"/>
          <w:szCs w:val="16"/>
        </w:rPr>
        <w:t xml:space="preserve"> del 21 de abril al 25 de agosto de 2016</w:t>
      </w:r>
      <w:r w:rsidRPr="00AE4727">
        <w:rPr>
          <w:rFonts w:ascii="Arial Narrow" w:hAnsi="Arial Narrow" w:cs="Arial"/>
          <w:sz w:val="16"/>
          <w:szCs w:val="16"/>
        </w:rPr>
        <w:t xml:space="preserve"> de las cuales </w:t>
      </w:r>
      <w:r w:rsidR="00890C45">
        <w:rPr>
          <w:rFonts w:ascii="Arial Narrow" w:hAnsi="Arial Narrow" w:cs="Arial"/>
          <w:sz w:val="16"/>
          <w:szCs w:val="16"/>
        </w:rPr>
        <w:t>1</w:t>
      </w:r>
      <w:r w:rsidRPr="00AE4727">
        <w:rPr>
          <w:rFonts w:ascii="Arial Narrow" w:hAnsi="Arial Narrow" w:cs="Arial"/>
          <w:sz w:val="16"/>
          <w:szCs w:val="16"/>
        </w:rPr>
        <w:t xml:space="preserve">9 son estudiantes y 55 son egresados. </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p>
    <w:p w:rsidR="00F14AC4" w:rsidRPr="00AE4727" w:rsidRDefault="0013349C" w:rsidP="00F14AC4">
      <w:pPr>
        <w:jc w:val="both"/>
        <w:rPr>
          <w:rFonts w:ascii="Arial Narrow" w:hAnsi="Arial Narrow" w:cs="Arial"/>
          <w:b/>
          <w:sz w:val="16"/>
          <w:szCs w:val="16"/>
          <w:u w:val="single"/>
        </w:rPr>
      </w:pPr>
      <w:r>
        <w:rPr>
          <w:rFonts w:ascii="Arial Narrow" w:hAnsi="Arial Narrow" w:cs="Arial"/>
          <w:b/>
          <w:sz w:val="16"/>
          <w:szCs w:val="16"/>
          <w:u w:val="single"/>
        </w:rPr>
        <w:t>2.4</w:t>
      </w:r>
      <w:r w:rsidR="00F14AC4" w:rsidRPr="00AE4727">
        <w:rPr>
          <w:rFonts w:ascii="Arial Narrow" w:hAnsi="Arial Narrow" w:cs="Arial"/>
          <w:b/>
          <w:sz w:val="16"/>
          <w:szCs w:val="16"/>
          <w:u w:val="single"/>
        </w:rPr>
        <w:t xml:space="preserve"> Educación Continua</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El Rector informa sobre los cursos abiertos y diplomados realizados en el cuatrimestre </w:t>
      </w:r>
      <w:r w:rsidR="00A559F4">
        <w:rPr>
          <w:rFonts w:ascii="Arial Narrow" w:hAnsi="Arial Narrow" w:cs="Arial"/>
          <w:sz w:val="16"/>
          <w:szCs w:val="16"/>
        </w:rPr>
        <w:t>mayo-agosto</w:t>
      </w:r>
      <w:r w:rsidRPr="00AE4727">
        <w:rPr>
          <w:rFonts w:ascii="Arial Narrow" w:hAnsi="Arial Narrow" w:cs="Arial"/>
          <w:sz w:val="16"/>
          <w:szCs w:val="16"/>
        </w:rPr>
        <w:t xml:space="preserve"> 2016, dentro de los cuales se cuenta con </w:t>
      </w:r>
      <w:r w:rsidR="0013349C">
        <w:rPr>
          <w:rFonts w:ascii="Arial Narrow" w:hAnsi="Arial Narrow" w:cs="Arial"/>
          <w:sz w:val="16"/>
          <w:szCs w:val="16"/>
        </w:rPr>
        <w:t xml:space="preserve">6 </w:t>
      </w:r>
      <w:r w:rsidRPr="00AE4727">
        <w:rPr>
          <w:rFonts w:ascii="Arial Narrow" w:hAnsi="Arial Narrow" w:cs="Arial"/>
          <w:sz w:val="16"/>
          <w:szCs w:val="16"/>
        </w:rPr>
        <w:t xml:space="preserve">cursos abiertos, con </w:t>
      </w:r>
      <w:r w:rsidR="0013349C">
        <w:rPr>
          <w:rFonts w:ascii="Arial Narrow" w:hAnsi="Arial Narrow" w:cs="Arial"/>
          <w:sz w:val="16"/>
          <w:szCs w:val="16"/>
        </w:rPr>
        <w:t>69</w:t>
      </w:r>
      <w:r w:rsidRPr="00AE4727">
        <w:rPr>
          <w:rFonts w:ascii="Arial Narrow" w:hAnsi="Arial Narrow" w:cs="Arial"/>
          <w:sz w:val="16"/>
          <w:szCs w:val="16"/>
        </w:rPr>
        <w:t xml:space="preserve"> participantes en diferentes especialidades, se realizaron también </w:t>
      </w:r>
      <w:r w:rsidR="0013349C">
        <w:rPr>
          <w:rFonts w:ascii="Arial Narrow" w:hAnsi="Arial Narrow" w:cs="Arial"/>
          <w:sz w:val="16"/>
          <w:szCs w:val="16"/>
        </w:rPr>
        <w:t>17</w:t>
      </w:r>
      <w:r w:rsidRPr="00AE4727">
        <w:rPr>
          <w:rFonts w:ascii="Arial Narrow" w:hAnsi="Arial Narrow" w:cs="Arial"/>
          <w:sz w:val="16"/>
          <w:szCs w:val="16"/>
        </w:rPr>
        <w:t xml:space="preserve"> diplomados de inglés y francés en diferentes niveles, </w:t>
      </w:r>
      <w:r w:rsidR="00213BCB">
        <w:rPr>
          <w:rFonts w:ascii="Arial Narrow" w:hAnsi="Arial Narrow" w:cs="Arial"/>
          <w:sz w:val="16"/>
          <w:szCs w:val="16"/>
        </w:rPr>
        <w:t>en el periodo mayo-agosto 2016</w:t>
      </w:r>
      <w:r w:rsidR="0013349C">
        <w:rPr>
          <w:rFonts w:ascii="Arial Narrow" w:hAnsi="Arial Narrow" w:cs="Arial"/>
          <w:sz w:val="16"/>
          <w:szCs w:val="16"/>
        </w:rPr>
        <w:t>,</w:t>
      </w:r>
      <w:r w:rsidR="00213BCB">
        <w:rPr>
          <w:rFonts w:ascii="Arial Narrow" w:hAnsi="Arial Narrow" w:cs="Arial"/>
          <w:sz w:val="16"/>
          <w:szCs w:val="16"/>
        </w:rPr>
        <w:t xml:space="preserve"> </w:t>
      </w:r>
      <w:r w:rsidRPr="00AE4727">
        <w:rPr>
          <w:rFonts w:ascii="Arial Narrow" w:hAnsi="Arial Narrow" w:cs="Arial"/>
          <w:sz w:val="16"/>
          <w:szCs w:val="16"/>
        </w:rPr>
        <w:t xml:space="preserve">se contó con </w:t>
      </w:r>
      <w:r w:rsidR="00213BCB">
        <w:rPr>
          <w:rFonts w:ascii="Arial Narrow" w:hAnsi="Arial Narrow" w:cs="Arial"/>
          <w:sz w:val="16"/>
          <w:szCs w:val="16"/>
        </w:rPr>
        <w:t xml:space="preserve">219 </w:t>
      </w:r>
      <w:r w:rsidRPr="00AE4727">
        <w:rPr>
          <w:rFonts w:ascii="Arial Narrow" w:hAnsi="Arial Narrow" w:cs="Arial"/>
          <w:sz w:val="16"/>
          <w:szCs w:val="16"/>
        </w:rPr>
        <w:t>estudiantes que participaron en estos diplomados. Respecto a los cursos</w:t>
      </w:r>
      <w:r w:rsidR="0013349C">
        <w:rPr>
          <w:rFonts w:ascii="Arial Narrow" w:hAnsi="Arial Narrow" w:cs="Arial"/>
          <w:sz w:val="16"/>
          <w:szCs w:val="16"/>
        </w:rPr>
        <w:t xml:space="preserve"> cerrados a</w:t>
      </w:r>
      <w:r w:rsidRPr="00AE4727">
        <w:rPr>
          <w:rFonts w:ascii="Arial Narrow" w:hAnsi="Arial Narrow" w:cs="Arial"/>
          <w:sz w:val="16"/>
          <w:szCs w:val="16"/>
        </w:rPr>
        <w:t xml:space="preserve"> empresas realizados en el cuatrimestre </w:t>
      </w:r>
      <w:r w:rsidR="00213BCB">
        <w:rPr>
          <w:rFonts w:ascii="Arial Narrow" w:hAnsi="Arial Narrow" w:cs="Arial"/>
          <w:sz w:val="16"/>
          <w:szCs w:val="16"/>
        </w:rPr>
        <w:t>mayo-agosto</w:t>
      </w:r>
      <w:r w:rsidR="00213BCB" w:rsidRPr="00AE4727">
        <w:rPr>
          <w:rFonts w:ascii="Arial Narrow" w:hAnsi="Arial Narrow" w:cs="Arial"/>
          <w:sz w:val="16"/>
          <w:szCs w:val="16"/>
        </w:rPr>
        <w:t xml:space="preserve"> </w:t>
      </w:r>
      <w:r w:rsidRPr="00AE4727">
        <w:rPr>
          <w:rFonts w:ascii="Arial Narrow" w:hAnsi="Arial Narrow" w:cs="Arial"/>
          <w:sz w:val="16"/>
          <w:szCs w:val="16"/>
        </w:rPr>
        <w:t xml:space="preserve">2016, el Rector informa que se impartieron cursos especializados para diferentes empresas, </w:t>
      </w:r>
      <w:r w:rsidR="0013349C">
        <w:rPr>
          <w:rFonts w:ascii="Arial Narrow" w:hAnsi="Arial Narrow" w:cs="Arial"/>
          <w:sz w:val="16"/>
          <w:szCs w:val="16"/>
        </w:rPr>
        <w:t>Universidades Tecnológicas del E</w:t>
      </w:r>
      <w:r w:rsidRPr="00AE4727">
        <w:rPr>
          <w:rFonts w:ascii="Arial Narrow" w:hAnsi="Arial Narrow" w:cs="Arial"/>
          <w:sz w:val="16"/>
          <w:szCs w:val="16"/>
        </w:rPr>
        <w:t>stado y las Unidades Académicas de Cuauhtémoc y Ojinaga con que cuenta la UTCH.</w:t>
      </w:r>
    </w:p>
    <w:p w:rsidR="00F14AC4" w:rsidRPr="00AE4727" w:rsidRDefault="00F14AC4" w:rsidP="00F14AC4">
      <w:pPr>
        <w:jc w:val="both"/>
        <w:rPr>
          <w:rFonts w:ascii="Arial Narrow" w:hAnsi="Arial Narrow" w:cs="Arial"/>
          <w:b/>
          <w:sz w:val="16"/>
          <w:szCs w:val="16"/>
          <w:u w:val="single"/>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p>
    <w:p w:rsidR="00F14AC4" w:rsidRPr="00AE4727" w:rsidRDefault="0013349C" w:rsidP="00F14AC4">
      <w:pPr>
        <w:jc w:val="both"/>
        <w:rPr>
          <w:rFonts w:ascii="Arial Narrow" w:hAnsi="Arial Narrow" w:cs="Arial"/>
          <w:b/>
          <w:sz w:val="16"/>
          <w:szCs w:val="16"/>
          <w:u w:val="single"/>
        </w:rPr>
      </w:pPr>
      <w:r>
        <w:rPr>
          <w:rFonts w:ascii="Arial Narrow" w:hAnsi="Arial Narrow" w:cs="Arial"/>
          <w:b/>
          <w:sz w:val="16"/>
          <w:szCs w:val="16"/>
          <w:u w:val="single"/>
        </w:rPr>
        <w:t xml:space="preserve">2.5 </w:t>
      </w:r>
      <w:r w:rsidR="00F14AC4" w:rsidRPr="00AE4727">
        <w:rPr>
          <w:rFonts w:ascii="Arial Narrow" w:hAnsi="Arial Narrow" w:cs="Arial"/>
          <w:b/>
          <w:sz w:val="16"/>
          <w:szCs w:val="16"/>
          <w:u w:val="single"/>
        </w:rPr>
        <w:t>Departamento de Investigación y Desarrollo</w:t>
      </w:r>
    </w:p>
    <w:p w:rsidR="00F14AC4" w:rsidRPr="00AE4727" w:rsidRDefault="00F14AC4" w:rsidP="00F14AC4">
      <w:pPr>
        <w:jc w:val="both"/>
        <w:rPr>
          <w:rFonts w:ascii="Arial Narrow" w:hAnsi="Arial Narrow" w:cs="Arial"/>
          <w:b/>
          <w:sz w:val="16"/>
          <w:szCs w:val="16"/>
          <w:u w:val="single"/>
        </w:rPr>
      </w:pPr>
    </w:p>
    <w:p w:rsidR="00F14AC4"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el Rector informa de los eventos realizados por el Departamento de Investigación y Desarrollo</w:t>
      </w:r>
      <w:r w:rsidR="00213BCB">
        <w:rPr>
          <w:rFonts w:ascii="Arial Narrow" w:hAnsi="Arial Narrow" w:cs="Arial"/>
          <w:sz w:val="16"/>
          <w:szCs w:val="16"/>
        </w:rPr>
        <w:t xml:space="preserve"> los cuales se encuentran en el desglose y desarrollo por fechas</w:t>
      </w:r>
      <w:r w:rsidR="0013349C">
        <w:rPr>
          <w:rFonts w:ascii="Arial Narrow" w:hAnsi="Arial Narrow" w:cs="Arial"/>
          <w:sz w:val="16"/>
          <w:szCs w:val="16"/>
        </w:rPr>
        <w:t xml:space="preserve"> correspondiente</w:t>
      </w:r>
      <w:r w:rsidR="003E6A5F">
        <w:rPr>
          <w:rFonts w:ascii="Arial Narrow" w:hAnsi="Arial Narrow" w:cs="Arial"/>
          <w:sz w:val="16"/>
          <w:szCs w:val="16"/>
        </w:rPr>
        <w:t xml:space="preserve"> a julio y</w:t>
      </w:r>
      <w:r w:rsidR="00213BCB">
        <w:rPr>
          <w:rFonts w:ascii="Arial Narrow" w:hAnsi="Arial Narrow" w:cs="Arial"/>
          <w:sz w:val="16"/>
          <w:szCs w:val="16"/>
        </w:rPr>
        <w:t xml:space="preserve"> agosto</w:t>
      </w:r>
      <w:r w:rsidR="0013349C">
        <w:rPr>
          <w:rFonts w:ascii="Arial Narrow" w:hAnsi="Arial Narrow" w:cs="Arial"/>
          <w:sz w:val="16"/>
          <w:szCs w:val="16"/>
        </w:rPr>
        <w:t>,</w:t>
      </w:r>
      <w:r w:rsidR="00213BCB">
        <w:rPr>
          <w:rFonts w:ascii="Arial Narrow" w:hAnsi="Arial Narrow" w:cs="Arial"/>
          <w:sz w:val="16"/>
          <w:szCs w:val="16"/>
        </w:rPr>
        <w:t xml:space="preserve"> </w:t>
      </w:r>
      <w:r w:rsidR="0013349C">
        <w:rPr>
          <w:rFonts w:ascii="Arial Narrow" w:hAnsi="Arial Narrow" w:cs="Arial"/>
          <w:sz w:val="16"/>
          <w:szCs w:val="16"/>
        </w:rPr>
        <w:t>dentro de</w:t>
      </w:r>
      <w:r w:rsidR="00213BCB">
        <w:rPr>
          <w:rFonts w:ascii="Arial Narrow" w:hAnsi="Arial Narrow" w:cs="Arial"/>
          <w:sz w:val="16"/>
          <w:szCs w:val="16"/>
        </w:rPr>
        <w:t>l cuadernillo que los presentes tienen a la mano.</w:t>
      </w:r>
    </w:p>
    <w:p w:rsidR="00087099" w:rsidRDefault="00087099" w:rsidP="00087099">
      <w:pPr>
        <w:jc w:val="both"/>
        <w:rPr>
          <w:rFonts w:ascii="Arial Narrow" w:hAnsi="Arial Narrow" w:cs="Arial"/>
          <w:sz w:val="16"/>
          <w:szCs w:val="16"/>
        </w:rPr>
      </w:pPr>
    </w:p>
    <w:p w:rsidR="00087099" w:rsidRPr="00AE4727" w:rsidRDefault="00087099" w:rsidP="00087099">
      <w:pPr>
        <w:jc w:val="both"/>
        <w:rPr>
          <w:rFonts w:ascii="Arial Narrow" w:hAnsi="Arial Narrow" w:cs="Arial"/>
          <w:sz w:val="16"/>
          <w:szCs w:val="16"/>
        </w:rPr>
      </w:pPr>
      <w:r>
        <w:rPr>
          <w:rFonts w:ascii="Arial Narrow" w:hAnsi="Arial Narrow" w:cs="Arial"/>
          <w:sz w:val="16"/>
          <w:szCs w:val="16"/>
        </w:rPr>
        <w:t>N</w:t>
      </w:r>
      <w:r w:rsidRPr="00AE4727">
        <w:rPr>
          <w:rFonts w:ascii="Arial Narrow" w:hAnsi="Arial Narrow" w:cs="Arial"/>
          <w:sz w:val="16"/>
          <w:szCs w:val="16"/>
        </w:rPr>
        <w:t>o se presentó ningún comentario u observación por parte de los Consejeros presentes.</w:t>
      </w:r>
    </w:p>
    <w:p w:rsidR="0013349C" w:rsidRDefault="0013349C" w:rsidP="00F14AC4">
      <w:pPr>
        <w:jc w:val="both"/>
        <w:rPr>
          <w:rFonts w:ascii="Arial Narrow" w:hAnsi="Arial Narrow" w:cs="Arial"/>
          <w:sz w:val="16"/>
          <w:szCs w:val="16"/>
        </w:rPr>
      </w:pPr>
    </w:p>
    <w:p w:rsidR="0013349C" w:rsidRPr="0013349C" w:rsidRDefault="0013349C" w:rsidP="00F14AC4">
      <w:pPr>
        <w:jc w:val="both"/>
        <w:rPr>
          <w:rFonts w:ascii="Arial Narrow" w:hAnsi="Arial Narrow" w:cs="Arial"/>
          <w:b/>
          <w:sz w:val="16"/>
          <w:szCs w:val="16"/>
          <w:u w:val="single"/>
        </w:rPr>
      </w:pPr>
      <w:r w:rsidRPr="00962211">
        <w:rPr>
          <w:rFonts w:ascii="Arial Narrow" w:hAnsi="Arial Narrow" w:cs="Arial"/>
          <w:b/>
          <w:sz w:val="16"/>
          <w:szCs w:val="16"/>
          <w:u w:val="single"/>
        </w:rPr>
        <w:t>2.5.1 Proyectos del programa de Incubación del Periodo Mayo – Agosto 2016</w:t>
      </w:r>
    </w:p>
    <w:p w:rsidR="0013349C" w:rsidRDefault="0013349C" w:rsidP="0013349C">
      <w:pPr>
        <w:jc w:val="both"/>
        <w:rPr>
          <w:rFonts w:ascii="Arial Narrow" w:hAnsi="Arial Narrow" w:cs="Arial"/>
          <w:sz w:val="16"/>
          <w:szCs w:val="16"/>
        </w:rPr>
      </w:pPr>
    </w:p>
    <w:p w:rsidR="00213BCB" w:rsidRPr="0013349C" w:rsidRDefault="00213BCB" w:rsidP="0013349C">
      <w:pPr>
        <w:jc w:val="both"/>
        <w:rPr>
          <w:rFonts w:ascii="Arial Narrow" w:hAnsi="Arial Narrow" w:cs="Arial"/>
          <w:sz w:val="16"/>
          <w:szCs w:val="16"/>
        </w:rPr>
      </w:pPr>
      <w:r w:rsidRPr="0013349C">
        <w:rPr>
          <w:rFonts w:ascii="Arial Narrow" w:hAnsi="Arial Narrow" w:cs="Arial"/>
          <w:sz w:val="16"/>
          <w:szCs w:val="16"/>
        </w:rPr>
        <w:t>Dentro de este punto el Rector informa proyectos de incubación del periodo Mayo-Agosto 2016</w:t>
      </w:r>
      <w:r w:rsidR="00962211">
        <w:rPr>
          <w:rFonts w:ascii="Arial Narrow" w:hAnsi="Arial Narrow" w:cs="Arial"/>
          <w:sz w:val="16"/>
          <w:szCs w:val="16"/>
        </w:rPr>
        <w:t>.</w:t>
      </w:r>
      <w:r w:rsidRPr="0013349C">
        <w:rPr>
          <w:rFonts w:ascii="Arial Narrow" w:hAnsi="Arial Narrow" w:cs="Arial"/>
          <w:sz w:val="16"/>
          <w:szCs w:val="16"/>
        </w:rPr>
        <w:t xml:space="preserve"> </w:t>
      </w:r>
      <w:r w:rsidR="00962211">
        <w:rPr>
          <w:rFonts w:ascii="Arial Narrow" w:hAnsi="Arial Narrow" w:cs="Arial"/>
          <w:sz w:val="16"/>
          <w:szCs w:val="16"/>
        </w:rPr>
        <w:t>T</w:t>
      </w:r>
      <w:r w:rsidRPr="0013349C">
        <w:rPr>
          <w:rFonts w:ascii="Arial Narrow" w:hAnsi="Arial Narrow" w:cs="Arial"/>
          <w:sz w:val="16"/>
          <w:szCs w:val="16"/>
        </w:rPr>
        <w:t>ambién se en</w:t>
      </w:r>
      <w:r w:rsidR="00962211">
        <w:rPr>
          <w:rFonts w:ascii="Arial Narrow" w:hAnsi="Arial Narrow" w:cs="Arial"/>
          <w:sz w:val="16"/>
          <w:szCs w:val="16"/>
        </w:rPr>
        <w:t>cuentran debidamente relacionado</w:t>
      </w:r>
      <w:r w:rsidRPr="0013349C">
        <w:rPr>
          <w:rFonts w:ascii="Arial Narrow" w:hAnsi="Arial Narrow" w:cs="Arial"/>
          <w:sz w:val="16"/>
          <w:szCs w:val="16"/>
        </w:rPr>
        <w:t xml:space="preserve">s </w:t>
      </w:r>
      <w:r w:rsidR="00962211">
        <w:rPr>
          <w:rFonts w:ascii="Arial Narrow" w:hAnsi="Arial Narrow" w:cs="Arial"/>
          <w:sz w:val="16"/>
          <w:szCs w:val="16"/>
        </w:rPr>
        <w:t>c</w:t>
      </w:r>
      <w:r w:rsidRPr="0013349C">
        <w:rPr>
          <w:rFonts w:ascii="Arial Narrow" w:hAnsi="Arial Narrow" w:cs="Arial"/>
          <w:sz w:val="16"/>
          <w:szCs w:val="16"/>
        </w:rPr>
        <w:t>on proyectos emprendedores atendidos en el</w:t>
      </w:r>
      <w:r w:rsidR="00962211">
        <w:rPr>
          <w:rFonts w:ascii="Arial Narrow" w:hAnsi="Arial Narrow" w:cs="Arial"/>
          <w:sz w:val="16"/>
          <w:szCs w:val="16"/>
        </w:rPr>
        <w:t xml:space="preserve"> mismo</w:t>
      </w:r>
      <w:r w:rsidRPr="0013349C">
        <w:rPr>
          <w:rFonts w:ascii="Arial Narrow" w:hAnsi="Arial Narrow" w:cs="Arial"/>
          <w:sz w:val="16"/>
          <w:szCs w:val="16"/>
        </w:rPr>
        <w:t xml:space="preserve"> periodo</w:t>
      </w:r>
      <w:r w:rsidR="00962211">
        <w:rPr>
          <w:rFonts w:ascii="Arial Narrow" w:hAnsi="Arial Narrow" w:cs="Arial"/>
          <w:sz w:val="16"/>
          <w:szCs w:val="16"/>
        </w:rPr>
        <w:t xml:space="preserve"> </w:t>
      </w:r>
      <w:r w:rsidRPr="0013349C">
        <w:rPr>
          <w:rFonts w:ascii="Arial Narrow" w:hAnsi="Arial Narrow" w:cs="Arial"/>
          <w:sz w:val="16"/>
          <w:szCs w:val="16"/>
        </w:rPr>
        <w:t xml:space="preserve">un proyecto </w:t>
      </w:r>
      <w:r w:rsidR="00874D7B" w:rsidRPr="0013349C">
        <w:rPr>
          <w:rFonts w:ascii="Arial Narrow" w:hAnsi="Arial Narrow" w:cs="Arial"/>
          <w:sz w:val="16"/>
          <w:szCs w:val="16"/>
        </w:rPr>
        <w:t>vinculado a la institución del F</w:t>
      </w:r>
      <w:r w:rsidRPr="0013349C">
        <w:rPr>
          <w:rFonts w:ascii="Arial Narrow" w:hAnsi="Arial Narrow" w:cs="Arial"/>
          <w:sz w:val="16"/>
          <w:szCs w:val="16"/>
        </w:rPr>
        <w:t>ideicomiso Estatal para el fomento a las actividades productivas en el Estado de Chihuahua</w:t>
      </w:r>
      <w:r w:rsidR="00962211">
        <w:rPr>
          <w:rFonts w:ascii="Arial Narrow" w:hAnsi="Arial Narrow" w:cs="Arial"/>
          <w:sz w:val="16"/>
          <w:szCs w:val="16"/>
        </w:rPr>
        <w:t xml:space="preserve"> </w:t>
      </w:r>
      <w:r w:rsidR="00874D7B" w:rsidRPr="0013349C">
        <w:rPr>
          <w:rFonts w:ascii="Arial Narrow" w:hAnsi="Arial Narrow" w:cs="Arial"/>
          <w:sz w:val="16"/>
          <w:szCs w:val="16"/>
        </w:rPr>
        <w:t>(FIDEAPECH)</w:t>
      </w:r>
      <w:r w:rsidRPr="0013349C">
        <w:rPr>
          <w:rFonts w:ascii="Arial Narrow" w:hAnsi="Arial Narrow" w:cs="Arial"/>
          <w:sz w:val="16"/>
          <w:szCs w:val="16"/>
        </w:rPr>
        <w:t xml:space="preserve">, para solicitar un crédito de $400,000.00 (cuatrocientos mil pesos 00/100 </w:t>
      </w:r>
      <w:r w:rsidR="00962211" w:rsidRPr="0013349C">
        <w:rPr>
          <w:rFonts w:ascii="Arial Narrow" w:hAnsi="Arial Narrow" w:cs="Arial"/>
          <w:sz w:val="16"/>
          <w:szCs w:val="16"/>
        </w:rPr>
        <w:t>M.N</w:t>
      </w:r>
      <w:r w:rsidR="00962211">
        <w:rPr>
          <w:rFonts w:ascii="Arial Narrow" w:hAnsi="Arial Narrow" w:cs="Arial"/>
          <w:sz w:val="16"/>
          <w:szCs w:val="16"/>
        </w:rPr>
        <w:t>.</w:t>
      </w:r>
      <w:r w:rsidRPr="0013349C">
        <w:rPr>
          <w:rFonts w:ascii="Arial Narrow" w:hAnsi="Arial Narrow" w:cs="Arial"/>
          <w:sz w:val="16"/>
          <w:szCs w:val="16"/>
        </w:rPr>
        <w:t>), así mismo un proyecto fue seleccionado como fi</w:t>
      </w:r>
      <w:r w:rsidR="00874D7B" w:rsidRPr="0013349C">
        <w:rPr>
          <w:rFonts w:ascii="Arial Narrow" w:hAnsi="Arial Narrow" w:cs="Arial"/>
          <w:sz w:val="16"/>
          <w:szCs w:val="16"/>
        </w:rPr>
        <w:t>nalista en la convocatoria del P</w:t>
      </w:r>
      <w:r w:rsidRPr="0013349C">
        <w:rPr>
          <w:rFonts w:ascii="Arial Narrow" w:hAnsi="Arial Narrow" w:cs="Arial"/>
          <w:sz w:val="16"/>
          <w:szCs w:val="16"/>
        </w:rPr>
        <w:t xml:space="preserve">remio Estatal </w:t>
      </w:r>
      <w:r w:rsidR="00874D7B" w:rsidRPr="0013349C">
        <w:rPr>
          <w:rFonts w:ascii="Arial Narrow" w:hAnsi="Arial Narrow" w:cs="Arial"/>
          <w:sz w:val="16"/>
          <w:szCs w:val="16"/>
        </w:rPr>
        <w:t>E</w:t>
      </w:r>
      <w:r w:rsidRPr="0013349C">
        <w:rPr>
          <w:rFonts w:ascii="Arial Narrow" w:hAnsi="Arial Narrow" w:cs="Arial"/>
          <w:sz w:val="16"/>
          <w:szCs w:val="16"/>
        </w:rPr>
        <w:t>mprendedor 2016 y tres proyectos académicos fueron atendidos desd</w:t>
      </w:r>
      <w:r w:rsidR="00962211">
        <w:rPr>
          <w:rFonts w:ascii="Arial Narrow" w:hAnsi="Arial Narrow" w:cs="Arial"/>
          <w:sz w:val="16"/>
          <w:szCs w:val="16"/>
        </w:rPr>
        <w:t>e la Unidad A</w:t>
      </w:r>
      <w:r w:rsidRPr="0013349C">
        <w:rPr>
          <w:rFonts w:ascii="Arial Narrow" w:hAnsi="Arial Narrow" w:cs="Arial"/>
          <w:sz w:val="16"/>
          <w:szCs w:val="16"/>
        </w:rPr>
        <w:t>cadémica de Ojinaga, Chihuahua.</w:t>
      </w:r>
    </w:p>
    <w:p w:rsidR="00087099" w:rsidRDefault="00087099" w:rsidP="00087099">
      <w:pPr>
        <w:jc w:val="both"/>
        <w:rPr>
          <w:rFonts w:ascii="Arial Narrow" w:hAnsi="Arial Narrow" w:cs="Arial"/>
          <w:sz w:val="16"/>
          <w:szCs w:val="16"/>
        </w:rPr>
      </w:pPr>
    </w:p>
    <w:p w:rsidR="00087099" w:rsidRPr="00AE4727" w:rsidRDefault="00087099" w:rsidP="00087099">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641467" w:rsidRDefault="00641467" w:rsidP="00F14AC4">
      <w:pPr>
        <w:jc w:val="both"/>
        <w:rPr>
          <w:rFonts w:ascii="Arial Narrow" w:hAnsi="Arial Narrow" w:cs="Arial"/>
          <w:sz w:val="16"/>
          <w:szCs w:val="16"/>
        </w:rPr>
      </w:pPr>
    </w:p>
    <w:p w:rsidR="0013349C" w:rsidRPr="0013349C" w:rsidRDefault="0013349C" w:rsidP="0013349C">
      <w:pPr>
        <w:jc w:val="both"/>
        <w:rPr>
          <w:rFonts w:ascii="Arial Narrow" w:hAnsi="Arial Narrow" w:cs="Arial"/>
          <w:b/>
          <w:sz w:val="16"/>
          <w:szCs w:val="16"/>
          <w:u w:val="single"/>
        </w:rPr>
      </w:pPr>
      <w:r>
        <w:rPr>
          <w:rFonts w:ascii="Arial Narrow" w:hAnsi="Arial Narrow" w:cs="Arial"/>
          <w:b/>
          <w:sz w:val="16"/>
          <w:szCs w:val="16"/>
          <w:u w:val="single"/>
        </w:rPr>
        <w:t>Programa de Capacitación a Emprendedores</w:t>
      </w:r>
    </w:p>
    <w:p w:rsidR="0013349C" w:rsidRDefault="0013349C" w:rsidP="0013349C">
      <w:pPr>
        <w:jc w:val="both"/>
        <w:rPr>
          <w:rFonts w:ascii="Arial Narrow" w:hAnsi="Arial Narrow" w:cs="Arial"/>
          <w:sz w:val="16"/>
          <w:szCs w:val="16"/>
        </w:rPr>
      </w:pPr>
    </w:p>
    <w:p w:rsidR="00641467" w:rsidRPr="0013349C" w:rsidRDefault="00641467" w:rsidP="0013349C">
      <w:pPr>
        <w:jc w:val="both"/>
        <w:rPr>
          <w:rFonts w:ascii="Arial Narrow" w:hAnsi="Arial Narrow" w:cs="Arial"/>
          <w:b/>
          <w:sz w:val="16"/>
          <w:szCs w:val="16"/>
        </w:rPr>
      </w:pPr>
      <w:r w:rsidRPr="0013349C">
        <w:rPr>
          <w:rFonts w:ascii="Arial Narrow" w:hAnsi="Arial Narrow" w:cs="Arial"/>
          <w:sz w:val="16"/>
          <w:szCs w:val="16"/>
        </w:rPr>
        <w:t>Dentro del programa de capacitación a emprendedores como continuidad al módulo online</w:t>
      </w:r>
      <w:r w:rsidR="00087099">
        <w:rPr>
          <w:rFonts w:ascii="Arial Narrow" w:hAnsi="Arial Narrow" w:cs="Arial"/>
          <w:sz w:val="16"/>
          <w:szCs w:val="16"/>
        </w:rPr>
        <w:t>,</w:t>
      </w:r>
      <w:r w:rsidRPr="0013349C">
        <w:rPr>
          <w:rFonts w:ascii="Arial Narrow" w:hAnsi="Arial Narrow" w:cs="Arial"/>
          <w:sz w:val="16"/>
          <w:szCs w:val="16"/>
        </w:rPr>
        <w:t xml:space="preserve"> en el mes de marzo se capacitaron a 189 emprendedores como parte del </w:t>
      </w:r>
      <w:r w:rsidR="005C5847" w:rsidRPr="0013349C">
        <w:rPr>
          <w:rFonts w:ascii="Arial Narrow" w:hAnsi="Arial Narrow" w:cs="Arial"/>
          <w:b/>
          <w:sz w:val="16"/>
          <w:szCs w:val="16"/>
        </w:rPr>
        <w:t>P</w:t>
      </w:r>
      <w:r w:rsidRPr="0013349C">
        <w:rPr>
          <w:rFonts w:ascii="Arial Narrow" w:hAnsi="Arial Narrow" w:cs="Arial"/>
          <w:b/>
          <w:sz w:val="16"/>
          <w:szCs w:val="16"/>
        </w:rPr>
        <w:t>rograma del fomento al desarrollo de emprendedores</w:t>
      </w:r>
      <w:r w:rsidR="005C5847" w:rsidRPr="0013349C">
        <w:rPr>
          <w:rFonts w:ascii="Arial Narrow" w:hAnsi="Arial Narrow" w:cs="Arial"/>
          <w:sz w:val="16"/>
          <w:szCs w:val="16"/>
        </w:rPr>
        <w:t xml:space="preserve"> el TREPCAMP/UTCH</w:t>
      </w:r>
      <w:r w:rsidRPr="0013349C">
        <w:rPr>
          <w:rFonts w:ascii="Arial Narrow" w:hAnsi="Arial Narrow" w:cs="Arial"/>
          <w:sz w:val="16"/>
          <w:szCs w:val="16"/>
        </w:rPr>
        <w:t xml:space="preserve"> 2016. El 23 y 30 de abril, así como el 18 y 19 de mayo se llevaron a cabo 4 talleres presenciales para 175 alumnos emprendedores</w:t>
      </w:r>
      <w:r w:rsidR="005C5847" w:rsidRPr="0013349C">
        <w:rPr>
          <w:rFonts w:ascii="Arial Narrow" w:hAnsi="Arial Narrow" w:cs="Arial"/>
          <w:sz w:val="16"/>
          <w:szCs w:val="16"/>
        </w:rPr>
        <w:t>,</w:t>
      </w:r>
      <w:r w:rsidRPr="0013349C">
        <w:rPr>
          <w:rFonts w:ascii="Arial Narrow" w:hAnsi="Arial Narrow" w:cs="Arial"/>
          <w:sz w:val="16"/>
          <w:szCs w:val="16"/>
        </w:rPr>
        <w:t xml:space="preserve"> para seleccionar los 20 mejores proyectos para asistir a ECOSISTEMAS DE EMPRENDIMIENTO en Estados Unidos en los meses de junio y julio del presente en donde participaron finalmente 17 alumnos de la UTCH en talleres</w:t>
      </w:r>
      <w:r w:rsidR="00087099">
        <w:rPr>
          <w:rFonts w:ascii="Arial Narrow" w:hAnsi="Arial Narrow" w:cs="Arial"/>
          <w:sz w:val="16"/>
          <w:szCs w:val="16"/>
        </w:rPr>
        <w:t>,</w:t>
      </w:r>
      <w:r w:rsidRPr="0013349C">
        <w:rPr>
          <w:rFonts w:ascii="Arial Narrow" w:hAnsi="Arial Narrow" w:cs="Arial"/>
          <w:sz w:val="16"/>
          <w:szCs w:val="16"/>
        </w:rPr>
        <w:t xml:space="preserve"> por </w:t>
      </w:r>
      <w:r w:rsidR="005C5847" w:rsidRPr="0013349C">
        <w:rPr>
          <w:rFonts w:ascii="Arial Narrow" w:hAnsi="Arial Narrow" w:cs="Arial"/>
          <w:sz w:val="16"/>
          <w:szCs w:val="16"/>
        </w:rPr>
        <w:t>3</w:t>
      </w:r>
      <w:r w:rsidRPr="0013349C">
        <w:rPr>
          <w:rFonts w:ascii="Arial Narrow" w:hAnsi="Arial Narrow" w:cs="Arial"/>
          <w:sz w:val="16"/>
          <w:szCs w:val="16"/>
        </w:rPr>
        <w:t xml:space="preserve"> semanas en las </w:t>
      </w:r>
      <w:r w:rsidR="00087099">
        <w:rPr>
          <w:rFonts w:ascii="Arial Narrow" w:hAnsi="Arial Narrow" w:cs="Arial"/>
          <w:sz w:val="16"/>
          <w:szCs w:val="16"/>
        </w:rPr>
        <w:t>U</w:t>
      </w:r>
      <w:r w:rsidRPr="0013349C">
        <w:rPr>
          <w:rFonts w:ascii="Arial Narrow" w:hAnsi="Arial Narrow" w:cs="Arial"/>
          <w:sz w:val="16"/>
          <w:szCs w:val="16"/>
        </w:rPr>
        <w:t xml:space="preserve">niversidades de </w:t>
      </w:r>
      <w:r w:rsidR="005C5847" w:rsidRPr="0013349C">
        <w:rPr>
          <w:rFonts w:ascii="Arial Narrow" w:hAnsi="Arial Narrow" w:cs="Arial"/>
          <w:sz w:val="16"/>
          <w:szCs w:val="16"/>
        </w:rPr>
        <w:t xml:space="preserve">Berkeley en </w:t>
      </w:r>
      <w:r w:rsidRPr="0013349C">
        <w:rPr>
          <w:rFonts w:ascii="Arial Narrow" w:hAnsi="Arial Narrow" w:cs="Arial"/>
          <w:sz w:val="16"/>
          <w:szCs w:val="16"/>
        </w:rPr>
        <w:t>California</w:t>
      </w:r>
      <w:r w:rsidR="005C5847" w:rsidRPr="0013349C">
        <w:rPr>
          <w:rFonts w:ascii="Arial Narrow" w:hAnsi="Arial Narrow" w:cs="Arial"/>
          <w:sz w:val="16"/>
          <w:szCs w:val="16"/>
        </w:rPr>
        <w:t>, San Diego Estate y Seattle University.</w:t>
      </w:r>
      <w:r w:rsidRPr="0013349C">
        <w:rPr>
          <w:rFonts w:ascii="Arial Narrow" w:hAnsi="Arial Narrow" w:cs="Arial"/>
          <w:sz w:val="16"/>
          <w:szCs w:val="16"/>
        </w:rPr>
        <w:t xml:space="preserve"> Cabe señalar que son alumnos destacados de la </w:t>
      </w:r>
      <w:r w:rsidR="00087099">
        <w:rPr>
          <w:rFonts w:ascii="Arial Narrow" w:hAnsi="Arial Narrow" w:cs="Arial"/>
          <w:sz w:val="16"/>
          <w:szCs w:val="16"/>
        </w:rPr>
        <w:t>Unidad A</w:t>
      </w:r>
      <w:r w:rsidRPr="0013349C">
        <w:rPr>
          <w:rFonts w:ascii="Arial Narrow" w:hAnsi="Arial Narrow" w:cs="Arial"/>
          <w:sz w:val="16"/>
          <w:szCs w:val="16"/>
        </w:rPr>
        <w:t>cadémica de Cuauhtémoc.</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Dentro de este punto no se presentó ningún comentario u observación por parte de los Consejeros presentes.</w:t>
      </w:r>
    </w:p>
    <w:p w:rsidR="00F14AC4" w:rsidRPr="00AE4727" w:rsidRDefault="00F14AC4" w:rsidP="00F14AC4">
      <w:pPr>
        <w:jc w:val="both"/>
        <w:rPr>
          <w:rFonts w:ascii="Arial Narrow" w:hAnsi="Arial Narrow" w:cs="Arial"/>
          <w:sz w:val="16"/>
          <w:szCs w:val="16"/>
        </w:rPr>
      </w:pPr>
    </w:p>
    <w:p w:rsidR="00F14AC4" w:rsidRPr="00AE4727" w:rsidRDefault="00F14AC4" w:rsidP="00F14AC4">
      <w:pPr>
        <w:pStyle w:val="Prrafodelista"/>
        <w:numPr>
          <w:ilvl w:val="0"/>
          <w:numId w:val="6"/>
        </w:numPr>
        <w:jc w:val="center"/>
        <w:rPr>
          <w:rFonts w:ascii="Arial Narrow" w:hAnsi="Arial Narrow" w:cs="Arial"/>
          <w:b/>
          <w:sz w:val="16"/>
          <w:szCs w:val="16"/>
        </w:rPr>
      </w:pPr>
      <w:r w:rsidRPr="00AE4727">
        <w:rPr>
          <w:rFonts w:ascii="Arial Narrow" w:hAnsi="Arial Narrow" w:cs="Arial"/>
          <w:b/>
          <w:sz w:val="16"/>
          <w:szCs w:val="16"/>
        </w:rPr>
        <w:t>GESTIÓN INSTITUCIONAL</w:t>
      </w:r>
    </w:p>
    <w:p w:rsidR="00F14AC4" w:rsidRPr="00AE4727" w:rsidRDefault="00F14AC4" w:rsidP="00F14AC4">
      <w:pPr>
        <w:rPr>
          <w:rFonts w:ascii="Arial Narrow" w:hAnsi="Arial Narrow" w:cs="Arial"/>
          <w:b/>
          <w:sz w:val="16"/>
          <w:szCs w:val="16"/>
        </w:rPr>
      </w:pPr>
    </w:p>
    <w:p w:rsidR="00F14AC4" w:rsidRPr="00AE4727" w:rsidRDefault="00F14AC4" w:rsidP="00F14AC4">
      <w:pPr>
        <w:rPr>
          <w:rFonts w:ascii="Arial Narrow" w:hAnsi="Arial Narrow" w:cs="Arial"/>
          <w:b/>
          <w:sz w:val="16"/>
          <w:szCs w:val="16"/>
        </w:rPr>
      </w:pPr>
      <w:r w:rsidRPr="00AE4727">
        <w:rPr>
          <w:rFonts w:ascii="Arial Narrow" w:hAnsi="Arial Narrow" w:cs="Arial"/>
          <w:b/>
          <w:sz w:val="16"/>
          <w:szCs w:val="16"/>
        </w:rPr>
        <w:t xml:space="preserve">3.1 </w:t>
      </w:r>
      <w:r w:rsidR="00D40062" w:rsidRPr="00AE4727">
        <w:rPr>
          <w:rFonts w:ascii="Arial Narrow" w:hAnsi="Arial Narrow" w:cs="Arial"/>
          <w:b/>
          <w:sz w:val="16"/>
          <w:szCs w:val="16"/>
        </w:rPr>
        <w:t>Rectoría</w:t>
      </w:r>
    </w:p>
    <w:p w:rsidR="00F14AC4" w:rsidRPr="00AE4727" w:rsidRDefault="00F14AC4" w:rsidP="00F14AC4">
      <w:pPr>
        <w:pStyle w:val="Prrafodelista"/>
        <w:ind w:left="450"/>
        <w:rPr>
          <w:rFonts w:ascii="Arial Narrow" w:hAnsi="Arial Narrow" w:cs="Arial"/>
          <w:b/>
          <w:sz w:val="16"/>
          <w:szCs w:val="16"/>
        </w:rPr>
      </w:pPr>
    </w:p>
    <w:p w:rsidR="00F14AC4" w:rsidRPr="00AE4727" w:rsidRDefault="00F14AC4" w:rsidP="00F14AC4">
      <w:pPr>
        <w:pStyle w:val="Prrafodelista"/>
        <w:ind w:left="0"/>
        <w:jc w:val="both"/>
        <w:rPr>
          <w:rFonts w:ascii="Arial Narrow" w:hAnsi="Arial Narrow" w:cs="Arial"/>
          <w:sz w:val="16"/>
          <w:szCs w:val="16"/>
        </w:rPr>
      </w:pPr>
      <w:r w:rsidRPr="00AE4727">
        <w:rPr>
          <w:rFonts w:ascii="Arial Narrow" w:hAnsi="Arial Narrow" w:cs="Arial"/>
          <w:sz w:val="16"/>
          <w:szCs w:val="16"/>
        </w:rPr>
        <w:t xml:space="preserve">El rector informó sobre los diversos eventos que se llevaron a cabo por Rectoría de la UTCH, entre los que se encuentran: </w:t>
      </w:r>
    </w:p>
    <w:p w:rsidR="00F14AC4" w:rsidRPr="00AE4727" w:rsidRDefault="00F14AC4" w:rsidP="00F14AC4">
      <w:pPr>
        <w:pStyle w:val="Prrafodelista"/>
        <w:ind w:left="0"/>
        <w:jc w:val="both"/>
        <w:rPr>
          <w:rFonts w:ascii="Arial Narrow" w:hAnsi="Arial Narrow" w:cs="Arial"/>
          <w:sz w:val="16"/>
          <w:szCs w:val="16"/>
        </w:rPr>
      </w:pPr>
    </w:p>
    <w:p w:rsidR="00F14AC4" w:rsidRDefault="00D40062"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Torneo</w:t>
      </w:r>
      <w:r w:rsidR="00D95940">
        <w:rPr>
          <w:rFonts w:ascii="Arial Narrow" w:hAnsi="Arial Narrow" w:cs="Arial"/>
          <w:sz w:val="16"/>
          <w:szCs w:val="16"/>
        </w:rPr>
        <w:t xml:space="preserve"> tricentenario de </w:t>
      </w:r>
      <w:r>
        <w:rPr>
          <w:rFonts w:ascii="Arial Narrow" w:hAnsi="Arial Narrow" w:cs="Arial"/>
          <w:sz w:val="16"/>
          <w:szCs w:val="16"/>
        </w:rPr>
        <w:t>v</w:t>
      </w:r>
      <w:r w:rsidR="00D95940">
        <w:rPr>
          <w:rFonts w:ascii="Arial Narrow" w:hAnsi="Arial Narrow" w:cs="Arial"/>
          <w:sz w:val="16"/>
          <w:szCs w:val="16"/>
        </w:rPr>
        <w:t xml:space="preserve">oleibol </w:t>
      </w:r>
      <w:r w:rsidR="005C5847">
        <w:rPr>
          <w:rFonts w:ascii="Arial Narrow" w:hAnsi="Arial Narrow" w:cs="Arial"/>
          <w:sz w:val="16"/>
          <w:szCs w:val="16"/>
        </w:rPr>
        <w:t xml:space="preserve"> femenil </w:t>
      </w:r>
      <w:r w:rsidR="00D95940">
        <w:rPr>
          <w:rFonts w:ascii="Arial Narrow" w:hAnsi="Arial Narrow" w:cs="Arial"/>
          <w:sz w:val="16"/>
          <w:szCs w:val="16"/>
        </w:rPr>
        <w:t>el 15 de mayo en esta ciudad</w:t>
      </w:r>
      <w:r>
        <w:rPr>
          <w:rFonts w:ascii="Arial Narrow" w:hAnsi="Arial Narrow" w:cs="Arial"/>
          <w:sz w:val="16"/>
          <w:szCs w:val="16"/>
        </w:rPr>
        <w:t xml:space="preserve"> de Chihuahua, Chih</w:t>
      </w:r>
      <w:r w:rsidR="005C5847">
        <w:rPr>
          <w:rFonts w:ascii="Arial Narrow" w:hAnsi="Arial Narrow" w:cs="Arial"/>
          <w:sz w:val="16"/>
          <w:szCs w:val="16"/>
        </w:rPr>
        <w:t>.</w:t>
      </w:r>
    </w:p>
    <w:p w:rsidR="00D95940" w:rsidRDefault="00D95940"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 xml:space="preserve">Se </w:t>
      </w:r>
      <w:r w:rsidR="00034A86">
        <w:rPr>
          <w:rFonts w:ascii="Arial Narrow" w:hAnsi="Arial Narrow" w:cs="Arial"/>
          <w:sz w:val="16"/>
          <w:szCs w:val="16"/>
        </w:rPr>
        <w:t>festejó</w:t>
      </w:r>
      <w:r>
        <w:rPr>
          <w:rFonts w:ascii="Arial Narrow" w:hAnsi="Arial Narrow" w:cs="Arial"/>
          <w:sz w:val="16"/>
          <w:szCs w:val="16"/>
        </w:rPr>
        <w:t xml:space="preserve"> el </w:t>
      </w:r>
      <w:r w:rsidR="00034A86">
        <w:rPr>
          <w:rFonts w:ascii="Arial Narrow" w:hAnsi="Arial Narrow" w:cs="Arial"/>
          <w:sz w:val="16"/>
          <w:szCs w:val="16"/>
        </w:rPr>
        <w:t>día</w:t>
      </w:r>
      <w:r>
        <w:rPr>
          <w:rFonts w:ascii="Arial Narrow" w:hAnsi="Arial Narrow" w:cs="Arial"/>
          <w:sz w:val="16"/>
          <w:szCs w:val="16"/>
        </w:rPr>
        <w:t xml:space="preserve"> del estudiante el 23 de mayo</w:t>
      </w:r>
      <w:r w:rsidR="005C5847">
        <w:rPr>
          <w:rFonts w:ascii="Arial Narrow" w:hAnsi="Arial Narrow" w:cs="Arial"/>
          <w:sz w:val="16"/>
          <w:szCs w:val="16"/>
        </w:rPr>
        <w:t>.</w:t>
      </w:r>
    </w:p>
    <w:p w:rsidR="00D95940" w:rsidRDefault="00D95940"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Las jornadas académicas se llevaron a cabo el 8,</w:t>
      </w:r>
      <w:r w:rsidR="00D40062">
        <w:rPr>
          <w:rFonts w:ascii="Arial Narrow" w:hAnsi="Arial Narrow" w:cs="Arial"/>
          <w:sz w:val="16"/>
          <w:szCs w:val="16"/>
        </w:rPr>
        <w:t xml:space="preserve"> </w:t>
      </w:r>
      <w:r>
        <w:rPr>
          <w:rFonts w:ascii="Arial Narrow" w:hAnsi="Arial Narrow" w:cs="Arial"/>
          <w:sz w:val="16"/>
          <w:szCs w:val="16"/>
        </w:rPr>
        <w:t>9 y 10 de junio con excelente</w:t>
      </w:r>
      <w:r w:rsidR="00D40062">
        <w:rPr>
          <w:rFonts w:ascii="Arial Narrow" w:hAnsi="Arial Narrow" w:cs="Arial"/>
          <w:sz w:val="16"/>
          <w:szCs w:val="16"/>
        </w:rPr>
        <w:t>s</w:t>
      </w:r>
      <w:r>
        <w:rPr>
          <w:rFonts w:ascii="Arial Narrow" w:hAnsi="Arial Narrow" w:cs="Arial"/>
          <w:sz w:val="16"/>
          <w:szCs w:val="16"/>
        </w:rPr>
        <w:t xml:space="preserve"> resultado</w:t>
      </w:r>
      <w:r w:rsidR="00D40062">
        <w:rPr>
          <w:rFonts w:ascii="Arial Narrow" w:hAnsi="Arial Narrow" w:cs="Arial"/>
          <w:sz w:val="16"/>
          <w:szCs w:val="16"/>
        </w:rPr>
        <w:t>s</w:t>
      </w:r>
      <w:r w:rsidR="005C5847">
        <w:rPr>
          <w:rFonts w:ascii="Arial Narrow" w:hAnsi="Arial Narrow" w:cs="Arial"/>
          <w:sz w:val="16"/>
          <w:szCs w:val="16"/>
        </w:rPr>
        <w:t>.</w:t>
      </w:r>
    </w:p>
    <w:p w:rsidR="00D95940" w:rsidRDefault="00D40062"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 xml:space="preserve">Se realizó </w:t>
      </w:r>
      <w:r w:rsidR="00D95940">
        <w:rPr>
          <w:rFonts w:ascii="Arial Narrow" w:hAnsi="Arial Narrow" w:cs="Arial"/>
          <w:sz w:val="16"/>
          <w:szCs w:val="16"/>
        </w:rPr>
        <w:t xml:space="preserve">obra de teatro denominada “PASIONES MODERNAS” que se </w:t>
      </w:r>
      <w:r w:rsidR="00034A86">
        <w:rPr>
          <w:rFonts w:ascii="Arial Narrow" w:hAnsi="Arial Narrow" w:cs="Arial"/>
          <w:sz w:val="16"/>
          <w:szCs w:val="16"/>
        </w:rPr>
        <w:t>exhibió</w:t>
      </w:r>
      <w:r w:rsidR="00D95940">
        <w:rPr>
          <w:rFonts w:ascii="Arial Narrow" w:hAnsi="Arial Narrow" w:cs="Arial"/>
          <w:sz w:val="16"/>
          <w:szCs w:val="16"/>
        </w:rPr>
        <w:t xml:space="preserve"> el 13 de junio en esta ciudad</w:t>
      </w:r>
      <w:r w:rsidR="005C5847">
        <w:rPr>
          <w:rFonts w:ascii="Arial Narrow" w:hAnsi="Arial Narrow" w:cs="Arial"/>
          <w:sz w:val="16"/>
          <w:szCs w:val="16"/>
        </w:rPr>
        <w:t>.</w:t>
      </w:r>
    </w:p>
    <w:p w:rsidR="00D95940" w:rsidRDefault="00D95940"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 xml:space="preserve">Se </w:t>
      </w:r>
      <w:r w:rsidR="00034A86">
        <w:rPr>
          <w:rFonts w:ascii="Arial Narrow" w:hAnsi="Arial Narrow" w:cs="Arial"/>
          <w:sz w:val="16"/>
          <w:szCs w:val="16"/>
        </w:rPr>
        <w:t>organizó</w:t>
      </w:r>
      <w:r>
        <w:rPr>
          <w:rFonts w:ascii="Arial Narrow" w:hAnsi="Arial Narrow" w:cs="Arial"/>
          <w:sz w:val="16"/>
          <w:szCs w:val="16"/>
        </w:rPr>
        <w:t xml:space="preserve"> la carrera del vigésimo quinto aniversario de las universida</w:t>
      </w:r>
      <w:r w:rsidR="005C5847">
        <w:rPr>
          <w:rFonts w:ascii="Arial Narrow" w:hAnsi="Arial Narrow" w:cs="Arial"/>
          <w:sz w:val="16"/>
          <w:szCs w:val="16"/>
        </w:rPr>
        <w:t>des tecnológicas el 19 de junio.</w:t>
      </w:r>
    </w:p>
    <w:p w:rsidR="00034A86" w:rsidRDefault="00034A86"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El 9 de julio</w:t>
      </w:r>
      <w:r w:rsidR="00D40062">
        <w:rPr>
          <w:rFonts w:ascii="Arial Narrow" w:hAnsi="Arial Narrow" w:cs="Arial"/>
          <w:sz w:val="16"/>
          <w:szCs w:val="16"/>
        </w:rPr>
        <w:t xml:space="preserve"> en el</w:t>
      </w:r>
      <w:r>
        <w:rPr>
          <w:rFonts w:ascii="Arial Narrow" w:hAnsi="Arial Narrow" w:cs="Arial"/>
          <w:sz w:val="16"/>
          <w:szCs w:val="16"/>
        </w:rPr>
        <w:t xml:space="preserve"> </w:t>
      </w:r>
      <w:r w:rsidR="00D40062">
        <w:rPr>
          <w:rFonts w:ascii="Arial Narrow" w:hAnsi="Arial Narrow" w:cs="Arial"/>
          <w:sz w:val="16"/>
          <w:szCs w:val="16"/>
        </w:rPr>
        <w:t>G</w:t>
      </w:r>
      <w:r>
        <w:rPr>
          <w:rFonts w:ascii="Arial Narrow" w:hAnsi="Arial Narrow" w:cs="Arial"/>
          <w:sz w:val="16"/>
          <w:szCs w:val="16"/>
        </w:rPr>
        <w:t>imnasio Rodrigo M</w:t>
      </w:r>
      <w:r w:rsidR="00EB3C3B">
        <w:rPr>
          <w:rFonts w:ascii="Arial Narrow" w:hAnsi="Arial Narrow" w:cs="Arial"/>
          <w:sz w:val="16"/>
          <w:szCs w:val="16"/>
        </w:rPr>
        <w:t>.</w:t>
      </w:r>
      <w:r>
        <w:rPr>
          <w:rFonts w:ascii="Arial Narrow" w:hAnsi="Arial Narrow" w:cs="Arial"/>
          <w:sz w:val="16"/>
          <w:szCs w:val="16"/>
        </w:rPr>
        <w:t xml:space="preserve"> Quevedo</w:t>
      </w:r>
      <w:r w:rsidR="00D40062">
        <w:rPr>
          <w:rFonts w:ascii="Arial Narrow" w:hAnsi="Arial Narrow" w:cs="Arial"/>
          <w:sz w:val="16"/>
          <w:szCs w:val="16"/>
        </w:rPr>
        <w:t>, se llevó a cabo</w:t>
      </w:r>
      <w:r>
        <w:rPr>
          <w:rFonts w:ascii="Arial Narrow" w:hAnsi="Arial Narrow" w:cs="Arial"/>
          <w:sz w:val="16"/>
          <w:szCs w:val="16"/>
        </w:rPr>
        <w:t xml:space="preserve"> la ceremonia de graduación de la generación 2016 de ingenieros y técnicos superiores universitarios con un total de 896 alumnos.</w:t>
      </w:r>
    </w:p>
    <w:p w:rsidR="00D40062" w:rsidRDefault="00D40062"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Se llevo a cabo la ceremonia de graduación de egresados generación 2013-2016 programa de inclusión, el 15 de julio.</w:t>
      </w:r>
    </w:p>
    <w:p w:rsidR="00034A86" w:rsidRDefault="00034A86"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El torneo de Rugb</w:t>
      </w:r>
      <w:r w:rsidR="005C5847">
        <w:rPr>
          <w:rFonts w:ascii="Arial Narrow" w:hAnsi="Arial Narrow" w:cs="Arial"/>
          <w:sz w:val="16"/>
          <w:szCs w:val="16"/>
        </w:rPr>
        <w:t>y se celebró el 6 y 7 de agosto.</w:t>
      </w:r>
    </w:p>
    <w:p w:rsidR="00034A86" w:rsidRDefault="00034A86"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 xml:space="preserve">El torneo </w:t>
      </w:r>
      <w:r w:rsidR="00D40062">
        <w:rPr>
          <w:rFonts w:ascii="Arial Narrow" w:hAnsi="Arial Narrow" w:cs="Arial"/>
          <w:sz w:val="16"/>
          <w:szCs w:val="16"/>
        </w:rPr>
        <w:t>de intramuros de futbol soccer</w:t>
      </w:r>
      <w:r>
        <w:rPr>
          <w:rFonts w:ascii="Arial Narrow" w:hAnsi="Arial Narrow" w:cs="Arial"/>
          <w:sz w:val="16"/>
          <w:szCs w:val="16"/>
        </w:rPr>
        <w:t xml:space="preserve"> </w:t>
      </w:r>
      <w:r w:rsidR="005C5847">
        <w:rPr>
          <w:rFonts w:ascii="Arial Narrow" w:hAnsi="Arial Narrow" w:cs="Arial"/>
          <w:sz w:val="16"/>
          <w:szCs w:val="16"/>
        </w:rPr>
        <w:t>se llevó a cabo el 20 de agosto.</w:t>
      </w:r>
    </w:p>
    <w:p w:rsidR="00D40062" w:rsidRDefault="00D40062"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Se llevó  cabo la ceremonia de graduación de egresados generación 2016 de ingenieros y técnicos superiores universitarios de la Unidad Académica de Ojinaga, el 20 de agosto.</w:t>
      </w:r>
    </w:p>
    <w:p w:rsidR="00034A86" w:rsidRDefault="00034A86" w:rsidP="00034A86">
      <w:pPr>
        <w:pStyle w:val="Prrafodelista"/>
        <w:numPr>
          <w:ilvl w:val="0"/>
          <w:numId w:val="19"/>
        </w:numPr>
        <w:jc w:val="both"/>
        <w:rPr>
          <w:rFonts w:ascii="Arial Narrow" w:hAnsi="Arial Narrow" w:cs="Arial"/>
          <w:sz w:val="16"/>
          <w:szCs w:val="16"/>
        </w:rPr>
      </w:pPr>
      <w:r>
        <w:rPr>
          <w:rFonts w:ascii="Arial Narrow" w:hAnsi="Arial Narrow" w:cs="Arial"/>
          <w:sz w:val="16"/>
          <w:szCs w:val="16"/>
        </w:rPr>
        <w:t xml:space="preserve">Se publica la revista mensual “CAZADORES EN LA CIENCIA” y que se observa en el cuadernillo las correspondientes al mes de mayo, junio, </w:t>
      </w:r>
      <w:r w:rsidR="00D40062">
        <w:rPr>
          <w:rFonts w:ascii="Arial Narrow" w:hAnsi="Arial Narrow" w:cs="Arial"/>
          <w:sz w:val="16"/>
          <w:szCs w:val="16"/>
        </w:rPr>
        <w:t>j</w:t>
      </w:r>
      <w:r>
        <w:rPr>
          <w:rFonts w:ascii="Arial Narrow" w:hAnsi="Arial Narrow" w:cs="Arial"/>
          <w:sz w:val="16"/>
          <w:szCs w:val="16"/>
        </w:rPr>
        <w:t>ulio y al mes de agosto, la de septiembre está en proceso de impresión</w:t>
      </w:r>
      <w:r w:rsidR="0053115C">
        <w:rPr>
          <w:rFonts w:ascii="Arial Narrow" w:hAnsi="Arial Narrow" w:cs="Arial"/>
          <w:sz w:val="16"/>
          <w:szCs w:val="16"/>
        </w:rPr>
        <w:t>.</w:t>
      </w:r>
    </w:p>
    <w:p w:rsidR="00034A86" w:rsidRPr="00AE4727" w:rsidRDefault="00034A86" w:rsidP="00F14AC4">
      <w:pPr>
        <w:pStyle w:val="Prrafodelista"/>
        <w:ind w:left="0"/>
        <w:jc w:val="both"/>
        <w:rPr>
          <w:rFonts w:ascii="Arial Narrow" w:hAnsi="Arial Narrow" w:cs="Arial"/>
          <w:sz w:val="16"/>
          <w:szCs w:val="16"/>
        </w:rPr>
      </w:pPr>
    </w:p>
    <w:p w:rsidR="00F14AC4" w:rsidRPr="00AE4727" w:rsidRDefault="00F14AC4" w:rsidP="00F14AC4">
      <w:pPr>
        <w:jc w:val="both"/>
        <w:rPr>
          <w:rFonts w:ascii="Arial Narrow" w:hAnsi="Arial Narrow" w:cs="Arial"/>
          <w:bCs/>
          <w:sz w:val="16"/>
          <w:szCs w:val="16"/>
        </w:rPr>
      </w:pPr>
      <w:r w:rsidRPr="00AE4727">
        <w:rPr>
          <w:rFonts w:ascii="Arial Narrow" w:hAnsi="Arial Narrow" w:cs="Arial"/>
          <w:bCs/>
          <w:sz w:val="16"/>
          <w:szCs w:val="16"/>
        </w:rPr>
        <w:t>Dentro de este informe no se realizó ningún comentario u observación de parte de los Consejeros presentes.</w:t>
      </w:r>
    </w:p>
    <w:p w:rsidR="00F14AC4" w:rsidRPr="00AE4727" w:rsidRDefault="00F14AC4" w:rsidP="00F14AC4">
      <w:pPr>
        <w:jc w:val="both"/>
        <w:rPr>
          <w:rFonts w:ascii="Arial Narrow" w:hAnsi="Arial Narrow" w:cs="Arial"/>
          <w:bCs/>
          <w:sz w:val="16"/>
          <w:szCs w:val="16"/>
        </w:rPr>
      </w:pPr>
    </w:p>
    <w:p w:rsidR="00F14AC4" w:rsidRPr="00AE4727" w:rsidRDefault="00F14AC4" w:rsidP="00F14AC4">
      <w:pPr>
        <w:jc w:val="both"/>
        <w:rPr>
          <w:rFonts w:ascii="Arial Narrow" w:hAnsi="Arial Narrow" w:cs="Arial"/>
          <w:b/>
          <w:sz w:val="16"/>
          <w:szCs w:val="16"/>
        </w:rPr>
      </w:pPr>
      <w:r w:rsidRPr="00AE4727">
        <w:rPr>
          <w:rFonts w:ascii="Arial Narrow" w:hAnsi="Arial Narrow" w:cs="Arial"/>
          <w:b/>
          <w:sz w:val="16"/>
          <w:szCs w:val="16"/>
        </w:rPr>
        <w:t xml:space="preserve">3.3 </w:t>
      </w:r>
      <w:r w:rsidR="00D40062">
        <w:rPr>
          <w:rFonts w:ascii="Arial Narrow" w:hAnsi="Arial Narrow" w:cs="Arial"/>
          <w:b/>
          <w:sz w:val="16"/>
          <w:szCs w:val="16"/>
        </w:rPr>
        <w:t>Infraestructura y</w:t>
      </w:r>
      <w:r w:rsidR="00D40062" w:rsidRPr="00AE4727">
        <w:rPr>
          <w:rFonts w:ascii="Arial Narrow" w:hAnsi="Arial Narrow" w:cs="Arial"/>
          <w:b/>
          <w:sz w:val="16"/>
          <w:szCs w:val="16"/>
        </w:rPr>
        <w:t xml:space="preserve"> Equipamiento</w:t>
      </w:r>
    </w:p>
    <w:p w:rsidR="00F14AC4" w:rsidRPr="00AE4727" w:rsidRDefault="00F14AC4" w:rsidP="00F14AC4">
      <w:pPr>
        <w:jc w:val="both"/>
        <w:rPr>
          <w:rFonts w:ascii="Arial Narrow" w:hAnsi="Arial Narrow" w:cs="Arial"/>
          <w:bCs/>
          <w:sz w:val="16"/>
          <w:szCs w:val="16"/>
        </w:rPr>
      </w:pPr>
    </w:p>
    <w:p w:rsidR="0053115C" w:rsidRDefault="00F14AC4" w:rsidP="00F14AC4">
      <w:pPr>
        <w:jc w:val="both"/>
        <w:rPr>
          <w:rFonts w:ascii="Arial Narrow" w:hAnsi="Arial Narrow" w:cs="Arial"/>
          <w:bCs/>
          <w:sz w:val="16"/>
          <w:szCs w:val="16"/>
        </w:rPr>
      </w:pPr>
      <w:r w:rsidRPr="00AE4727">
        <w:rPr>
          <w:rFonts w:ascii="Arial Narrow" w:hAnsi="Arial Narrow" w:cs="Arial"/>
          <w:bCs/>
          <w:sz w:val="16"/>
          <w:szCs w:val="16"/>
        </w:rPr>
        <w:t xml:space="preserve">En este rubro el Rector informó monto autorizado, monto ejercido y el saldo actual del Programa de Fortalecimiento de la Calidad en Instituciones Educativas (PROFOCIE 2015), </w:t>
      </w:r>
      <w:r w:rsidR="0053115C">
        <w:rPr>
          <w:rFonts w:ascii="Arial Narrow" w:hAnsi="Arial Narrow" w:cs="Arial"/>
          <w:bCs/>
          <w:sz w:val="16"/>
          <w:szCs w:val="16"/>
        </w:rPr>
        <w:t xml:space="preserve">el programa de fortalecimiento tiene un monto autorizado </w:t>
      </w:r>
      <w:r w:rsidR="00690E70">
        <w:rPr>
          <w:rFonts w:ascii="Arial Narrow" w:hAnsi="Arial Narrow" w:cs="Arial"/>
          <w:bCs/>
          <w:sz w:val="16"/>
          <w:szCs w:val="16"/>
        </w:rPr>
        <w:t>$</w:t>
      </w:r>
      <w:r w:rsidR="0053115C">
        <w:rPr>
          <w:rFonts w:ascii="Arial Narrow" w:hAnsi="Arial Narrow" w:cs="Arial"/>
          <w:bCs/>
          <w:sz w:val="16"/>
          <w:szCs w:val="16"/>
        </w:rPr>
        <w:t>5</w:t>
      </w:r>
      <w:r w:rsidR="00690E70">
        <w:rPr>
          <w:rFonts w:ascii="Arial Narrow" w:hAnsi="Arial Narrow" w:cs="Arial"/>
          <w:bCs/>
          <w:sz w:val="16"/>
          <w:szCs w:val="16"/>
        </w:rPr>
        <w:t>,</w:t>
      </w:r>
      <w:r w:rsidR="0053115C">
        <w:rPr>
          <w:rFonts w:ascii="Arial Narrow" w:hAnsi="Arial Narrow" w:cs="Arial"/>
          <w:bCs/>
          <w:sz w:val="16"/>
          <w:szCs w:val="16"/>
        </w:rPr>
        <w:t>913</w:t>
      </w:r>
      <w:r w:rsidR="00690E70">
        <w:rPr>
          <w:rFonts w:ascii="Arial Narrow" w:hAnsi="Arial Narrow" w:cs="Arial"/>
          <w:bCs/>
          <w:sz w:val="16"/>
          <w:szCs w:val="16"/>
        </w:rPr>
        <w:t>,</w:t>
      </w:r>
      <w:r w:rsidR="0053115C">
        <w:rPr>
          <w:rFonts w:ascii="Arial Narrow" w:hAnsi="Arial Narrow" w:cs="Arial"/>
          <w:bCs/>
          <w:sz w:val="16"/>
          <w:szCs w:val="16"/>
        </w:rPr>
        <w:t>701</w:t>
      </w:r>
      <w:r w:rsidR="00690E70">
        <w:rPr>
          <w:rFonts w:ascii="Arial Narrow" w:hAnsi="Arial Narrow" w:cs="Arial"/>
          <w:bCs/>
          <w:sz w:val="16"/>
          <w:szCs w:val="16"/>
        </w:rPr>
        <w:t xml:space="preserve">.00 (cinco millones novecientos trece mil setecientos un pesos 00/100 </w:t>
      </w:r>
      <w:r w:rsidR="00D40062">
        <w:rPr>
          <w:rFonts w:ascii="Arial Narrow" w:hAnsi="Arial Narrow" w:cs="Arial"/>
          <w:bCs/>
          <w:sz w:val="16"/>
          <w:szCs w:val="16"/>
        </w:rPr>
        <w:t>M.N.</w:t>
      </w:r>
      <w:r w:rsidR="00690E70">
        <w:rPr>
          <w:rFonts w:ascii="Arial Narrow" w:hAnsi="Arial Narrow" w:cs="Arial"/>
          <w:bCs/>
          <w:sz w:val="16"/>
          <w:szCs w:val="16"/>
        </w:rPr>
        <w:t>)</w:t>
      </w:r>
      <w:r w:rsidR="00B60916">
        <w:rPr>
          <w:rFonts w:ascii="Arial Narrow" w:hAnsi="Arial Narrow" w:cs="Arial"/>
          <w:bCs/>
          <w:sz w:val="16"/>
          <w:szCs w:val="16"/>
        </w:rPr>
        <w:t xml:space="preserve">, un monto </w:t>
      </w:r>
      <w:r w:rsidR="0053115C">
        <w:rPr>
          <w:rFonts w:ascii="Arial Narrow" w:hAnsi="Arial Narrow" w:cs="Arial"/>
          <w:bCs/>
          <w:sz w:val="16"/>
          <w:szCs w:val="16"/>
        </w:rPr>
        <w:t xml:space="preserve">ejercido </w:t>
      </w:r>
      <w:r w:rsidR="00B60916">
        <w:rPr>
          <w:rFonts w:ascii="Arial Narrow" w:hAnsi="Arial Narrow" w:cs="Arial"/>
          <w:bCs/>
          <w:sz w:val="16"/>
          <w:szCs w:val="16"/>
        </w:rPr>
        <w:t xml:space="preserve">de </w:t>
      </w:r>
      <w:r w:rsidR="00690E70">
        <w:rPr>
          <w:rFonts w:ascii="Arial Narrow" w:hAnsi="Arial Narrow" w:cs="Arial"/>
          <w:bCs/>
          <w:sz w:val="16"/>
          <w:szCs w:val="16"/>
        </w:rPr>
        <w:t>$</w:t>
      </w:r>
      <w:r w:rsidR="0053115C">
        <w:rPr>
          <w:rFonts w:ascii="Arial Narrow" w:hAnsi="Arial Narrow" w:cs="Arial"/>
          <w:bCs/>
          <w:sz w:val="16"/>
          <w:szCs w:val="16"/>
        </w:rPr>
        <w:t>722</w:t>
      </w:r>
      <w:r w:rsidR="00690E70">
        <w:rPr>
          <w:rFonts w:ascii="Arial Narrow" w:hAnsi="Arial Narrow" w:cs="Arial"/>
          <w:bCs/>
          <w:sz w:val="16"/>
          <w:szCs w:val="16"/>
        </w:rPr>
        <w:t>,354.92 (setecientos veintidós mil trecientos cincuenta y cuatro 92/100</w:t>
      </w:r>
      <w:r w:rsidR="00D40062">
        <w:rPr>
          <w:rFonts w:ascii="Arial Narrow" w:hAnsi="Arial Narrow" w:cs="Arial"/>
          <w:bCs/>
          <w:sz w:val="16"/>
          <w:szCs w:val="16"/>
        </w:rPr>
        <w:t xml:space="preserve"> M.N.</w:t>
      </w:r>
      <w:r w:rsidR="00690E70">
        <w:rPr>
          <w:rFonts w:ascii="Arial Narrow" w:hAnsi="Arial Narrow" w:cs="Arial"/>
          <w:bCs/>
          <w:sz w:val="16"/>
          <w:szCs w:val="16"/>
        </w:rPr>
        <w:t>)</w:t>
      </w:r>
      <w:r w:rsidR="00B60916">
        <w:rPr>
          <w:rFonts w:ascii="Arial Narrow" w:hAnsi="Arial Narrow" w:cs="Arial"/>
          <w:bCs/>
          <w:sz w:val="16"/>
          <w:szCs w:val="16"/>
        </w:rPr>
        <w:t>,</w:t>
      </w:r>
      <w:r w:rsidR="00690E70">
        <w:rPr>
          <w:rFonts w:ascii="Arial Narrow" w:hAnsi="Arial Narrow" w:cs="Arial"/>
          <w:bCs/>
          <w:sz w:val="16"/>
          <w:szCs w:val="16"/>
        </w:rPr>
        <w:t xml:space="preserve"> al dieciocho de agosto </w:t>
      </w:r>
      <w:r w:rsidR="00B60916">
        <w:rPr>
          <w:rFonts w:ascii="Arial Narrow" w:hAnsi="Arial Narrow" w:cs="Arial"/>
          <w:bCs/>
          <w:sz w:val="16"/>
          <w:szCs w:val="16"/>
        </w:rPr>
        <w:t xml:space="preserve">cuenta </w:t>
      </w:r>
      <w:r w:rsidR="0053115C">
        <w:rPr>
          <w:rFonts w:ascii="Arial Narrow" w:hAnsi="Arial Narrow" w:cs="Arial"/>
          <w:bCs/>
          <w:sz w:val="16"/>
          <w:szCs w:val="16"/>
        </w:rPr>
        <w:t xml:space="preserve">con un saldo de </w:t>
      </w:r>
      <w:r w:rsidR="00690E70">
        <w:rPr>
          <w:rFonts w:ascii="Arial Narrow" w:hAnsi="Arial Narrow" w:cs="Arial"/>
          <w:bCs/>
          <w:sz w:val="16"/>
          <w:szCs w:val="16"/>
        </w:rPr>
        <w:t>$</w:t>
      </w:r>
      <w:r w:rsidR="0053115C">
        <w:rPr>
          <w:rFonts w:ascii="Arial Narrow" w:hAnsi="Arial Narrow" w:cs="Arial"/>
          <w:bCs/>
          <w:sz w:val="16"/>
          <w:szCs w:val="16"/>
        </w:rPr>
        <w:t>5</w:t>
      </w:r>
      <w:r w:rsidR="00690E70">
        <w:rPr>
          <w:rFonts w:ascii="Arial Narrow" w:hAnsi="Arial Narrow" w:cs="Arial"/>
          <w:bCs/>
          <w:sz w:val="16"/>
          <w:szCs w:val="16"/>
        </w:rPr>
        <w:t>,</w:t>
      </w:r>
      <w:r w:rsidR="0053115C">
        <w:rPr>
          <w:rFonts w:ascii="Arial Narrow" w:hAnsi="Arial Narrow" w:cs="Arial"/>
          <w:bCs/>
          <w:sz w:val="16"/>
          <w:szCs w:val="16"/>
        </w:rPr>
        <w:t>191</w:t>
      </w:r>
      <w:r w:rsidR="00690E70">
        <w:rPr>
          <w:rFonts w:ascii="Arial Narrow" w:hAnsi="Arial Narrow" w:cs="Arial"/>
          <w:bCs/>
          <w:sz w:val="16"/>
          <w:szCs w:val="16"/>
        </w:rPr>
        <w:t>,</w:t>
      </w:r>
      <w:r w:rsidR="0053115C">
        <w:rPr>
          <w:rFonts w:ascii="Arial Narrow" w:hAnsi="Arial Narrow" w:cs="Arial"/>
          <w:bCs/>
          <w:sz w:val="16"/>
          <w:szCs w:val="16"/>
        </w:rPr>
        <w:t>346.08</w:t>
      </w:r>
      <w:r w:rsidR="00690E70">
        <w:rPr>
          <w:rFonts w:ascii="Arial Narrow" w:hAnsi="Arial Narrow" w:cs="Arial"/>
          <w:bCs/>
          <w:sz w:val="16"/>
          <w:szCs w:val="16"/>
        </w:rPr>
        <w:t xml:space="preserve"> (cinco millones ciento noventa y un mil trecientos cuarenta y seis pesos 08/100 </w:t>
      </w:r>
      <w:r w:rsidR="00D40062">
        <w:rPr>
          <w:rFonts w:ascii="Arial Narrow" w:hAnsi="Arial Narrow" w:cs="Arial"/>
          <w:bCs/>
          <w:sz w:val="16"/>
          <w:szCs w:val="16"/>
        </w:rPr>
        <w:t>M.N.</w:t>
      </w:r>
      <w:r w:rsidR="00690E70">
        <w:rPr>
          <w:rFonts w:ascii="Arial Narrow" w:hAnsi="Arial Narrow" w:cs="Arial"/>
          <w:bCs/>
          <w:sz w:val="16"/>
          <w:szCs w:val="16"/>
        </w:rPr>
        <w:t>).</w:t>
      </w:r>
      <w:r w:rsidR="0053115C">
        <w:rPr>
          <w:rFonts w:ascii="Arial Narrow" w:hAnsi="Arial Narrow" w:cs="Arial"/>
          <w:bCs/>
          <w:sz w:val="16"/>
          <w:szCs w:val="16"/>
        </w:rPr>
        <w:t xml:space="preserve"> </w:t>
      </w:r>
    </w:p>
    <w:p w:rsidR="0053115C" w:rsidRDefault="0053115C" w:rsidP="00F14AC4">
      <w:pPr>
        <w:jc w:val="both"/>
        <w:rPr>
          <w:rFonts w:ascii="Arial Narrow" w:hAnsi="Arial Narrow" w:cs="Arial"/>
          <w:bCs/>
          <w:sz w:val="16"/>
          <w:szCs w:val="16"/>
        </w:rPr>
      </w:pPr>
    </w:p>
    <w:p w:rsidR="0053115C" w:rsidRDefault="00B60916" w:rsidP="00F14AC4">
      <w:pPr>
        <w:jc w:val="both"/>
        <w:rPr>
          <w:rFonts w:ascii="Arial Narrow" w:hAnsi="Arial Narrow" w:cs="Arial"/>
          <w:bCs/>
          <w:sz w:val="16"/>
          <w:szCs w:val="16"/>
        </w:rPr>
      </w:pPr>
      <w:r>
        <w:rPr>
          <w:rFonts w:ascii="Arial Narrow" w:hAnsi="Arial Narrow" w:cs="Arial"/>
          <w:bCs/>
          <w:sz w:val="16"/>
          <w:szCs w:val="16"/>
        </w:rPr>
        <w:t xml:space="preserve">Respecto al </w:t>
      </w:r>
      <w:r w:rsidR="0053115C" w:rsidRPr="00AE4727">
        <w:rPr>
          <w:rFonts w:ascii="Arial Narrow" w:hAnsi="Arial Narrow" w:cs="Arial"/>
          <w:bCs/>
          <w:sz w:val="16"/>
          <w:szCs w:val="16"/>
        </w:rPr>
        <w:t>Fondo de Aportaciones Múltiples (FAM 2012)</w:t>
      </w:r>
      <w:r w:rsidR="0053115C">
        <w:rPr>
          <w:rFonts w:ascii="Arial Narrow" w:hAnsi="Arial Narrow" w:cs="Arial"/>
          <w:bCs/>
          <w:sz w:val="16"/>
          <w:szCs w:val="16"/>
        </w:rPr>
        <w:t xml:space="preserve">, el </w:t>
      </w:r>
      <w:r w:rsidR="008B1AFC">
        <w:rPr>
          <w:rFonts w:ascii="Arial Narrow" w:hAnsi="Arial Narrow" w:cs="Arial"/>
          <w:bCs/>
          <w:sz w:val="16"/>
          <w:szCs w:val="16"/>
        </w:rPr>
        <w:t>mobiliario</w:t>
      </w:r>
      <w:r w:rsidR="0053115C">
        <w:rPr>
          <w:rFonts w:ascii="Arial Narrow" w:hAnsi="Arial Narrow" w:cs="Arial"/>
          <w:bCs/>
          <w:sz w:val="16"/>
          <w:szCs w:val="16"/>
        </w:rPr>
        <w:t xml:space="preserve"> básico para </w:t>
      </w:r>
      <w:r>
        <w:rPr>
          <w:rFonts w:ascii="Arial Narrow" w:hAnsi="Arial Narrow" w:cs="Arial"/>
          <w:bCs/>
          <w:sz w:val="16"/>
          <w:szCs w:val="16"/>
        </w:rPr>
        <w:t xml:space="preserve">edificio de </w:t>
      </w:r>
      <w:r w:rsidR="0053115C">
        <w:rPr>
          <w:rFonts w:ascii="Arial Narrow" w:hAnsi="Arial Narrow" w:cs="Arial"/>
          <w:bCs/>
          <w:sz w:val="16"/>
          <w:szCs w:val="16"/>
        </w:rPr>
        <w:t xml:space="preserve">la </w:t>
      </w:r>
      <w:r>
        <w:rPr>
          <w:rFonts w:ascii="Arial Narrow" w:hAnsi="Arial Narrow" w:cs="Arial"/>
          <w:bCs/>
          <w:sz w:val="16"/>
          <w:szCs w:val="16"/>
        </w:rPr>
        <w:t>Unidad Académica</w:t>
      </w:r>
      <w:r w:rsidR="0053115C">
        <w:rPr>
          <w:rFonts w:ascii="Arial Narrow" w:hAnsi="Arial Narrow" w:cs="Arial"/>
          <w:bCs/>
          <w:sz w:val="16"/>
          <w:szCs w:val="16"/>
        </w:rPr>
        <w:t xml:space="preserve"> de Ojinaga ya </w:t>
      </w:r>
      <w:r w:rsidR="008B1AFC">
        <w:rPr>
          <w:rFonts w:ascii="Arial Narrow" w:hAnsi="Arial Narrow" w:cs="Arial"/>
          <w:bCs/>
          <w:sz w:val="16"/>
          <w:szCs w:val="16"/>
        </w:rPr>
        <w:t>está</w:t>
      </w:r>
      <w:r w:rsidR="0053115C">
        <w:rPr>
          <w:rFonts w:ascii="Arial Narrow" w:hAnsi="Arial Narrow" w:cs="Arial"/>
          <w:bCs/>
          <w:sz w:val="16"/>
          <w:szCs w:val="16"/>
        </w:rPr>
        <w:t xml:space="preserve"> licitado, adjudicado y </w:t>
      </w:r>
      <w:r w:rsidR="008B1AFC">
        <w:rPr>
          <w:rFonts w:ascii="Arial Narrow" w:hAnsi="Arial Narrow" w:cs="Arial"/>
          <w:bCs/>
          <w:sz w:val="16"/>
          <w:szCs w:val="16"/>
        </w:rPr>
        <w:t>terminado</w:t>
      </w:r>
      <w:r w:rsidR="0053115C">
        <w:rPr>
          <w:rFonts w:ascii="Arial Narrow" w:hAnsi="Arial Narrow" w:cs="Arial"/>
          <w:bCs/>
          <w:sz w:val="16"/>
          <w:szCs w:val="16"/>
        </w:rPr>
        <w:t xml:space="preserve">. </w:t>
      </w:r>
      <w:r w:rsidR="00816BEA">
        <w:rPr>
          <w:rFonts w:ascii="Arial Narrow" w:hAnsi="Arial Narrow" w:cs="Arial"/>
          <w:bCs/>
          <w:sz w:val="16"/>
          <w:szCs w:val="16"/>
        </w:rPr>
        <w:t xml:space="preserve">Solo </w:t>
      </w:r>
      <w:r w:rsidR="008B1AFC">
        <w:rPr>
          <w:rFonts w:ascii="Arial Narrow" w:hAnsi="Arial Narrow" w:cs="Arial"/>
          <w:bCs/>
          <w:sz w:val="16"/>
          <w:szCs w:val="16"/>
        </w:rPr>
        <w:t>está</w:t>
      </w:r>
      <w:r w:rsidR="00816BEA">
        <w:rPr>
          <w:rFonts w:ascii="Arial Narrow" w:hAnsi="Arial Narrow" w:cs="Arial"/>
          <w:bCs/>
          <w:sz w:val="16"/>
          <w:szCs w:val="16"/>
        </w:rPr>
        <w:t xml:space="preserve"> pendiente </w:t>
      </w:r>
      <w:r w:rsidR="008B1AFC">
        <w:rPr>
          <w:rFonts w:ascii="Arial Narrow" w:hAnsi="Arial Narrow" w:cs="Arial"/>
          <w:bCs/>
          <w:sz w:val="16"/>
          <w:szCs w:val="16"/>
        </w:rPr>
        <w:t>terminar</w:t>
      </w:r>
      <w:r w:rsidR="00816BEA">
        <w:rPr>
          <w:rFonts w:ascii="Arial Narrow" w:hAnsi="Arial Narrow" w:cs="Arial"/>
          <w:bCs/>
          <w:sz w:val="16"/>
          <w:szCs w:val="16"/>
        </w:rPr>
        <w:t xml:space="preserve"> la caseta de vigilancia, </w:t>
      </w:r>
      <w:r w:rsidR="008B1AFC">
        <w:rPr>
          <w:rFonts w:ascii="Arial Narrow" w:hAnsi="Arial Narrow" w:cs="Arial"/>
          <w:bCs/>
          <w:sz w:val="16"/>
          <w:szCs w:val="16"/>
        </w:rPr>
        <w:t>faltan</w:t>
      </w:r>
      <w:r w:rsidR="00816BEA">
        <w:rPr>
          <w:rFonts w:ascii="Arial Narrow" w:hAnsi="Arial Narrow" w:cs="Arial"/>
          <w:bCs/>
          <w:sz w:val="16"/>
          <w:szCs w:val="16"/>
        </w:rPr>
        <w:t xml:space="preserve"> algunos </w:t>
      </w:r>
      <w:r w:rsidR="00816BEA" w:rsidRPr="008B1AFC">
        <w:rPr>
          <w:rFonts w:ascii="Arial Narrow" w:hAnsi="Arial Narrow" w:cs="Arial"/>
          <w:bCs/>
          <w:sz w:val="16"/>
          <w:szCs w:val="16"/>
        </w:rPr>
        <w:t>acabados finales</w:t>
      </w:r>
      <w:r w:rsidR="008B1AFC">
        <w:rPr>
          <w:rFonts w:ascii="Arial Narrow" w:hAnsi="Arial Narrow" w:cs="Arial"/>
          <w:bCs/>
          <w:sz w:val="16"/>
          <w:szCs w:val="16"/>
        </w:rPr>
        <w:t>.</w:t>
      </w:r>
      <w:r>
        <w:rPr>
          <w:rFonts w:ascii="Arial Narrow" w:hAnsi="Arial Narrow" w:cs="Arial"/>
          <w:bCs/>
          <w:sz w:val="16"/>
          <w:szCs w:val="16"/>
        </w:rPr>
        <w:t xml:space="preserve"> El recurso de la segunda etapa se encuentra en proceso de entrega.</w:t>
      </w:r>
    </w:p>
    <w:p w:rsidR="008B1AFC" w:rsidRDefault="008B1AFC" w:rsidP="00F14AC4">
      <w:pPr>
        <w:jc w:val="both"/>
        <w:rPr>
          <w:rFonts w:ascii="Arial Narrow" w:hAnsi="Arial Narrow" w:cs="Arial"/>
          <w:bCs/>
          <w:sz w:val="16"/>
          <w:szCs w:val="16"/>
        </w:rPr>
      </w:pPr>
    </w:p>
    <w:p w:rsidR="008B1AFC" w:rsidRDefault="008B1AFC" w:rsidP="00F14AC4">
      <w:pPr>
        <w:jc w:val="both"/>
        <w:rPr>
          <w:rFonts w:ascii="Arial Narrow" w:hAnsi="Arial Narrow" w:cs="Arial"/>
          <w:bCs/>
          <w:sz w:val="16"/>
          <w:szCs w:val="16"/>
        </w:rPr>
      </w:pPr>
      <w:r w:rsidRPr="000A11DE">
        <w:rPr>
          <w:rFonts w:ascii="Arial Narrow" w:hAnsi="Arial Narrow" w:cs="Arial"/>
          <w:bCs/>
          <w:sz w:val="16"/>
          <w:szCs w:val="16"/>
        </w:rPr>
        <w:t>Por lo que se refiere a infraestructura en la</w:t>
      </w:r>
      <w:r w:rsidR="00B60916" w:rsidRPr="000A11DE">
        <w:rPr>
          <w:rFonts w:ascii="Arial Narrow" w:hAnsi="Arial Narrow" w:cs="Arial"/>
          <w:bCs/>
          <w:sz w:val="16"/>
          <w:szCs w:val="16"/>
        </w:rPr>
        <w:t xml:space="preserve"> Unidad Académica</w:t>
      </w:r>
      <w:r w:rsidRPr="000A11DE">
        <w:rPr>
          <w:rFonts w:ascii="Arial Narrow" w:hAnsi="Arial Narrow" w:cs="Arial"/>
          <w:bCs/>
          <w:sz w:val="16"/>
          <w:szCs w:val="16"/>
        </w:rPr>
        <w:t xml:space="preserve"> BIS, </w:t>
      </w:r>
      <w:r w:rsidR="00B60916" w:rsidRPr="000A11DE">
        <w:rPr>
          <w:rFonts w:ascii="Arial Narrow" w:hAnsi="Arial Narrow" w:cs="Arial"/>
          <w:bCs/>
          <w:sz w:val="16"/>
          <w:szCs w:val="16"/>
        </w:rPr>
        <w:t xml:space="preserve">el Rector comenta </w:t>
      </w:r>
      <w:r w:rsidRPr="000A11DE">
        <w:rPr>
          <w:rFonts w:ascii="Arial Narrow" w:hAnsi="Arial Narrow" w:cs="Arial"/>
          <w:bCs/>
          <w:sz w:val="16"/>
          <w:szCs w:val="16"/>
        </w:rPr>
        <w:t>que la obra está detenida por la recisión de contrato a la constructora y que estamos en espera de una nueva contratación por parte del ICHIFE</w:t>
      </w:r>
      <w:r w:rsidR="00B60916" w:rsidRPr="000A11DE">
        <w:rPr>
          <w:rFonts w:ascii="Arial Narrow" w:hAnsi="Arial Narrow" w:cs="Arial"/>
          <w:bCs/>
          <w:sz w:val="16"/>
          <w:szCs w:val="16"/>
        </w:rPr>
        <w:t xml:space="preserve">, </w:t>
      </w:r>
      <w:r w:rsidRPr="000A11DE">
        <w:rPr>
          <w:rFonts w:ascii="Arial Narrow" w:hAnsi="Arial Narrow" w:cs="Arial"/>
          <w:bCs/>
          <w:sz w:val="16"/>
          <w:szCs w:val="16"/>
        </w:rPr>
        <w:t>previa licitación correspondiente. El porcentaje de obra es del 75% (setenta y cinco por ciento).</w:t>
      </w:r>
    </w:p>
    <w:p w:rsidR="008B1AFC" w:rsidRDefault="008B1AFC" w:rsidP="00F14AC4">
      <w:pPr>
        <w:jc w:val="both"/>
        <w:rPr>
          <w:rFonts w:ascii="Arial Narrow" w:hAnsi="Arial Narrow" w:cs="Arial"/>
          <w:bCs/>
          <w:sz w:val="16"/>
          <w:szCs w:val="16"/>
        </w:rPr>
      </w:pPr>
    </w:p>
    <w:p w:rsidR="008B1AFC" w:rsidRDefault="00A50561" w:rsidP="00A50561">
      <w:pPr>
        <w:jc w:val="both"/>
        <w:rPr>
          <w:rFonts w:ascii="Arial Narrow" w:hAnsi="Arial Narrow" w:cs="Arial"/>
          <w:bCs/>
          <w:sz w:val="16"/>
          <w:szCs w:val="16"/>
        </w:rPr>
      </w:pPr>
      <w:r>
        <w:rPr>
          <w:rFonts w:ascii="Arial Narrow" w:hAnsi="Arial Narrow" w:cs="Arial"/>
          <w:bCs/>
          <w:sz w:val="16"/>
          <w:szCs w:val="16"/>
        </w:rPr>
        <w:t>Por lo que se refiere a</w:t>
      </w:r>
      <w:r w:rsidR="00B60916">
        <w:rPr>
          <w:rFonts w:ascii="Arial Narrow" w:hAnsi="Arial Narrow" w:cs="Arial"/>
          <w:bCs/>
          <w:sz w:val="16"/>
          <w:szCs w:val="16"/>
        </w:rPr>
        <w:t>l edificio de</w:t>
      </w:r>
      <w:r>
        <w:rPr>
          <w:rFonts w:ascii="Arial Narrow" w:hAnsi="Arial Narrow" w:cs="Arial"/>
          <w:bCs/>
          <w:sz w:val="16"/>
          <w:szCs w:val="16"/>
        </w:rPr>
        <w:t xml:space="preserve"> biblioteca ya está al 100%</w:t>
      </w:r>
      <w:r w:rsidR="00B60916">
        <w:rPr>
          <w:rFonts w:ascii="Arial Narrow" w:hAnsi="Arial Narrow" w:cs="Arial"/>
          <w:bCs/>
          <w:sz w:val="16"/>
          <w:szCs w:val="16"/>
        </w:rPr>
        <w:t xml:space="preserve"> (cien por ciento)</w:t>
      </w:r>
      <w:r>
        <w:rPr>
          <w:rFonts w:ascii="Arial Narrow" w:hAnsi="Arial Narrow" w:cs="Arial"/>
          <w:bCs/>
          <w:sz w:val="16"/>
          <w:szCs w:val="16"/>
        </w:rPr>
        <w:t xml:space="preserve"> </w:t>
      </w:r>
      <w:r w:rsidR="00B60916">
        <w:rPr>
          <w:rFonts w:ascii="Arial Narrow" w:hAnsi="Arial Narrow" w:cs="Arial"/>
          <w:bCs/>
          <w:sz w:val="16"/>
          <w:szCs w:val="16"/>
        </w:rPr>
        <w:t xml:space="preserve">respecto al Programa de Expansión Oferta Educativa Media Superior </w:t>
      </w:r>
      <w:r>
        <w:rPr>
          <w:rFonts w:ascii="Arial Narrow" w:hAnsi="Arial Narrow" w:cs="Arial"/>
          <w:bCs/>
          <w:sz w:val="16"/>
          <w:szCs w:val="16"/>
        </w:rPr>
        <w:t>y tenemos un 90% (noventa por ciento) en el fondo de aplicaciones múltiples</w:t>
      </w:r>
      <w:r w:rsidR="000A11DE">
        <w:rPr>
          <w:rFonts w:ascii="Arial Narrow" w:hAnsi="Arial Narrow" w:cs="Arial"/>
          <w:bCs/>
          <w:sz w:val="16"/>
          <w:szCs w:val="16"/>
        </w:rPr>
        <w:t xml:space="preserve"> 2015 (FAM),</w:t>
      </w:r>
      <w:r>
        <w:rPr>
          <w:rFonts w:ascii="Arial Narrow" w:hAnsi="Arial Narrow" w:cs="Arial"/>
          <w:bCs/>
          <w:sz w:val="16"/>
          <w:szCs w:val="16"/>
        </w:rPr>
        <w:t xml:space="preserve"> en un complemento de biblioteca </w:t>
      </w:r>
      <w:r w:rsidR="000A11DE">
        <w:rPr>
          <w:rFonts w:ascii="Arial Narrow" w:hAnsi="Arial Narrow" w:cs="Arial"/>
          <w:bCs/>
          <w:sz w:val="16"/>
          <w:szCs w:val="16"/>
        </w:rPr>
        <w:t>con</w:t>
      </w:r>
      <w:r>
        <w:rPr>
          <w:rFonts w:ascii="Arial Narrow" w:hAnsi="Arial Narrow" w:cs="Arial"/>
          <w:bCs/>
          <w:sz w:val="16"/>
          <w:szCs w:val="16"/>
        </w:rPr>
        <w:t xml:space="preserve"> un recurso de ampliación </w:t>
      </w:r>
      <w:r w:rsidR="005A0D5A">
        <w:rPr>
          <w:rFonts w:ascii="Arial Narrow" w:hAnsi="Arial Narrow" w:cs="Arial"/>
          <w:bCs/>
          <w:sz w:val="16"/>
          <w:szCs w:val="16"/>
        </w:rPr>
        <w:t>$</w:t>
      </w:r>
      <w:r>
        <w:rPr>
          <w:rFonts w:ascii="Arial Narrow" w:hAnsi="Arial Narrow" w:cs="Arial"/>
          <w:bCs/>
          <w:sz w:val="16"/>
          <w:szCs w:val="16"/>
        </w:rPr>
        <w:t>458</w:t>
      </w:r>
      <w:r w:rsidR="005A0D5A">
        <w:rPr>
          <w:rFonts w:ascii="Arial Narrow" w:hAnsi="Arial Narrow" w:cs="Arial"/>
          <w:bCs/>
          <w:sz w:val="16"/>
          <w:szCs w:val="16"/>
        </w:rPr>
        <w:t>,</w:t>
      </w:r>
      <w:r>
        <w:rPr>
          <w:rFonts w:ascii="Arial Narrow" w:hAnsi="Arial Narrow" w:cs="Arial"/>
          <w:bCs/>
          <w:sz w:val="16"/>
          <w:szCs w:val="16"/>
        </w:rPr>
        <w:t>729.00</w:t>
      </w:r>
      <w:r w:rsidR="005A0D5A">
        <w:rPr>
          <w:rFonts w:ascii="Arial Narrow" w:hAnsi="Arial Narrow" w:cs="Arial"/>
          <w:bCs/>
          <w:sz w:val="16"/>
          <w:szCs w:val="16"/>
        </w:rPr>
        <w:t xml:space="preserve"> (cuatrocientos cincuenta y ocho mil setecientos veintinueve pesos 00/100) </w:t>
      </w:r>
      <w:r>
        <w:rPr>
          <w:rFonts w:ascii="Arial Narrow" w:hAnsi="Arial Narrow" w:cs="Arial"/>
          <w:bCs/>
          <w:sz w:val="16"/>
          <w:szCs w:val="16"/>
        </w:rPr>
        <w:t>que habrá de aplicarse ahí y en la medida en que se aplique eso lograremos el 90% (noventa por ciento)</w:t>
      </w:r>
      <w:r w:rsidR="000A11DE">
        <w:rPr>
          <w:rFonts w:ascii="Arial Narrow" w:hAnsi="Arial Narrow" w:cs="Arial"/>
          <w:bCs/>
          <w:sz w:val="16"/>
          <w:szCs w:val="16"/>
        </w:rPr>
        <w:t>, con esto</w:t>
      </w:r>
      <w:r>
        <w:rPr>
          <w:rFonts w:ascii="Arial Narrow" w:hAnsi="Arial Narrow" w:cs="Arial"/>
          <w:bCs/>
          <w:sz w:val="16"/>
          <w:szCs w:val="16"/>
        </w:rPr>
        <w:t xml:space="preserve"> ya podemos estar en condiciones </w:t>
      </w:r>
      <w:r w:rsidR="000A11DE">
        <w:rPr>
          <w:rFonts w:ascii="Arial Narrow" w:hAnsi="Arial Narrow" w:cs="Arial"/>
          <w:bCs/>
          <w:sz w:val="16"/>
          <w:szCs w:val="16"/>
        </w:rPr>
        <w:t>de</w:t>
      </w:r>
      <w:r>
        <w:rPr>
          <w:rFonts w:ascii="Arial Narrow" w:hAnsi="Arial Narrow" w:cs="Arial"/>
          <w:bCs/>
          <w:sz w:val="16"/>
          <w:szCs w:val="16"/>
        </w:rPr>
        <w:t xml:space="preserve"> reportar a la </w:t>
      </w:r>
      <w:r w:rsidR="000A11DE">
        <w:rPr>
          <w:rFonts w:ascii="Arial Narrow" w:hAnsi="Arial Narrow" w:cs="Arial"/>
          <w:bCs/>
          <w:sz w:val="16"/>
          <w:szCs w:val="16"/>
        </w:rPr>
        <w:t>Secretaría de E</w:t>
      </w:r>
      <w:r>
        <w:rPr>
          <w:rFonts w:ascii="Arial Narrow" w:hAnsi="Arial Narrow" w:cs="Arial"/>
          <w:bCs/>
          <w:sz w:val="16"/>
          <w:szCs w:val="16"/>
        </w:rPr>
        <w:t xml:space="preserve">ducación, </w:t>
      </w:r>
      <w:r w:rsidR="000A11DE">
        <w:rPr>
          <w:rFonts w:ascii="Arial Narrow" w:hAnsi="Arial Narrow" w:cs="Arial"/>
          <w:bCs/>
          <w:sz w:val="16"/>
          <w:szCs w:val="16"/>
        </w:rPr>
        <w:t>c</w:t>
      </w:r>
      <w:r w:rsidR="00E40243">
        <w:rPr>
          <w:rFonts w:ascii="Arial Narrow" w:hAnsi="Arial Narrow" w:cs="Arial"/>
          <w:bCs/>
          <w:sz w:val="16"/>
          <w:szCs w:val="16"/>
        </w:rPr>
        <w:t>ultura</w:t>
      </w:r>
      <w:r w:rsidR="000A11DE">
        <w:rPr>
          <w:rFonts w:ascii="Arial Narrow" w:hAnsi="Arial Narrow" w:cs="Arial"/>
          <w:bCs/>
          <w:sz w:val="16"/>
          <w:szCs w:val="16"/>
        </w:rPr>
        <w:t xml:space="preserve"> y Deporte y a la Coordinación de U</w:t>
      </w:r>
      <w:r>
        <w:rPr>
          <w:rFonts w:ascii="Arial Narrow" w:hAnsi="Arial Narrow" w:cs="Arial"/>
          <w:bCs/>
          <w:sz w:val="16"/>
          <w:szCs w:val="16"/>
        </w:rPr>
        <w:t>niversida</w:t>
      </w:r>
      <w:r w:rsidR="000A11DE">
        <w:rPr>
          <w:rFonts w:ascii="Arial Narrow" w:hAnsi="Arial Narrow" w:cs="Arial"/>
          <w:bCs/>
          <w:sz w:val="16"/>
          <w:szCs w:val="16"/>
        </w:rPr>
        <w:t>des T</w:t>
      </w:r>
      <w:r>
        <w:rPr>
          <w:rFonts w:ascii="Arial Narrow" w:hAnsi="Arial Narrow" w:cs="Arial"/>
          <w:bCs/>
          <w:sz w:val="16"/>
          <w:szCs w:val="16"/>
        </w:rPr>
        <w:t xml:space="preserve">ecnológicas </w:t>
      </w:r>
      <w:r w:rsidR="000A11DE">
        <w:rPr>
          <w:rFonts w:ascii="Arial Narrow" w:hAnsi="Arial Narrow" w:cs="Arial"/>
          <w:bCs/>
          <w:sz w:val="16"/>
          <w:szCs w:val="16"/>
        </w:rPr>
        <w:t xml:space="preserve">y Politécnicas que esta obra está lista </w:t>
      </w:r>
      <w:r>
        <w:rPr>
          <w:rFonts w:ascii="Arial Narrow" w:hAnsi="Arial Narrow" w:cs="Arial"/>
          <w:bCs/>
          <w:sz w:val="16"/>
          <w:szCs w:val="16"/>
        </w:rPr>
        <w:t>para su inauguración cuando las altas autoridades así lo determinen. Dentro de unos días tendremos también a fin</w:t>
      </w:r>
      <w:r w:rsidR="000A11DE">
        <w:rPr>
          <w:rFonts w:ascii="Arial Narrow" w:hAnsi="Arial Narrow" w:cs="Arial"/>
          <w:bCs/>
          <w:sz w:val="16"/>
          <w:szCs w:val="16"/>
        </w:rPr>
        <w:t>ales</w:t>
      </w:r>
      <w:r>
        <w:rPr>
          <w:rFonts w:ascii="Arial Narrow" w:hAnsi="Arial Narrow" w:cs="Arial"/>
          <w:bCs/>
          <w:sz w:val="16"/>
          <w:szCs w:val="16"/>
        </w:rPr>
        <w:t xml:space="preserve"> de octubre </w:t>
      </w:r>
      <w:r w:rsidR="000A11DE">
        <w:rPr>
          <w:rFonts w:ascii="Arial Narrow" w:hAnsi="Arial Narrow" w:cs="Arial"/>
          <w:bCs/>
          <w:sz w:val="16"/>
          <w:szCs w:val="16"/>
        </w:rPr>
        <w:t xml:space="preserve">terminado </w:t>
      </w:r>
      <w:r>
        <w:rPr>
          <w:rFonts w:ascii="Arial Narrow" w:hAnsi="Arial Narrow" w:cs="Arial"/>
          <w:bCs/>
          <w:sz w:val="16"/>
          <w:szCs w:val="16"/>
        </w:rPr>
        <w:t xml:space="preserve">el edificio que </w:t>
      </w:r>
      <w:r w:rsidR="000A11DE">
        <w:rPr>
          <w:rFonts w:ascii="Arial Narrow" w:hAnsi="Arial Narrow" w:cs="Arial"/>
          <w:bCs/>
          <w:sz w:val="16"/>
          <w:szCs w:val="16"/>
        </w:rPr>
        <w:t xml:space="preserve">está ubicado </w:t>
      </w:r>
      <w:r>
        <w:rPr>
          <w:rFonts w:ascii="Arial Narrow" w:hAnsi="Arial Narrow" w:cs="Arial"/>
          <w:bCs/>
          <w:sz w:val="16"/>
          <w:szCs w:val="16"/>
        </w:rPr>
        <w:t>fre</w:t>
      </w:r>
      <w:r w:rsidR="000A11DE">
        <w:rPr>
          <w:rFonts w:ascii="Arial Narrow" w:hAnsi="Arial Narrow" w:cs="Arial"/>
          <w:bCs/>
          <w:sz w:val="16"/>
          <w:szCs w:val="16"/>
        </w:rPr>
        <w:t>nte a biblioteca y el cual</w:t>
      </w:r>
      <w:r>
        <w:rPr>
          <w:rFonts w:ascii="Arial Narrow" w:hAnsi="Arial Narrow" w:cs="Arial"/>
          <w:bCs/>
          <w:sz w:val="16"/>
          <w:szCs w:val="16"/>
        </w:rPr>
        <w:t xml:space="preserve"> de tipo Durango</w:t>
      </w:r>
      <w:r w:rsidR="000A11DE">
        <w:rPr>
          <w:rFonts w:ascii="Arial Narrow" w:hAnsi="Arial Narrow" w:cs="Arial"/>
          <w:bCs/>
          <w:sz w:val="16"/>
          <w:szCs w:val="16"/>
        </w:rPr>
        <w:t>; dicho edificio</w:t>
      </w:r>
      <w:r>
        <w:rPr>
          <w:rFonts w:ascii="Arial Narrow" w:hAnsi="Arial Narrow" w:cs="Arial"/>
          <w:bCs/>
          <w:sz w:val="16"/>
          <w:szCs w:val="16"/>
        </w:rPr>
        <w:t xml:space="preserve"> lleva un avance físico de 80% (ochenta </w:t>
      </w:r>
      <w:r w:rsidR="00E40243">
        <w:rPr>
          <w:rFonts w:ascii="Arial Narrow" w:hAnsi="Arial Narrow" w:cs="Arial"/>
          <w:bCs/>
          <w:sz w:val="16"/>
          <w:szCs w:val="16"/>
        </w:rPr>
        <w:t>por ciento</w:t>
      </w:r>
      <w:r w:rsidR="005A0D5A">
        <w:rPr>
          <w:rFonts w:ascii="Arial Narrow" w:hAnsi="Arial Narrow" w:cs="Arial"/>
          <w:bCs/>
          <w:sz w:val="16"/>
          <w:szCs w:val="16"/>
        </w:rPr>
        <w:t>)</w:t>
      </w:r>
      <w:r w:rsidR="000A11DE">
        <w:rPr>
          <w:rFonts w:ascii="Arial Narrow" w:hAnsi="Arial Narrow" w:cs="Arial"/>
          <w:bCs/>
          <w:sz w:val="16"/>
          <w:szCs w:val="16"/>
        </w:rPr>
        <w:t>, por lo que el ICHIFE</w:t>
      </w:r>
      <w:r>
        <w:rPr>
          <w:rFonts w:ascii="Arial Narrow" w:hAnsi="Arial Narrow" w:cs="Arial"/>
          <w:bCs/>
          <w:sz w:val="16"/>
          <w:szCs w:val="16"/>
        </w:rPr>
        <w:t xml:space="preserve"> contempla que para octubre quedara listo.</w:t>
      </w:r>
    </w:p>
    <w:p w:rsidR="00EA16C6" w:rsidRDefault="00EA16C6" w:rsidP="00A50561">
      <w:pPr>
        <w:jc w:val="both"/>
        <w:rPr>
          <w:rFonts w:ascii="Arial Narrow" w:hAnsi="Arial Narrow" w:cs="Arial"/>
          <w:bCs/>
          <w:sz w:val="16"/>
          <w:szCs w:val="16"/>
        </w:rPr>
      </w:pPr>
    </w:p>
    <w:p w:rsidR="00CB62FF" w:rsidRDefault="00EA16C6" w:rsidP="00A50561">
      <w:pPr>
        <w:jc w:val="both"/>
        <w:rPr>
          <w:rFonts w:ascii="Arial Narrow" w:hAnsi="Arial Narrow" w:cs="Arial"/>
          <w:bCs/>
          <w:sz w:val="16"/>
          <w:szCs w:val="16"/>
        </w:rPr>
      </w:pPr>
      <w:r>
        <w:rPr>
          <w:rFonts w:ascii="Arial Narrow" w:hAnsi="Arial Narrow" w:cs="Arial"/>
          <w:bCs/>
          <w:sz w:val="16"/>
          <w:szCs w:val="16"/>
        </w:rPr>
        <w:t>Por lo que se refiere al taller de aeronáutica de la UTCH</w:t>
      </w:r>
      <w:r w:rsidR="000A11DE">
        <w:rPr>
          <w:rFonts w:ascii="Arial Narrow" w:hAnsi="Arial Narrow" w:cs="Arial"/>
          <w:bCs/>
          <w:sz w:val="16"/>
          <w:szCs w:val="16"/>
        </w:rPr>
        <w:t>,</w:t>
      </w:r>
      <w:r>
        <w:rPr>
          <w:rFonts w:ascii="Arial Narrow" w:hAnsi="Arial Narrow" w:cs="Arial"/>
          <w:bCs/>
          <w:sz w:val="16"/>
          <w:szCs w:val="16"/>
        </w:rPr>
        <w:t xml:space="preserve"> que </w:t>
      </w:r>
      <w:r w:rsidR="000A11DE">
        <w:rPr>
          <w:rFonts w:ascii="Arial Narrow" w:hAnsi="Arial Narrow" w:cs="Arial"/>
          <w:bCs/>
          <w:sz w:val="16"/>
          <w:szCs w:val="16"/>
        </w:rPr>
        <w:t xml:space="preserve">se ubica </w:t>
      </w:r>
      <w:r>
        <w:rPr>
          <w:rFonts w:ascii="Arial Narrow" w:hAnsi="Arial Narrow" w:cs="Arial"/>
          <w:bCs/>
          <w:sz w:val="16"/>
          <w:szCs w:val="16"/>
        </w:rPr>
        <w:t xml:space="preserve">en frente de la plaza </w:t>
      </w:r>
      <w:r w:rsidR="00101DB4">
        <w:rPr>
          <w:rFonts w:ascii="Arial Narrow" w:hAnsi="Arial Narrow" w:cs="Arial"/>
          <w:bCs/>
          <w:sz w:val="16"/>
          <w:szCs w:val="16"/>
        </w:rPr>
        <w:t>cívica</w:t>
      </w:r>
      <w:r w:rsidR="000A11DE">
        <w:rPr>
          <w:rFonts w:ascii="Arial Narrow" w:hAnsi="Arial Narrow" w:cs="Arial"/>
          <w:bCs/>
          <w:sz w:val="16"/>
          <w:szCs w:val="16"/>
        </w:rPr>
        <w:t>, el Rector comenta que se tiene</w:t>
      </w:r>
      <w:r>
        <w:rPr>
          <w:rFonts w:ascii="Arial Narrow" w:hAnsi="Arial Narrow" w:cs="Arial"/>
          <w:bCs/>
          <w:sz w:val="16"/>
          <w:szCs w:val="16"/>
        </w:rPr>
        <w:t xml:space="preserve"> un porcentaje de avance físico de obra del 95% (noventa y c</w:t>
      </w:r>
      <w:r w:rsidR="000A11DE">
        <w:rPr>
          <w:rFonts w:ascii="Arial Narrow" w:hAnsi="Arial Narrow" w:cs="Arial"/>
          <w:bCs/>
          <w:sz w:val="16"/>
          <w:szCs w:val="16"/>
        </w:rPr>
        <w:t>inco por ciento), lo anterior proveniente d</w:t>
      </w:r>
      <w:r>
        <w:rPr>
          <w:rFonts w:ascii="Arial Narrow" w:hAnsi="Arial Narrow" w:cs="Arial"/>
          <w:bCs/>
          <w:sz w:val="16"/>
          <w:szCs w:val="16"/>
        </w:rPr>
        <w:t xml:space="preserve">el fondo </w:t>
      </w:r>
      <w:r w:rsidR="005A0D5A">
        <w:rPr>
          <w:rFonts w:ascii="Arial Narrow" w:hAnsi="Arial Narrow" w:cs="Arial"/>
          <w:bCs/>
          <w:sz w:val="16"/>
          <w:szCs w:val="16"/>
        </w:rPr>
        <w:t>PROE</w:t>
      </w:r>
      <w:r>
        <w:rPr>
          <w:rFonts w:ascii="Arial Narrow" w:hAnsi="Arial Narrow" w:cs="Arial"/>
          <w:bCs/>
          <w:sz w:val="16"/>
          <w:szCs w:val="16"/>
        </w:rPr>
        <w:t>XOE</w:t>
      </w:r>
      <w:r w:rsidR="005A0D5A">
        <w:rPr>
          <w:rFonts w:ascii="Arial Narrow" w:hAnsi="Arial Narrow" w:cs="Arial"/>
          <w:bCs/>
          <w:sz w:val="16"/>
          <w:szCs w:val="16"/>
        </w:rPr>
        <w:t>E</w:t>
      </w:r>
      <w:r>
        <w:rPr>
          <w:rFonts w:ascii="Arial Narrow" w:hAnsi="Arial Narrow" w:cs="Arial"/>
          <w:bCs/>
          <w:sz w:val="16"/>
          <w:szCs w:val="16"/>
        </w:rPr>
        <w:t>S  2014</w:t>
      </w:r>
      <w:r w:rsidR="000A11DE">
        <w:rPr>
          <w:rFonts w:ascii="Arial Narrow" w:hAnsi="Arial Narrow" w:cs="Arial"/>
          <w:bCs/>
          <w:sz w:val="16"/>
          <w:szCs w:val="16"/>
        </w:rPr>
        <w:t>,</w:t>
      </w:r>
      <w:r>
        <w:rPr>
          <w:rFonts w:ascii="Arial Narrow" w:hAnsi="Arial Narrow" w:cs="Arial"/>
          <w:bCs/>
          <w:sz w:val="16"/>
          <w:szCs w:val="16"/>
        </w:rPr>
        <w:t xml:space="preserve"> con importe autorizado de </w:t>
      </w:r>
      <w:r w:rsidR="005A0D5A">
        <w:rPr>
          <w:rFonts w:ascii="Arial Narrow" w:hAnsi="Arial Narrow" w:cs="Arial"/>
          <w:bCs/>
          <w:sz w:val="16"/>
          <w:szCs w:val="16"/>
        </w:rPr>
        <w:t>$</w:t>
      </w:r>
      <w:r w:rsidR="000A11DE">
        <w:rPr>
          <w:rFonts w:ascii="Arial Narrow" w:hAnsi="Arial Narrow" w:cs="Arial"/>
          <w:bCs/>
          <w:sz w:val="16"/>
          <w:szCs w:val="16"/>
        </w:rPr>
        <w:t>2,000,000.00 (D</w:t>
      </w:r>
      <w:r>
        <w:rPr>
          <w:rFonts w:ascii="Arial Narrow" w:hAnsi="Arial Narrow" w:cs="Arial"/>
          <w:bCs/>
          <w:sz w:val="16"/>
          <w:szCs w:val="16"/>
        </w:rPr>
        <w:t xml:space="preserve">os millones de pesos 00/100 </w:t>
      </w:r>
      <w:r w:rsidR="000A11DE">
        <w:rPr>
          <w:rFonts w:ascii="Arial Narrow" w:hAnsi="Arial Narrow" w:cs="Arial"/>
          <w:bCs/>
          <w:sz w:val="16"/>
          <w:szCs w:val="16"/>
        </w:rPr>
        <w:t>M.N.</w:t>
      </w:r>
      <w:r>
        <w:rPr>
          <w:rFonts w:ascii="Arial Narrow" w:hAnsi="Arial Narrow" w:cs="Arial"/>
          <w:bCs/>
          <w:sz w:val="16"/>
          <w:szCs w:val="16"/>
        </w:rPr>
        <w:t>)</w:t>
      </w:r>
      <w:r w:rsidR="000A11DE">
        <w:rPr>
          <w:rFonts w:ascii="Arial Narrow" w:hAnsi="Arial Narrow" w:cs="Arial"/>
          <w:bCs/>
          <w:sz w:val="16"/>
          <w:szCs w:val="16"/>
        </w:rPr>
        <w:t>,</w:t>
      </w:r>
      <w:r>
        <w:rPr>
          <w:rFonts w:ascii="Arial Narrow" w:hAnsi="Arial Narrow" w:cs="Arial"/>
          <w:bCs/>
          <w:sz w:val="16"/>
          <w:szCs w:val="16"/>
        </w:rPr>
        <w:t xml:space="preserve"> con un imp</w:t>
      </w:r>
      <w:r w:rsidR="005A0D5A">
        <w:rPr>
          <w:rFonts w:ascii="Arial Narrow" w:hAnsi="Arial Narrow" w:cs="Arial"/>
          <w:bCs/>
          <w:sz w:val="16"/>
          <w:szCs w:val="16"/>
        </w:rPr>
        <w:t>or</w:t>
      </w:r>
      <w:r w:rsidR="000A11DE">
        <w:rPr>
          <w:rFonts w:ascii="Arial Narrow" w:hAnsi="Arial Narrow" w:cs="Arial"/>
          <w:bCs/>
          <w:sz w:val="16"/>
          <w:szCs w:val="16"/>
        </w:rPr>
        <w:t>te contratado de 1,997,881.25 (U</w:t>
      </w:r>
      <w:r w:rsidR="005A0D5A">
        <w:rPr>
          <w:rFonts w:ascii="Arial Narrow" w:hAnsi="Arial Narrow" w:cs="Arial"/>
          <w:bCs/>
          <w:sz w:val="16"/>
          <w:szCs w:val="16"/>
        </w:rPr>
        <w:t>n millón novecientos noventa y sie</w:t>
      </w:r>
      <w:r w:rsidR="000A11DE">
        <w:rPr>
          <w:rFonts w:ascii="Arial Narrow" w:hAnsi="Arial Narrow" w:cs="Arial"/>
          <w:bCs/>
          <w:sz w:val="16"/>
          <w:szCs w:val="16"/>
        </w:rPr>
        <w:t>te mil ochocientos ochenta y un pesos</w:t>
      </w:r>
      <w:r w:rsidR="005A0D5A">
        <w:rPr>
          <w:rFonts w:ascii="Arial Narrow" w:hAnsi="Arial Narrow" w:cs="Arial"/>
          <w:bCs/>
          <w:sz w:val="16"/>
          <w:szCs w:val="16"/>
        </w:rPr>
        <w:t xml:space="preserve"> 25/100 </w:t>
      </w:r>
      <w:r w:rsidR="000A11DE">
        <w:rPr>
          <w:rFonts w:ascii="Arial Narrow" w:hAnsi="Arial Narrow" w:cs="Arial"/>
          <w:bCs/>
          <w:sz w:val="16"/>
          <w:szCs w:val="16"/>
        </w:rPr>
        <w:t>M.N.</w:t>
      </w:r>
      <w:r w:rsidR="005A0D5A">
        <w:rPr>
          <w:rFonts w:ascii="Arial Narrow" w:hAnsi="Arial Narrow" w:cs="Arial"/>
          <w:bCs/>
          <w:sz w:val="16"/>
          <w:szCs w:val="16"/>
        </w:rPr>
        <w:t>)</w:t>
      </w:r>
      <w:r w:rsidR="000A11DE">
        <w:rPr>
          <w:rFonts w:ascii="Arial Narrow" w:hAnsi="Arial Narrow" w:cs="Arial"/>
          <w:bCs/>
          <w:sz w:val="16"/>
          <w:szCs w:val="16"/>
        </w:rPr>
        <w:t>, comenta el Rector, que ya</w:t>
      </w:r>
      <w:r>
        <w:rPr>
          <w:rFonts w:ascii="Arial Narrow" w:hAnsi="Arial Narrow" w:cs="Arial"/>
          <w:bCs/>
          <w:sz w:val="16"/>
          <w:szCs w:val="16"/>
        </w:rPr>
        <w:t xml:space="preserve"> </w:t>
      </w:r>
      <w:r w:rsidR="00C66BCB">
        <w:rPr>
          <w:rFonts w:ascii="Arial Narrow" w:hAnsi="Arial Narrow" w:cs="Arial"/>
          <w:bCs/>
          <w:sz w:val="16"/>
          <w:szCs w:val="16"/>
        </w:rPr>
        <w:t>está</w:t>
      </w:r>
      <w:r>
        <w:rPr>
          <w:rFonts w:ascii="Arial Narrow" w:hAnsi="Arial Narrow" w:cs="Arial"/>
          <w:bCs/>
          <w:sz w:val="16"/>
          <w:szCs w:val="16"/>
        </w:rPr>
        <w:t xml:space="preserve"> totalmente ejercido.</w:t>
      </w:r>
    </w:p>
    <w:p w:rsidR="00EA16C6" w:rsidRDefault="00EA16C6" w:rsidP="00A50561">
      <w:pPr>
        <w:jc w:val="both"/>
        <w:rPr>
          <w:rFonts w:ascii="Arial Narrow" w:hAnsi="Arial Narrow" w:cs="Arial"/>
          <w:bCs/>
          <w:sz w:val="16"/>
          <w:szCs w:val="16"/>
        </w:rPr>
      </w:pPr>
    </w:p>
    <w:p w:rsidR="00F14AC4" w:rsidRPr="004C7667" w:rsidRDefault="00F14AC4" w:rsidP="00F14AC4">
      <w:pPr>
        <w:jc w:val="both"/>
        <w:rPr>
          <w:rFonts w:ascii="Arial Narrow" w:hAnsi="Arial Narrow" w:cs="Arial"/>
          <w:b/>
          <w:sz w:val="16"/>
          <w:szCs w:val="16"/>
          <w:u w:val="single"/>
        </w:rPr>
      </w:pPr>
      <w:r w:rsidRPr="00AE4727">
        <w:rPr>
          <w:rFonts w:ascii="Arial Narrow" w:hAnsi="Arial Narrow" w:cs="Arial"/>
          <w:b/>
          <w:sz w:val="16"/>
          <w:szCs w:val="16"/>
          <w:u w:val="single"/>
        </w:rPr>
        <w:t xml:space="preserve">Balance General cierre del </w:t>
      </w:r>
      <w:r w:rsidR="004C7667">
        <w:rPr>
          <w:rFonts w:ascii="Arial Narrow" w:hAnsi="Arial Narrow" w:cs="Arial"/>
          <w:b/>
          <w:sz w:val="16"/>
          <w:szCs w:val="16"/>
          <w:u w:val="single"/>
        </w:rPr>
        <w:t>30</w:t>
      </w:r>
      <w:r w:rsidRPr="00AE4727">
        <w:rPr>
          <w:rFonts w:ascii="Arial Narrow" w:hAnsi="Arial Narrow" w:cs="Arial"/>
          <w:b/>
          <w:sz w:val="16"/>
          <w:szCs w:val="16"/>
          <w:u w:val="single"/>
        </w:rPr>
        <w:t xml:space="preserve"> de </w:t>
      </w:r>
      <w:r w:rsidR="004C7667">
        <w:rPr>
          <w:rFonts w:ascii="Arial Narrow" w:hAnsi="Arial Narrow" w:cs="Arial"/>
          <w:b/>
          <w:sz w:val="16"/>
          <w:szCs w:val="16"/>
          <w:u w:val="single"/>
        </w:rPr>
        <w:t>abril 2016</w:t>
      </w:r>
      <w:r w:rsidR="004F17CD">
        <w:rPr>
          <w:rFonts w:ascii="Arial Narrow" w:hAnsi="Arial Narrow" w:cs="Arial"/>
          <w:b/>
          <w:sz w:val="16"/>
          <w:szCs w:val="16"/>
          <w:u w:val="single"/>
        </w:rPr>
        <w:t>;</w:t>
      </w:r>
      <w:r w:rsidRPr="00AE4727">
        <w:rPr>
          <w:rFonts w:ascii="Arial Narrow" w:hAnsi="Arial Narrow" w:cs="Arial"/>
          <w:b/>
          <w:sz w:val="16"/>
          <w:szCs w:val="16"/>
          <w:u w:val="single"/>
        </w:rPr>
        <w:t xml:space="preserve"> al 31 de m</w:t>
      </w:r>
      <w:r w:rsidR="004C7667">
        <w:rPr>
          <w:rFonts w:ascii="Arial Narrow" w:hAnsi="Arial Narrow" w:cs="Arial"/>
          <w:b/>
          <w:sz w:val="16"/>
          <w:szCs w:val="16"/>
          <w:u w:val="single"/>
        </w:rPr>
        <w:t xml:space="preserve">ayo </w:t>
      </w:r>
      <w:r w:rsidRPr="00AE4727">
        <w:rPr>
          <w:rFonts w:ascii="Arial Narrow" w:hAnsi="Arial Narrow" w:cs="Arial"/>
          <w:b/>
          <w:sz w:val="16"/>
          <w:szCs w:val="16"/>
          <w:u w:val="single"/>
        </w:rPr>
        <w:t>de 2016</w:t>
      </w:r>
      <w:r w:rsidR="004F17CD">
        <w:rPr>
          <w:rFonts w:ascii="Arial Narrow" w:hAnsi="Arial Narrow" w:cs="Arial"/>
          <w:b/>
          <w:sz w:val="16"/>
          <w:szCs w:val="16"/>
          <w:u w:val="single"/>
        </w:rPr>
        <w:t>;</w:t>
      </w:r>
      <w:r w:rsidR="004C7667">
        <w:rPr>
          <w:rFonts w:ascii="Arial Narrow" w:hAnsi="Arial Narrow" w:cs="Arial"/>
          <w:b/>
          <w:sz w:val="16"/>
          <w:szCs w:val="16"/>
          <w:u w:val="single"/>
        </w:rPr>
        <w:t xml:space="preserve"> al 30 junio de 2016</w:t>
      </w:r>
      <w:r w:rsidR="004F17CD">
        <w:rPr>
          <w:rFonts w:ascii="Arial Narrow" w:hAnsi="Arial Narrow" w:cs="Arial"/>
          <w:b/>
          <w:sz w:val="16"/>
          <w:szCs w:val="16"/>
          <w:u w:val="single"/>
        </w:rPr>
        <w:t>; y al 31</w:t>
      </w:r>
      <w:r w:rsidR="004C7667">
        <w:rPr>
          <w:rFonts w:ascii="Arial Narrow" w:hAnsi="Arial Narrow" w:cs="Arial"/>
          <w:b/>
          <w:sz w:val="16"/>
          <w:szCs w:val="16"/>
          <w:u w:val="single"/>
        </w:rPr>
        <w:t xml:space="preserve"> de julio de 2016</w:t>
      </w:r>
      <w:r w:rsidR="004F17CD">
        <w:rPr>
          <w:rFonts w:ascii="Arial Narrow" w:hAnsi="Arial Narrow" w:cs="Arial"/>
          <w:b/>
          <w:sz w:val="16"/>
          <w:szCs w:val="16"/>
          <w:u w:val="single"/>
        </w:rPr>
        <w:t>;</w:t>
      </w:r>
      <w:r w:rsidRPr="00AE4727">
        <w:rPr>
          <w:rFonts w:ascii="Arial Narrow" w:hAnsi="Arial Narrow" w:cs="Arial"/>
          <w:b/>
          <w:sz w:val="16"/>
          <w:szCs w:val="16"/>
          <w:u w:val="single"/>
        </w:rPr>
        <w:t xml:space="preserve"> Estado de</w:t>
      </w:r>
      <w:r w:rsidR="004C7667">
        <w:rPr>
          <w:rFonts w:ascii="Arial Narrow" w:hAnsi="Arial Narrow" w:cs="Arial"/>
          <w:b/>
          <w:sz w:val="16"/>
          <w:szCs w:val="16"/>
          <w:u w:val="single"/>
        </w:rPr>
        <w:t xml:space="preserve"> Resultados del 1 de enero al 3</w:t>
      </w:r>
      <w:r w:rsidR="004F17CD">
        <w:rPr>
          <w:rFonts w:ascii="Arial Narrow" w:hAnsi="Arial Narrow" w:cs="Arial"/>
          <w:b/>
          <w:sz w:val="16"/>
          <w:szCs w:val="16"/>
          <w:u w:val="single"/>
        </w:rPr>
        <w:t>1</w:t>
      </w:r>
      <w:r w:rsidRPr="00AE4727">
        <w:rPr>
          <w:rFonts w:ascii="Arial Narrow" w:hAnsi="Arial Narrow" w:cs="Arial"/>
          <w:b/>
          <w:sz w:val="16"/>
          <w:szCs w:val="16"/>
          <w:u w:val="single"/>
        </w:rPr>
        <w:t xml:space="preserve"> de </w:t>
      </w:r>
      <w:r w:rsidR="004F17CD">
        <w:rPr>
          <w:rFonts w:ascii="Arial Narrow" w:hAnsi="Arial Narrow" w:cs="Arial"/>
          <w:b/>
          <w:sz w:val="16"/>
          <w:szCs w:val="16"/>
          <w:u w:val="single"/>
        </w:rPr>
        <w:t>jul</w:t>
      </w:r>
      <w:r w:rsidR="004C7667">
        <w:rPr>
          <w:rFonts w:ascii="Arial Narrow" w:hAnsi="Arial Narrow" w:cs="Arial"/>
          <w:b/>
          <w:sz w:val="16"/>
          <w:szCs w:val="16"/>
          <w:u w:val="single"/>
        </w:rPr>
        <w:t>io</w:t>
      </w:r>
      <w:r w:rsidRPr="00AE4727">
        <w:rPr>
          <w:rFonts w:ascii="Arial Narrow" w:hAnsi="Arial Narrow" w:cs="Arial"/>
          <w:b/>
          <w:sz w:val="16"/>
          <w:szCs w:val="16"/>
          <w:u w:val="single"/>
        </w:rPr>
        <w:t xml:space="preserve"> de 2016, Estado Presupuestal cierre al 3</w:t>
      </w:r>
      <w:r w:rsidR="004F17CD">
        <w:rPr>
          <w:rFonts w:ascii="Arial Narrow" w:hAnsi="Arial Narrow" w:cs="Arial"/>
          <w:b/>
          <w:sz w:val="16"/>
          <w:szCs w:val="16"/>
          <w:u w:val="single"/>
        </w:rPr>
        <w:t>1</w:t>
      </w:r>
      <w:r w:rsidRPr="00AE4727">
        <w:rPr>
          <w:rFonts w:ascii="Arial Narrow" w:hAnsi="Arial Narrow" w:cs="Arial"/>
          <w:b/>
          <w:sz w:val="16"/>
          <w:szCs w:val="16"/>
          <w:u w:val="single"/>
        </w:rPr>
        <w:t xml:space="preserve"> de </w:t>
      </w:r>
      <w:r w:rsidR="004C7667">
        <w:rPr>
          <w:rFonts w:ascii="Arial Narrow" w:hAnsi="Arial Narrow" w:cs="Arial"/>
          <w:b/>
          <w:sz w:val="16"/>
          <w:szCs w:val="16"/>
          <w:u w:val="single"/>
        </w:rPr>
        <w:t>ju</w:t>
      </w:r>
      <w:r w:rsidR="004F17CD">
        <w:rPr>
          <w:rFonts w:ascii="Arial Narrow" w:hAnsi="Arial Narrow" w:cs="Arial"/>
          <w:b/>
          <w:sz w:val="16"/>
          <w:szCs w:val="16"/>
          <w:u w:val="single"/>
        </w:rPr>
        <w:t>l</w:t>
      </w:r>
      <w:r w:rsidR="004C7667">
        <w:rPr>
          <w:rFonts w:ascii="Arial Narrow" w:hAnsi="Arial Narrow" w:cs="Arial"/>
          <w:b/>
          <w:sz w:val="16"/>
          <w:szCs w:val="16"/>
          <w:u w:val="single"/>
        </w:rPr>
        <w:t>io</w:t>
      </w:r>
      <w:r w:rsidRPr="00AE4727">
        <w:rPr>
          <w:rFonts w:ascii="Arial Narrow" w:hAnsi="Arial Narrow" w:cs="Arial"/>
          <w:b/>
          <w:sz w:val="16"/>
          <w:szCs w:val="16"/>
          <w:u w:val="single"/>
        </w:rPr>
        <w:t xml:space="preserve"> de 2016 y Dictamen del Comisario</w:t>
      </w:r>
      <w:r w:rsidR="004C7667">
        <w:rPr>
          <w:rFonts w:ascii="Arial Narrow" w:hAnsi="Arial Narrow" w:cs="Arial"/>
          <w:b/>
          <w:sz w:val="16"/>
          <w:szCs w:val="16"/>
          <w:u w:val="single"/>
        </w:rPr>
        <w:t>.</w:t>
      </w:r>
    </w:p>
    <w:p w:rsidR="00F14AC4" w:rsidRPr="00AE4727" w:rsidRDefault="00F14AC4" w:rsidP="00F14AC4">
      <w:pPr>
        <w:jc w:val="both"/>
        <w:rPr>
          <w:rFonts w:ascii="Arial Narrow" w:hAnsi="Arial Narrow" w:cs="Arial"/>
          <w:b/>
          <w:sz w:val="16"/>
          <w:szCs w:val="16"/>
          <w:u w:val="single"/>
        </w:rPr>
      </w:pPr>
    </w:p>
    <w:p w:rsidR="00101DB4" w:rsidRDefault="00F14AC4" w:rsidP="00F14AC4">
      <w:pPr>
        <w:jc w:val="both"/>
        <w:rPr>
          <w:rFonts w:ascii="Arial Narrow" w:hAnsi="Arial Narrow" w:cs="Arial"/>
          <w:sz w:val="16"/>
          <w:szCs w:val="16"/>
        </w:rPr>
      </w:pPr>
      <w:r w:rsidRPr="00AE4727">
        <w:rPr>
          <w:rFonts w:ascii="Arial Narrow" w:hAnsi="Arial Narrow" w:cs="Arial"/>
          <w:sz w:val="16"/>
          <w:szCs w:val="16"/>
        </w:rPr>
        <w:t>El Rector</w:t>
      </w:r>
      <w:r w:rsidR="004C7667">
        <w:rPr>
          <w:rFonts w:ascii="Arial Narrow" w:hAnsi="Arial Narrow" w:cs="Arial"/>
          <w:sz w:val="16"/>
          <w:szCs w:val="16"/>
        </w:rPr>
        <w:t xml:space="preserve"> solicita al Comisario indique el contenido de su dictamen, acto </w:t>
      </w:r>
      <w:r w:rsidR="00101DB4">
        <w:rPr>
          <w:rFonts w:ascii="Arial Narrow" w:hAnsi="Arial Narrow" w:cs="Arial"/>
          <w:sz w:val="16"/>
          <w:szCs w:val="16"/>
        </w:rPr>
        <w:t>seguido</w:t>
      </w:r>
      <w:r w:rsidR="004C7667">
        <w:rPr>
          <w:rFonts w:ascii="Arial Narrow" w:hAnsi="Arial Narrow" w:cs="Arial"/>
          <w:sz w:val="16"/>
          <w:szCs w:val="16"/>
        </w:rPr>
        <w:t xml:space="preserve"> toma la palabra el comisario, manifesta</w:t>
      </w:r>
      <w:r w:rsidR="00CB62FF">
        <w:rPr>
          <w:rFonts w:ascii="Arial Narrow" w:hAnsi="Arial Narrow" w:cs="Arial"/>
          <w:sz w:val="16"/>
          <w:szCs w:val="16"/>
        </w:rPr>
        <w:t>n</w:t>
      </w:r>
      <w:r w:rsidR="004C7667">
        <w:rPr>
          <w:rFonts w:ascii="Arial Narrow" w:hAnsi="Arial Narrow" w:cs="Arial"/>
          <w:sz w:val="16"/>
          <w:szCs w:val="16"/>
        </w:rPr>
        <w:t>do</w:t>
      </w:r>
      <w:r w:rsidR="00CB62FF">
        <w:rPr>
          <w:rFonts w:ascii="Arial Narrow" w:hAnsi="Arial Narrow" w:cs="Arial"/>
          <w:sz w:val="16"/>
          <w:szCs w:val="16"/>
        </w:rPr>
        <w:t xml:space="preserve"> lo siguiente</w:t>
      </w:r>
      <w:r w:rsidR="004C7667">
        <w:rPr>
          <w:rFonts w:ascii="Arial Narrow" w:hAnsi="Arial Narrow" w:cs="Arial"/>
          <w:sz w:val="16"/>
          <w:szCs w:val="16"/>
        </w:rPr>
        <w:t xml:space="preserve">: </w:t>
      </w:r>
      <w:r w:rsidR="00CB62FF">
        <w:rPr>
          <w:rFonts w:ascii="Arial Narrow" w:hAnsi="Arial Narrow" w:cs="Arial"/>
          <w:sz w:val="16"/>
          <w:szCs w:val="16"/>
        </w:rPr>
        <w:t>“</w:t>
      </w:r>
      <w:r w:rsidR="004C7667">
        <w:rPr>
          <w:rFonts w:ascii="Arial Narrow" w:hAnsi="Arial Narrow" w:cs="Arial"/>
          <w:sz w:val="16"/>
          <w:szCs w:val="16"/>
        </w:rPr>
        <w:t xml:space="preserve">en mi carácter de </w:t>
      </w:r>
      <w:r w:rsidR="00CB62FF">
        <w:rPr>
          <w:rFonts w:ascii="Arial Narrow" w:hAnsi="Arial Narrow" w:cs="Arial"/>
          <w:sz w:val="16"/>
          <w:szCs w:val="16"/>
        </w:rPr>
        <w:t>C</w:t>
      </w:r>
      <w:r w:rsidR="004C7667">
        <w:rPr>
          <w:rFonts w:ascii="Arial Narrow" w:hAnsi="Arial Narrow" w:cs="Arial"/>
          <w:sz w:val="16"/>
          <w:szCs w:val="16"/>
        </w:rPr>
        <w:t xml:space="preserve">ontador </w:t>
      </w:r>
      <w:r w:rsidR="00CB62FF">
        <w:rPr>
          <w:rFonts w:ascii="Arial Narrow" w:hAnsi="Arial Narrow" w:cs="Arial"/>
          <w:sz w:val="16"/>
          <w:szCs w:val="16"/>
        </w:rPr>
        <w:t>P</w:t>
      </w:r>
      <w:r w:rsidR="00101DB4">
        <w:rPr>
          <w:rFonts w:ascii="Arial Narrow" w:hAnsi="Arial Narrow" w:cs="Arial"/>
          <w:sz w:val="16"/>
          <w:szCs w:val="16"/>
        </w:rPr>
        <w:t>úblico</w:t>
      </w:r>
      <w:r w:rsidR="004C7667">
        <w:rPr>
          <w:rFonts w:ascii="Arial Narrow" w:hAnsi="Arial Narrow" w:cs="Arial"/>
          <w:sz w:val="16"/>
          <w:szCs w:val="16"/>
        </w:rPr>
        <w:t xml:space="preserve"> realizo el dictamen el cual ahí lo tienen</w:t>
      </w:r>
      <w:r w:rsidR="00CB62FF">
        <w:rPr>
          <w:rFonts w:ascii="Arial Narrow" w:hAnsi="Arial Narrow" w:cs="Arial"/>
          <w:sz w:val="16"/>
          <w:szCs w:val="16"/>
        </w:rPr>
        <w:t>,</w:t>
      </w:r>
      <w:r w:rsidR="004C7667">
        <w:rPr>
          <w:rFonts w:ascii="Arial Narrow" w:hAnsi="Arial Narrow" w:cs="Arial"/>
          <w:sz w:val="16"/>
          <w:szCs w:val="16"/>
        </w:rPr>
        <w:t xml:space="preserve"> el cual lo </w:t>
      </w:r>
      <w:r w:rsidR="00101DB4">
        <w:rPr>
          <w:rFonts w:ascii="Arial Narrow" w:hAnsi="Arial Narrow" w:cs="Arial"/>
          <w:sz w:val="16"/>
          <w:szCs w:val="16"/>
        </w:rPr>
        <w:t>estaba</w:t>
      </w:r>
      <w:r w:rsidR="004C7667">
        <w:rPr>
          <w:rFonts w:ascii="Arial Narrow" w:hAnsi="Arial Narrow" w:cs="Arial"/>
          <w:sz w:val="16"/>
          <w:szCs w:val="16"/>
        </w:rPr>
        <w:t xml:space="preserve"> presentando por trimestre, la </w:t>
      </w:r>
      <w:r w:rsidR="00101DB4">
        <w:rPr>
          <w:rFonts w:ascii="Arial Narrow" w:hAnsi="Arial Narrow" w:cs="Arial"/>
          <w:sz w:val="16"/>
          <w:szCs w:val="16"/>
        </w:rPr>
        <w:t>observación</w:t>
      </w:r>
      <w:r w:rsidR="004C7667">
        <w:rPr>
          <w:rFonts w:ascii="Arial Narrow" w:hAnsi="Arial Narrow" w:cs="Arial"/>
          <w:sz w:val="16"/>
          <w:szCs w:val="16"/>
        </w:rPr>
        <w:t xml:space="preserve"> fue de que lo presentara por mes</w:t>
      </w:r>
      <w:r w:rsidR="00101DB4">
        <w:rPr>
          <w:rFonts w:ascii="Arial Narrow" w:hAnsi="Arial Narrow" w:cs="Arial"/>
          <w:sz w:val="16"/>
          <w:szCs w:val="16"/>
        </w:rPr>
        <w:t xml:space="preserve">, por eso se presentan por mes desde el mes de enero, febrero, marzo, abril y considero que la información se refleja en forma razonable y suficiente para cada uno de los meses desde enero hasta junio de </w:t>
      </w:r>
      <w:r w:rsidR="00101DB4" w:rsidRPr="00BA09F9">
        <w:rPr>
          <w:rFonts w:ascii="Arial Narrow" w:hAnsi="Arial Narrow" w:cs="Arial"/>
          <w:sz w:val="16"/>
          <w:szCs w:val="16"/>
        </w:rPr>
        <w:t>2016</w:t>
      </w:r>
      <w:r w:rsidR="00CB62FF">
        <w:rPr>
          <w:rFonts w:ascii="Arial Narrow" w:hAnsi="Arial Narrow" w:cs="Arial"/>
          <w:sz w:val="16"/>
          <w:szCs w:val="16"/>
        </w:rPr>
        <w:t>”</w:t>
      </w:r>
      <w:r w:rsidR="00101DB4" w:rsidRPr="00BA09F9">
        <w:rPr>
          <w:rFonts w:ascii="Arial Narrow" w:hAnsi="Arial Narrow" w:cs="Arial"/>
          <w:sz w:val="16"/>
          <w:szCs w:val="16"/>
        </w:rPr>
        <w:t>.</w:t>
      </w:r>
      <w:r w:rsidRPr="00AE4727">
        <w:rPr>
          <w:rFonts w:ascii="Arial Narrow" w:hAnsi="Arial Narrow" w:cs="Arial"/>
          <w:sz w:val="16"/>
          <w:szCs w:val="16"/>
        </w:rPr>
        <w:t xml:space="preserve"> </w:t>
      </w:r>
      <w:r w:rsidR="001122CE">
        <w:rPr>
          <w:rFonts w:ascii="Arial Narrow" w:hAnsi="Arial Narrow" w:cs="Arial"/>
          <w:sz w:val="16"/>
          <w:szCs w:val="16"/>
        </w:rPr>
        <w:t xml:space="preserve"> </w:t>
      </w:r>
    </w:p>
    <w:p w:rsidR="00BA09F9" w:rsidRPr="00AE4727" w:rsidRDefault="00BA09F9" w:rsidP="00F14AC4">
      <w:pPr>
        <w:jc w:val="both"/>
        <w:rPr>
          <w:rFonts w:ascii="Arial Narrow" w:hAnsi="Arial Narrow" w:cs="Arial"/>
          <w:sz w:val="16"/>
          <w:szCs w:val="16"/>
        </w:rPr>
      </w:pPr>
    </w:p>
    <w:p w:rsidR="00F14AC4" w:rsidRDefault="00F14AC4" w:rsidP="00F14AC4">
      <w:pPr>
        <w:jc w:val="both"/>
        <w:rPr>
          <w:rFonts w:ascii="Arial Narrow" w:hAnsi="Arial Narrow" w:cs="Arial"/>
          <w:sz w:val="16"/>
          <w:szCs w:val="16"/>
        </w:rPr>
      </w:pPr>
      <w:r w:rsidRPr="00AE4727">
        <w:rPr>
          <w:rFonts w:ascii="Arial Narrow" w:hAnsi="Arial Narrow" w:cs="Arial"/>
          <w:sz w:val="16"/>
          <w:szCs w:val="16"/>
        </w:rPr>
        <w:t xml:space="preserve">Una vez finalizado el informe del Rector de la Universidad, el </w:t>
      </w:r>
      <w:r w:rsidR="00993EB4" w:rsidRPr="007605AA">
        <w:rPr>
          <w:rFonts w:ascii="Arial Narrow" w:hAnsi="Arial Narrow" w:cs="Arial"/>
          <w:sz w:val="16"/>
          <w:szCs w:val="16"/>
        </w:rPr>
        <w:t>Ing. Rodolfo Trujillo Lozoya</w:t>
      </w:r>
      <w:r w:rsidRPr="00AE4727">
        <w:rPr>
          <w:rFonts w:ascii="Arial Narrow" w:hAnsi="Arial Narrow" w:cs="Arial"/>
          <w:sz w:val="16"/>
          <w:szCs w:val="16"/>
        </w:rPr>
        <w:t xml:space="preserve">, </w:t>
      </w:r>
      <w:r w:rsidR="00BB1197">
        <w:rPr>
          <w:rFonts w:ascii="Arial Narrow" w:hAnsi="Arial Narrow" w:cs="Arial"/>
          <w:sz w:val="16"/>
          <w:szCs w:val="16"/>
        </w:rPr>
        <w:t xml:space="preserve">le </w:t>
      </w:r>
      <w:r w:rsidR="00AA224D">
        <w:rPr>
          <w:rFonts w:ascii="Arial Narrow" w:hAnsi="Arial Narrow" w:cs="Arial"/>
          <w:sz w:val="16"/>
          <w:szCs w:val="16"/>
        </w:rPr>
        <w:t>cede</w:t>
      </w:r>
      <w:r w:rsidR="00BB1197">
        <w:rPr>
          <w:rFonts w:ascii="Arial Narrow" w:hAnsi="Arial Narrow" w:cs="Arial"/>
          <w:sz w:val="16"/>
          <w:szCs w:val="16"/>
        </w:rPr>
        <w:t xml:space="preserve"> la palabra al </w:t>
      </w:r>
      <w:r w:rsidR="00B91EEF" w:rsidRPr="00B91EEF">
        <w:rPr>
          <w:rFonts w:ascii="Arial Narrow" w:hAnsi="Arial Narrow" w:cs="Arial"/>
          <w:sz w:val="16"/>
          <w:szCs w:val="16"/>
        </w:rPr>
        <w:t xml:space="preserve">Lic. Ignacio Frías Jiménez </w:t>
      </w:r>
      <w:r w:rsidR="00BB1197">
        <w:rPr>
          <w:rFonts w:ascii="Arial Narrow" w:hAnsi="Arial Narrow" w:cs="Arial"/>
          <w:sz w:val="16"/>
          <w:szCs w:val="16"/>
        </w:rPr>
        <w:t xml:space="preserve">mencionando </w:t>
      </w:r>
      <w:r w:rsidR="00AA224D">
        <w:rPr>
          <w:rFonts w:ascii="Arial Narrow" w:hAnsi="Arial Narrow" w:cs="Arial"/>
          <w:sz w:val="16"/>
          <w:szCs w:val="16"/>
        </w:rPr>
        <w:t xml:space="preserve">este, </w:t>
      </w:r>
      <w:r w:rsidR="00BB1197">
        <w:rPr>
          <w:rFonts w:ascii="Arial Narrow" w:hAnsi="Arial Narrow" w:cs="Arial"/>
          <w:sz w:val="16"/>
          <w:szCs w:val="16"/>
        </w:rPr>
        <w:t xml:space="preserve">que felicita al </w:t>
      </w:r>
      <w:r w:rsidR="00AA224D">
        <w:rPr>
          <w:rFonts w:ascii="Arial Narrow" w:hAnsi="Arial Narrow" w:cs="Arial"/>
          <w:sz w:val="16"/>
          <w:szCs w:val="16"/>
        </w:rPr>
        <w:t>R</w:t>
      </w:r>
      <w:r w:rsidR="00BB1197">
        <w:rPr>
          <w:rFonts w:ascii="Arial Narrow" w:hAnsi="Arial Narrow" w:cs="Arial"/>
          <w:sz w:val="16"/>
          <w:szCs w:val="16"/>
        </w:rPr>
        <w:t xml:space="preserve">ector por el informe el cual se ha convertido en un instrumento de </w:t>
      </w:r>
      <w:r w:rsidR="00BA09F9">
        <w:rPr>
          <w:rFonts w:ascii="Arial Narrow" w:hAnsi="Arial Narrow" w:cs="Arial"/>
          <w:sz w:val="16"/>
          <w:szCs w:val="16"/>
        </w:rPr>
        <w:t>diagnóstico</w:t>
      </w:r>
      <w:r w:rsidR="00BB1197">
        <w:rPr>
          <w:rFonts w:ascii="Arial Narrow" w:hAnsi="Arial Narrow" w:cs="Arial"/>
          <w:sz w:val="16"/>
          <w:szCs w:val="16"/>
        </w:rPr>
        <w:t xml:space="preserve">, porque no se reportan las actividades solo por reportarlas sino que se debe </w:t>
      </w:r>
      <w:r w:rsidR="00B91EEF">
        <w:rPr>
          <w:rFonts w:ascii="Arial Narrow" w:hAnsi="Arial Narrow" w:cs="Arial"/>
          <w:sz w:val="16"/>
          <w:szCs w:val="16"/>
        </w:rPr>
        <w:t xml:space="preserve">a </w:t>
      </w:r>
      <w:r w:rsidR="00AA224D">
        <w:rPr>
          <w:rFonts w:ascii="Arial Narrow" w:hAnsi="Arial Narrow" w:cs="Arial"/>
          <w:sz w:val="16"/>
          <w:szCs w:val="16"/>
        </w:rPr>
        <w:t xml:space="preserve">una realización de </w:t>
      </w:r>
      <w:r w:rsidR="00BB1197">
        <w:rPr>
          <w:rFonts w:ascii="Arial Narrow" w:hAnsi="Arial Narrow" w:cs="Arial"/>
          <w:sz w:val="16"/>
          <w:szCs w:val="16"/>
        </w:rPr>
        <w:t>análisis de los indicadores, y que realmente se ve l</w:t>
      </w:r>
      <w:r w:rsidR="00B91EEF">
        <w:rPr>
          <w:rFonts w:ascii="Arial Narrow" w:hAnsi="Arial Narrow" w:cs="Arial"/>
          <w:sz w:val="16"/>
          <w:szCs w:val="16"/>
        </w:rPr>
        <w:t xml:space="preserve">a estadística de la </w:t>
      </w:r>
      <w:r w:rsidR="00AA224D">
        <w:rPr>
          <w:rFonts w:ascii="Arial Narrow" w:hAnsi="Arial Narrow" w:cs="Arial"/>
          <w:sz w:val="16"/>
          <w:szCs w:val="16"/>
        </w:rPr>
        <w:t>U</w:t>
      </w:r>
      <w:r w:rsidR="00B91EEF">
        <w:rPr>
          <w:rFonts w:ascii="Arial Narrow" w:hAnsi="Arial Narrow" w:cs="Arial"/>
          <w:sz w:val="16"/>
          <w:szCs w:val="16"/>
        </w:rPr>
        <w:t>niversidad.</w:t>
      </w:r>
      <w:r w:rsidR="00BB1197">
        <w:rPr>
          <w:rFonts w:ascii="Arial Narrow" w:hAnsi="Arial Narrow" w:cs="Arial"/>
          <w:sz w:val="16"/>
          <w:szCs w:val="16"/>
        </w:rPr>
        <w:t xml:space="preserve"> </w:t>
      </w:r>
      <w:r w:rsidR="00B91EEF">
        <w:rPr>
          <w:rFonts w:ascii="Arial Narrow" w:hAnsi="Arial Narrow" w:cs="Arial"/>
          <w:sz w:val="16"/>
          <w:szCs w:val="16"/>
        </w:rPr>
        <w:t>R</w:t>
      </w:r>
      <w:r w:rsidR="00AA224D">
        <w:rPr>
          <w:rFonts w:ascii="Arial Narrow" w:hAnsi="Arial Narrow" w:cs="Arial"/>
          <w:sz w:val="16"/>
          <w:szCs w:val="16"/>
        </w:rPr>
        <w:t>eferente a la E</w:t>
      </w:r>
      <w:r w:rsidR="00BB1197">
        <w:rPr>
          <w:rFonts w:ascii="Arial Narrow" w:hAnsi="Arial Narrow" w:cs="Arial"/>
          <w:sz w:val="16"/>
          <w:szCs w:val="16"/>
        </w:rPr>
        <w:t xml:space="preserve">ficiencia </w:t>
      </w:r>
      <w:r w:rsidR="00AA224D">
        <w:rPr>
          <w:rFonts w:ascii="Arial Narrow" w:hAnsi="Arial Narrow" w:cs="Arial"/>
          <w:sz w:val="16"/>
          <w:szCs w:val="16"/>
        </w:rPr>
        <w:t>T</w:t>
      </w:r>
      <w:r w:rsidR="00BB1197">
        <w:rPr>
          <w:rFonts w:ascii="Arial Narrow" w:hAnsi="Arial Narrow" w:cs="Arial"/>
          <w:sz w:val="16"/>
          <w:szCs w:val="16"/>
        </w:rPr>
        <w:t>erminal hay que seguir trabajando sobre esta parte,</w:t>
      </w:r>
      <w:r w:rsidR="00B91EEF">
        <w:rPr>
          <w:rFonts w:ascii="Arial Narrow" w:hAnsi="Arial Narrow" w:cs="Arial"/>
          <w:sz w:val="16"/>
          <w:szCs w:val="16"/>
        </w:rPr>
        <w:t xml:space="preserve"> si</w:t>
      </w:r>
      <w:r w:rsidR="00BB1197">
        <w:rPr>
          <w:rFonts w:ascii="Arial Narrow" w:hAnsi="Arial Narrow" w:cs="Arial"/>
          <w:sz w:val="16"/>
          <w:szCs w:val="16"/>
        </w:rPr>
        <w:t xml:space="preserve"> nos remitimos a la </w:t>
      </w:r>
      <w:r w:rsidR="00BA09F9">
        <w:rPr>
          <w:rFonts w:ascii="Arial Narrow" w:hAnsi="Arial Narrow" w:cs="Arial"/>
          <w:sz w:val="16"/>
          <w:szCs w:val="16"/>
        </w:rPr>
        <w:t>página</w:t>
      </w:r>
      <w:r w:rsidR="00BB1197">
        <w:rPr>
          <w:rFonts w:ascii="Arial Narrow" w:hAnsi="Arial Narrow" w:cs="Arial"/>
          <w:sz w:val="16"/>
          <w:szCs w:val="16"/>
        </w:rPr>
        <w:t xml:space="preserve"> 18</w:t>
      </w:r>
      <w:r w:rsidR="00AA224D">
        <w:rPr>
          <w:rFonts w:ascii="Arial Narrow" w:hAnsi="Arial Narrow" w:cs="Arial"/>
          <w:sz w:val="16"/>
          <w:szCs w:val="16"/>
        </w:rPr>
        <w:t xml:space="preserve"> del cuadernillo y vemos la tabla de E</w:t>
      </w:r>
      <w:r w:rsidR="00BB1197">
        <w:rPr>
          <w:rFonts w:ascii="Arial Narrow" w:hAnsi="Arial Narrow" w:cs="Arial"/>
          <w:sz w:val="16"/>
          <w:szCs w:val="16"/>
        </w:rPr>
        <w:t xml:space="preserve">ficiencia </w:t>
      </w:r>
      <w:r w:rsidR="00AA224D">
        <w:rPr>
          <w:rFonts w:ascii="Arial Narrow" w:hAnsi="Arial Narrow" w:cs="Arial"/>
          <w:sz w:val="16"/>
          <w:szCs w:val="16"/>
        </w:rPr>
        <w:t>T</w:t>
      </w:r>
      <w:r w:rsidR="00BB1197">
        <w:rPr>
          <w:rFonts w:ascii="Arial Narrow" w:hAnsi="Arial Narrow" w:cs="Arial"/>
          <w:sz w:val="16"/>
          <w:szCs w:val="16"/>
        </w:rPr>
        <w:t xml:space="preserve">erminal de TSU de los programas intensivo y despresurizado </w:t>
      </w:r>
      <w:r w:rsidR="00944AE3">
        <w:rPr>
          <w:rFonts w:ascii="Arial Narrow" w:hAnsi="Arial Narrow" w:cs="Arial"/>
          <w:sz w:val="16"/>
          <w:szCs w:val="16"/>
        </w:rPr>
        <w:t>del 2010 al 2016 y checamos que la eficiencia terminal en promedio general anda por el 50%</w:t>
      </w:r>
      <w:r w:rsidR="00B91EEF">
        <w:rPr>
          <w:rFonts w:ascii="Arial Narrow" w:hAnsi="Arial Narrow" w:cs="Arial"/>
          <w:sz w:val="16"/>
          <w:szCs w:val="16"/>
        </w:rPr>
        <w:t xml:space="preserve"> (cincuenta por ciento)</w:t>
      </w:r>
      <w:r w:rsidR="00944AE3">
        <w:rPr>
          <w:rFonts w:ascii="Arial Narrow" w:hAnsi="Arial Narrow" w:cs="Arial"/>
          <w:sz w:val="16"/>
          <w:szCs w:val="16"/>
        </w:rPr>
        <w:t xml:space="preserve"> y vemos lo que tiene que ver con la matricula</w:t>
      </w:r>
      <w:r w:rsidR="00B91EEF">
        <w:rPr>
          <w:rFonts w:ascii="Arial Narrow" w:hAnsi="Arial Narrow" w:cs="Arial"/>
          <w:sz w:val="16"/>
          <w:szCs w:val="16"/>
        </w:rPr>
        <w:t>,</w:t>
      </w:r>
      <w:r w:rsidR="00944AE3">
        <w:rPr>
          <w:rFonts w:ascii="Arial Narrow" w:hAnsi="Arial Narrow" w:cs="Arial"/>
          <w:sz w:val="16"/>
          <w:szCs w:val="16"/>
        </w:rPr>
        <w:t xml:space="preserve"> se nos va la mitad de los alumnos, aquí hay que trabajar muy fuerte. </w:t>
      </w:r>
      <w:r w:rsidR="00AA224D">
        <w:rPr>
          <w:rFonts w:ascii="Arial Narrow" w:hAnsi="Arial Narrow" w:cs="Arial"/>
          <w:sz w:val="16"/>
          <w:szCs w:val="16"/>
        </w:rPr>
        <w:t>Siguiendo con el uso de la palabra, el Lic. Ignacio Frías Jiménez comenta que e</w:t>
      </w:r>
      <w:r w:rsidR="00944AE3">
        <w:rPr>
          <w:rFonts w:ascii="Arial Narrow" w:hAnsi="Arial Narrow" w:cs="Arial"/>
          <w:sz w:val="16"/>
          <w:szCs w:val="16"/>
        </w:rPr>
        <w:t xml:space="preserve">n el caso de las </w:t>
      </w:r>
      <w:r w:rsidR="00AA224D">
        <w:rPr>
          <w:rFonts w:ascii="Arial Narrow" w:hAnsi="Arial Narrow" w:cs="Arial"/>
          <w:sz w:val="16"/>
          <w:szCs w:val="16"/>
        </w:rPr>
        <w:t>I</w:t>
      </w:r>
      <w:r w:rsidR="00BA09F9">
        <w:rPr>
          <w:rFonts w:ascii="Arial Narrow" w:hAnsi="Arial Narrow" w:cs="Arial"/>
          <w:sz w:val="16"/>
          <w:szCs w:val="16"/>
        </w:rPr>
        <w:t>ngenierías</w:t>
      </w:r>
      <w:r w:rsidR="00944AE3">
        <w:rPr>
          <w:rFonts w:ascii="Arial Narrow" w:hAnsi="Arial Narrow" w:cs="Arial"/>
          <w:sz w:val="16"/>
          <w:szCs w:val="16"/>
        </w:rPr>
        <w:t xml:space="preserve"> tenemos una </w:t>
      </w:r>
      <w:r w:rsidR="00AA224D">
        <w:rPr>
          <w:rFonts w:ascii="Arial Narrow" w:hAnsi="Arial Narrow" w:cs="Arial"/>
          <w:sz w:val="16"/>
          <w:szCs w:val="16"/>
        </w:rPr>
        <w:t>E</w:t>
      </w:r>
      <w:r w:rsidR="00944AE3">
        <w:rPr>
          <w:rFonts w:ascii="Arial Narrow" w:hAnsi="Arial Narrow" w:cs="Arial"/>
          <w:sz w:val="16"/>
          <w:szCs w:val="16"/>
        </w:rPr>
        <w:t xml:space="preserve">ficiencia </w:t>
      </w:r>
      <w:r w:rsidR="00AA224D">
        <w:rPr>
          <w:rFonts w:ascii="Arial Narrow" w:hAnsi="Arial Narrow" w:cs="Arial"/>
          <w:sz w:val="16"/>
          <w:szCs w:val="16"/>
        </w:rPr>
        <w:t>T</w:t>
      </w:r>
      <w:r w:rsidR="00944AE3">
        <w:rPr>
          <w:rFonts w:ascii="Arial Narrow" w:hAnsi="Arial Narrow" w:cs="Arial"/>
          <w:sz w:val="16"/>
          <w:szCs w:val="16"/>
        </w:rPr>
        <w:t xml:space="preserve">erminal </w:t>
      </w:r>
      <w:r w:rsidR="00BA09F9">
        <w:rPr>
          <w:rFonts w:ascii="Arial Narrow" w:hAnsi="Arial Narrow" w:cs="Arial"/>
          <w:sz w:val="16"/>
          <w:szCs w:val="16"/>
        </w:rPr>
        <w:t>por</w:t>
      </w:r>
      <w:r w:rsidR="00944AE3">
        <w:rPr>
          <w:rFonts w:ascii="Arial Narrow" w:hAnsi="Arial Narrow" w:cs="Arial"/>
          <w:sz w:val="16"/>
          <w:szCs w:val="16"/>
        </w:rPr>
        <w:t xml:space="preserve"> arriba de 70% </w:t>
      </w:r>
      <w:r w:rsidR="00AA224D">
        <w:rPr>
          <w:rFonts w:ascii="Arial Narrow" w:hAnsi="Arial Narrow" w:cs="Arial"/>
          <w:sz w:val="16"/>
          <w:szCs w:val="16"/>
        </w:rPr>
        <w:t xml:space="preserve">(setenta por ciento), </w:t>
      </w:r>
      <w:r w:rsidR="00944AE3">
        <w:rPr>
          <w:rFonts w:ascii="Arial Narrow" w:hAnsi="Arial Narrow" w:cs="Arial"/>
          <w:sz w:val="16"/>
          <w:szCs w:val="16"/>
        </w:rPr>
        <w:t xml:space="preserve">el cual podemos ver en el dato estadístico en cuanto al índice terminal de 2011 con 67% </w:t>
      </w:r>
      <w:r w:rsidR="00B91EEF">
        <w:rPr>
          <w:rFonts w:ascii="Arial Narrow" w:hAnsi="Arial Narrow" w:cs="Arial"/>
          <w:sz w:val="16"/>
          <w:szCs w:val="16"/>
        </w:rPr>
        <w:t xml:space="preserve">(sesenta y siete por ciento) </w:t>
      </w:r>
      <w:r w:rsidR="00944AE3">
        <w:rPr>
          <w:rFonts w:ascii="Arial Narrow" w:hAnsi="Arial Narrow" w:cs="Arial"/>
          <w:sz w:val="16"/>
          <w:szCs w:val="16"/>
        </w:rPr>
        <w:t xml:space="preserve">a 2016 </w:t>
      </w:r>
      <w:r w:rsidR="00B91EEF">
        <w:rPr>
          <w:rFonts w:ascii="Arial Narrow" w:hAnsi="Arial Narrow" w:cs="Arial"/>
          <w:sz w:val="16"/>
          <w:szCs w:val="16"/>
        </w:rPr>
        <w:t xml:space="preserve">con </w:t>
      </w:r>
      <w:r w:rsidR="00944AE3">
        <w:rPr>
          <w:rFonts w:ascii="Arial Narrow" w:hAnsi="Arial Narrow" w:cs="Arial"/>
          <w:sz w:val="16"/>
          <w:szCs w:val="16"/>
        </w:rPr>
        <w:t xml:space="preserve">76% </w:t>
      </w:r>
      <w:r w:rsidR="00B91EEF">
        <w:rPr>
          <w:rFonts w:ascii="Arial Narrow" w:hAnsi="Arial Narrow" w:cs="Arial"/>
          <w:sz w:val="16"/>
          <w:szCs w:val="16"/>
        </w:rPr>
        <w:t xml:space="preserve">(setenta y seis por ciento) </w:t>
      </w:r>
      <w:r w:rsidR="00944AE3">
        <w:rPr>
          <w:rFonts w:ascii="Arial Narrow" w:hAnsi="Arial Narrow" w:cs="Arial"/>
          <w:sz w:val="16"/>
          <w:szCs w:val="16"/>
        </w:rPr>
        <w:t xml:space="preserve">ahí </w:t>
      </w:r>
      <w:r w:rsidR="00BA09F9">
        <w:rPr>
          <w:rFonts w:ascii="Arial Narrow" w:hAnsi="Arial Narrow" w:cs="Arial"/>
          <w:sz w:val="16"/>
          <w:szCs w:val="16"/>
        </w:rPr>
        <w:t>realmente</w:t>
      </w:r>
      <w:r w:rsidR="00944AE3">
        <w:rPr>
          <w:rFonts w:ascii="Arial Narrow" w:hAnsi="Arial Narrow" w:cs="Arial"/>
          <w:sz w:val="16"/>
          <w:szCs w:val="16"/>
        </w:rPr>
        <w:t xml:space="preserve"> estamos bien, </w:t>
      </w:r>
      <w:r w:rsidR="00AA224D">
        <w:rPr>
          <w:rFonts w:ascii="Arial Narrow" w:hAnsi="Arial Narrow" w:cs="Arial"/>
          <w:sz w:val="16"/>
          <w:szCs w:val="16"/>
        </w:rPr>
        <w:t xml:space="preserve">sigue comentando que </w:t>
      </w:r>
      <w:r w:rsidR="00944AE3">
        <w:rPr>
          <w:rFonts w:ascii="Arial Narrow" w:hAnsi="Arial Narrow" w:cs="Arial"/>
          <w:sz w:val="16"/>
          <w:szCs w:val="16"/>
        </w:rPr>
        <w:t xml:space="preserve">es importante establecer un trabajo en la </w:t>
      </w:r>
      <w:r w:rsidR="00AA224D">
        <w:rPr>
          <w:rFonts w:ascii="Arial Narrow" w:hAnsi="Arial Narrow" w:cs="Arial"/>
          <w:sz w:val="16"/>
          <w:szCs w:val="16"/>
        </w:rPr>
        <w:t>Educación S</w:t>
      </w:r>
      <w:r w:rsidR="00944AE3">
        <w:rPr>
          <w:rFonts w:ascii="Arial Narrow" w:hAnsi="Arial Narrow" w:cs="Arial"/>
          <w:sz w:val="16"/>
          <w:szCs w:val="16"/>
        </w:rPr>
        <w:t xml:space="preserve">uperior, es </w:t>
      </w:r>
      <w:r w:rsidR="00BA09F9">
        <w:rPr>
          <w:rFonts w:ascii="Arial Narrow" w:hAnsi="Arial Narrow" w:cs="Arial"/>
          <w:sz w:val="16"/>
          <w:szCs w:val="16"/>
        </w:rPr>
        <w:t>importante</w:t>
      </w:r>
      <w:r w:rsidR="00944AE3">
        <w:rPr>
          <w:rFonts w:ascii="Arial Narrow" w:hAnsi="Arial Narrow" w:cs="Arial"/>
          <w:sz w:val="16"/>
          <w:szCs w:val="16"/>
        </w:rPr>
        <w:t xml:space="preserve"> ver de </w:t>
      </w:r>
      <w:r w:rsidR="00BA09F9">
        <w:rPr>
          <w:rFonts w:ascii="Arial Narrow" w:hAnsi="Arial Narrow" w:cs="Arial"/>
          <w:sz w:val="16"/>
          <w:szCs w:val="16"/>
        </w:rPr>
        <w:t>qué</w:t>
      </w:r>
      <w:r w:rsidR="00944AE3">
        <w:rPr>
          <w:rFonts w:ascii="Arial Narrow" w:hAnsi="Arial Narrow" w:cs="Arial"/>
          <w:sz w:val="16"/>
          <w:szCs w:val="16"/>
        </w:rPr>
        <w:t xml:space="preserve"> municipios vienen los alumnos de la matricula actual para que se ponga atención en la parte personal ya</w:t>
      </w:r>
      <w:r w:rsidR="00B91EEF">
        <w:rPr>
          <w:rFonts w:ascii="Arial Narrow" w:hAnsi="Arial Narrow" w:cs="Arial"/>
          <w:sz w:val="16"/>
          <w:szCs w:val="16"/>
        </w:rPr>
        <w:t xml:space="preserve"> que</w:t>
      </w:r>
      <w:r w:rsidR="00944AE3">
        <w:rPr>
          <w:rFonts w:ascii="Arial Narrow" w:hAnsi="Arial Narrow" w:cs="Arial"/>
          <w:sz w:val="16"/>
          <w:szCs w:val="16"/>
        </w:rPr>
        <w:t xml:space="preserve"> muchos de ellos no tienen los recursos económicos o de transporte, por eso es importante realizar estrategias para abatir la deserción. Por otro lado </w:t>
      </w:r>
      <w:r w:rsidR="00AA224D">
        <w:rPr>
          <w:rFonts w:ascii="Arial Narrow" w:hAnsi="Arial Narrow" w:cs="Arial"/>
          <w:sz w:val="16"/>
          <w:szCs w:val="16"/>
        </w:rPr>
        <w:t xml:space="preserve">puntualiza que </w:t>
      </w:r>
      <w:r w:rsidR="00944AE3">
        <w:rPr>
          <w:rFonts w:ascii="Arial Narrow" w:hAnsi="Arial Narrow" w:cs="Arial"/>
          <w:sz w:val="16"/>
          <w:szCs w:val="16"/>
        </w:rPr>
        <w:t xml:space="preserve">hay que tener acercamiento con los planteles de la Media Superior </w:t>
      </w:r>
      <w:r w:rsidR="00B42185">
        <w:rPr>
          <w:rFonts w:ascii="Arial Narrow" w:hAnsi="Arial Narrow" w:cs="Arial"/>
          <w:sz w:val="16"/>
          <w:szCs w:val="16"/>
        </w:rPr>
        <w:t>porque como se puede ver</w:t>
      </w:r>
      <w:r w:rsidR="00AA224D">
        <w:rPr>
          <w:rFonts w:ascii="Arial Narrow" w:hAnsi="Arial Narrow" w:cs="Arial"/>
          <w:sz w:val="16"/>
          <w:szCs w:val="16"/>
        </w:rPr>
        <w:t>,</w:t>
      </w:r>
      <w:r w:rsidR="00B42185">
        <w:rPr>
          <w:rFonts w:ascii="Arial Narrow" w:hAnsi="Arial Narrow" w:cs="Arial"/>
          <w:sz w:val="16"/>
          <w:szCs w:val="16"/>
        </w:rPr>
        <w:t xml:space="preserve"> la mayor causa de deserción es precisamente por </w:t>
      </w:r>
      <w:r w:rsidR="00BA09F9">
        <w:rPr>
          <w:rFonts w:ascii="Arial Narrow" w:hAnsi="Arial Narrow" w:cs="Arial"/>
          <w:sz w:val="16"/>
          <w:szCs w:val="16"/>
        </w:rPr>
        <w:t>reprobación</w:t>
      </w:r>
      <w:r w:rsidR="00B42185">
        <w:rPr>
          <w:rFonts w:ascii="Arial Narrow" w:hAnsi="Arial Narrow" w:cs="Arial"/>
          <w:sz w:val="16"/>
          <w:szCs w:val="16"/>
        </w:rPr>
        <w:t xml:space="preserve"> y en segundo lugar el tema de motivos personales, por lo cual es importante trabajar en esta situación que es a mediano plazo porque si los jóvenes no vienen bien preparados y que en los primeros dos cuatrimestres van a desertar, tienen que venir bien preparados para las ingenierías, </w:t>
      </w:r>
      <w:r w:rsidR="00BA09F9">
        <w:rPr>
          <w:rFonts w:ascii="Arial Narrow" w:hAnsi="Arial Narrow" w:cs="Arial"/>
          <w:sz w:val="16"/>
          <w:szCs w:val="16"/>
        </w:rPr>
        <w:t>toda vez</w:t>
      </w:r>
      <w:r w:rsidR="00B42185">
        <w:rPr>
          <w:rFonts w:ascii="Arial Narrow" w:hAnsi="Arial Narrow" w:cs="Arial"/>
          <w:sz w:val="16"/>
          <w:szCs w:val="16"/>
        </w:rPr>
        <w:t xml:space="preserve"> que el uso de las matemáticas es primordial, teniendo las estadísticas nos va a </w:t>
      </w:r>
      <w:r w:rsidR="00BA09F9">
        <w:rPr>
          <w:rFonts w:ascii="Arial Narrow" w:hAnsi="Arial Narrow" w:cs="Arial"/>
          <w:sz w:val="16"/>
          <w:szCs w:val="16"/>
        </w:rPr>
        <w:t>enriquecer</w:t>
      </w:r>
      <w:r w:rsidR="00B42185">
        <w:rPr>
          <w:rFonts w:ascii="Arial Narrow" w:hAnsi="Arial Narrow" w:cs="Arial"/>
          <w:sz w:val="16"/>
          <w:szCs w:val="16"/>
        </w:rPr>
        <w:t xml:space="preserve"> </w:t>
      </w:r>
      <w:r w:rsidR="00BA09F9">
        <w:rPr>
          <w:rFonts w:ascii="Arial Narrow" w:hAnsi="Arial Narrow" w:cs="Arial"/>
          <w:sz w:val="16"/>
          <w:szCs w:val="16"/>
        </w:rPr>
        <w:t>muchísimo</w:t>
      </w:r>
      <w:r w:rsidR="00B42185">
        <w:rPr>
          <w:rFonts w:ascii="Arial Narrow" w:hAnsi="Arial Narrow" w:cs="Arial"/>
          <w:sz w:val="16"/>
          <w:szCs w:val="16"/>
        </w:rPr>
        <w:t xml:space="preserve">, es importante ver la educación de manera integral ya que es un </w:t>
      </w:r>
      <w:r w:rsidR="00BA09F9">
        <w:rPr>
          <w:rFonts w:ascii="Arial Narrow" w:hAnsi="Arial Narrow" w:cs="Arial"/>
          <w:sz w:val="16"/>
          <w:szCs w:val="16"/>
        </w:rPr>
        <w:t>número</w:t>
      </w:r>
      <w:r w:rsidR="00B42185">
        <w:rPr>
          <w:rFonts w:ascii="Arial Narrow" w:hAnsi="Arial Narrow" w:cs="Arial"/>
          <w:sz w:val="16"/>
          <w:szCs w:val="16"/>
        </w:rPr>
        <w:t xml:space="preserve"> considerable la deserción de los TSU, que si de alguna forma </w:t>
      </w:r>
      <w:r w:rsidR="00483DD5">
        <w:rPr>
          <w:rFonts w:ascii="Arial Narrow" w:hAnsi="Arial Narrow" w:cs="Arial"/>
          <w:sz w:val="16"/>
          <w:szCs w:val="16"/>
        </w:rPr>
        <w:t xml:space="preserve">nosotros logramos que el indicador de retención aumente ayudamos a un gran </w:t>
      </w:r>
      <w:r w:rsidR="00BA09F9">
        <w:rPr>
          <w:rFonts w:ascii="Arial Narrow" w:hAnsi="Arial Narrow" w:cs="Arial"/>
          <w:sz w:val="16"/>
          <w:szCs w:val="16"/>
        </w:rPr>
        <w:t>número</w:t>
      </w:r>
      <w:r w:rsidR="00483DD5">
        <w:rPr>
          <w:rFonts w:ascii="Arial Narrow" w:hAnsi="Arial Narrow" w:cs="Arial"/>
          <w:sz w:val="16"/>
          <w:szCs w:val="16"/>
        </w:rPr>
        <w:t xml:space="preserve"> de alumnos </w:t>
      </w:r>
      <w:r w:rsidR="002107EE">
        <w:rPr>
          <w:rFonts w:ascii="Arial Narrow" w:hAnsi="Arial Narrow" w:cs="Arial"/>
          <w:sz w:val="16"/>
          <w:szCs w:val="16"/>
        </w:rPr>
        <w:t xml:space="preserve">a que </w:t>
      </w:r>
      <w:r w:rsidR="00483DD5">
        <w:rPr>
          <w:rFonts w:ascii="Arial Narrow" w:hAnsi="Arial Narrow" w:cs="Arial"/>
          <w:sz w:val="16"/>
          <w:szCs w:val="16"/>
        </w:rPr>
        <w:t xml:space="preserve">no deserten y sobre esto hay que adelantar algunos programas que permitan </w:t>
      </w:r>
      <w:r w:rsidR="00BA09F9">
        <w:rPr>
          <w:rFonts w:ascii="Arial Narrow" w:hAnsi="Arial Narrow" w:cs="Arial"/>
          <w:sz w:val="16"/>
          <w:szCs w:val="16"/>
        </w:rPr>
        <w:t>cambiar</w:t>
      </w:r>
      <w:r w:rsidR="00483DD5">
        <w:rPr>
          <w:rFonts w:ascii="Arial Narrow" w:hAnsi="Arial Narrow" w:cs="Arial"/>
          <w:sz w:val="16"/>
          <w:szCs w:val="16"/>
        </w:rPr>
        <w:t xml:space="preserve"> las cosas. En cuan</w:t>
      </w:r>
      <w:r w:rsidR="002107EE">
        <w:rPr>
          <w:rFonts w:ascii="Arial Narrow" w:hAnsi="Arial Narrow" w:cs="Arial"/>
          <w:sz w:val="16"/>
          <w:szCs w:val="16"/>
        </w:rPr>
        <w:t xml:space="preserve">to a la parte de los egresados </w:t>
      </w:r>
      <w:r w:rsidR="00483DD5">
        <w:rPr>
          <w:rFonts w:ascii="Arial Narrow" w:hAnsi="Arial Narrow" w:cs="Arial"/>
          <w:sz w:val="16"/>
          <w:szCs w:val="16"/>
        </w:rPr>
        <w:t>de TSU estadísticamente trabajan 4</w:t>
      </w:r>
      <w:r w:rsidR="002107EE">
        <w:rPr>
          <w:rFonts w:ascii="Arial Narrow" w:hAnsi="Arial Narrow" w:cs="Arial"/>
          <w:sz w:val="16"/>
          <w:szCs w:val="16"/>
        </w:rPr>
        <w:t>,</w:t>
      </w:r>
      <w:r w:rsidR="00483DD5">
        <w:rPr>
          <w:rFonts w:ascii="Arial Narrow" w:hAnsi="Arial Narrow" w:cs="Arial"/>
          <w:sz w:val="16"/>
          <w:szCs w:val="16"/>
        </w:rPr>
        <w:t>026, lo cual es importante verificar cuales son los que tienen actividad productiva y por otra parte</w:t>
      </w:r>
      <w:r w:rsidR="002107EE">
        <w:rPr>
          <w:rFonts w:ascii="Arial Narrow" w:hAnsi="Arial Narrow" w:cs="Arial"/>
          <w:sz w:val="16"/>
          <w:szCs w:val="16"/>
        </w:rPr>
        <w:t xml:space="preserve"> que</w:t>
      </w:r>
      <w:r w:rsidR="00483DD5">
        <w:rPr>
          <w:rFonts w:ascii="Arial Narrow" w:hAnsi="Arial Narrow" w:cs="Arial"/>
          <w:sz w:val="16"/>
          <w:szCs w:val="16"/>
        </w:rPr>
        <w:t xml:space="preserve"> el área encargada </w:t>
      </w:r>
      <w:r w:rsidR="00BA09F9">
        <w:rPr>
          <w:rFonts w:ascii="Arial Narrow" w:hAnsi="Arial Narrow" w:cs="Arial"/>
          <w:sz w:val="16"/>
          <w:szCs w:val="16"/>
        </w:rPr>
        <w:t>verifique</w:t>
      </w:r>
      <w:r w:rsidR="00483DD5">
        <w:rPr>
          <w:rFonts w:ascii="Arial Narrow" w:hAnsi="Arial Narrow" w:cs="Arial"/>
          <w:sz w:val="16"/>
          <w:szCs w:val="16"/>
        </w:rPr>
        <w:t xml:space="preserve"> cuantos TSU no están trabajando, lo mismo tenemos en ingeniería aquí también es importante darle seguimiento a los que no están trabajando y darle continuidad a esta parte</w:t>
      </w:r>
      <w:r w:rsidR="00A52C3C">
        <w:rPr>
          <w:rFonts w:ascii="Arial Narrow" w:hAnsi="Arial Narrow" w:cs="Arial"/>
          <w:sz w:val="16"/>
          <w:szCs w:val="16"/>
        </w:rPr>
        <w:t>,</w:t>
      </w:r>
      <w:r w:rsidR="00483DD5">
        <w:rPr>
          <w:rFonts w:ascii="Arial Narrow" w:hAnsi="Arial Narrow" w:cs="Arial"/>
          <w:sz w:val="16"/>
          <w:szCs w:val="16"/>
        </w:rPr>
        <w:t xml:space="preserve"> lo cual enriquece a los indicadores porque a final de cuentas lo que </w:t>
      </w:r>
      <w:r w:rsidR="002107EE">
        <w:rPr>
          <w:rFonts w:ascii="Arial Narrow" w:hAnsi="Arial Narrow" w:cs="Arial"/>
          <w:sz w:val="16"/>
          <w:szCs w:val="16"/>
        </w:rPr>
        <w:t>estos</w:t>
      </w:r>
      <w:r w:rsidR="00483DD5">
        <w:rPr>
          <w:rFonts w:ascii="Arial Narrow" w:hAnsi="Arial Narrow" w:cs="Arial"/>
          <w:sz w:val="16"/>
          <w:szCs w:val="16"/>
        </w:rPr>
        <w:t xml:space="preserve"> reflejan </w:t>
      </w:r>
      <w:r w:rsidR="002107EE">
        <w:rPr>
          <w:rFonts w:ascii="Arial Narrow" w:hAnsi="Arial Narrow" w:cs="Arial"/>
          <w:sz w:val="16"/>
          <w:szCs w:val="16"/>
        </w:rPr>
        <w:t xml:space="preserve">es </w:t>
      </w:r>
      <w:r w:rsidR="00483DD5">
        <w:rPr>
          <w:rFonts w:ascii="Arial Narrow" w:hAnsi="Arial Narrow" w:cs="Arial"/>
          <w:sz w:val="16"/>
          <w:szCs w:val="16"/>
        </w:rPr>
        <w:t xml:space="preserve">el impacto que </w:t>
      </w:r>
      <w:r w:rsidR="002107EE">
        <w:rPr>
          <w:rFonts w:ascii="Arial Narrow" w:hAnsi="Arial Narrow" w:cs="Arial"/>
          <w:sz w:val="16"/>
          <w:szCs w:val="16"/>
        </w:rPr>
        <w:t>está teniendo la U</w:t>
      </w:r>
      <w:r w:rsidR="00483DD5">
        <w:rPr>
          <w:rFonts w:ascii="Arial Narrow" w:hAnsi="Arial Narrow" w:cs="Arial"/>
          <w:sz w:val="16"/>
          <w:szCs w:val="16"/>
        </w:rPr>
        <w:t xml:space="preserve">niversidad. Es importante realizar un análisis y ver en el siguiente informe </w:t>
      </w:r>
      <w:r w:rsidR="00BA09F9">
        <w:rPr>
          <w:rFonts w:ascii="Arial Narrow" w:hAnsi="Arial Narrow" w:cs="Arial"/>
          <w:sz w:val="16"/>
          <w:szCs w:val="16"/>
        </w:rPr>
        <w:t>cómo</w:t>
      </w:r>
      <w:r w:rsidR="00483DD5">
        <w:rPr>
          <w:rFonts w:ascii="Arial Narrow" w:hAnsi="Arial Narrow" w:cs="Arial"/>
          <w:sz w:val="16"/>
          <w:szCs w:val="16"/>
        </w:rPr>
        <w:t xml:space="preserve"> se va a resolver este asunto a través de las estrate</w:t>
      </w:r>
      <w:r w:rsidR="005F6E78">
        <w:rPr>
          <w:rFonts w:ascii="Arial Narrow" w:hAnsi="Arial Narrow" w:cs="Arial"/>
          <w:sz w:val="16"/>
          <w:szCs w:val="16"/>
        </w:rPr>
        <w:t xml:space="preserve">gias que se vayan a implementar. Por otra parte el modelo BIS, en cuanto a los profesores no es lo mismo lo que se le paga a un profesor del sistema tradicional, estos profesores dominan el idioma ingles que tiene otro perfil y deben ser considerados dentro de un tabulador mayor y el profesor de tiempo completo también a su vez un sueldo mayor a los que llevan el modelo tradicional, esto es importante procesarlo ya que el profesor que tiene algunas asignaturas de </w:t>
      </w:r>
      <w:r w:rsidR="00BA09F9">
        <w:rPr>
          <w:rFonts w:ascii="Arial Narrow" w:hAnsi="Arial Narrow" w:cs="Arial"/>
          <w:sz w:val="16"/>
          <w:szCs w:val="16"/>
        </w:rPr>
        <w:t>inglés</w:t>
      </w:r>
      <w:r w:rsidR="005F6E78">
        <w:rPr>
          <w:rFonts w:ascii="Arial Narrow" w:hAnsi="Arial Narrow" w:cs="Arial"/>
          <w:sz w:val="16"/>
          <w:szCs w:val="16"/>
        </w:rPr>
        <w:t xml:space="preserve"> no puede considerarse que </w:t>
      </w:r>
      <w:r w:rsidR="00BA09F9">
        <w:rPr>
          <w:rFonts w:ascii="Arial Narrow" w:hAnsi="Arial Narrow" w:cs="Arial"/>
          <w:sz w:val="16"/>
          <w:szCs w:val="16"/>
        </w:rPr>
        <w:t>perciba</w:t>
      </w:r>
      <w:r w:rsidR="005F6E78">
        <w:rPr>
          <w:rFonts w:ascii="Arial Narrow" w:hAnsi="Arial Narrow" w:cs="Arial"/>
          <w:sz w:val="16"/>
          <w:szCs w:val="16"/>
        </w:rPr>
        <w:t xml:space="preserve"> lo mismo a un profesor de asignatura </w:t>
      </w:r>
      <w:r w:rsidR="002107EE">
        <w:rPr>
          <w:rFonts w:ascii="Arial Narrow" w:hAnsi="Arial Narrow" w:cs="Arial"/>
          <w:sz w:val="16"/>
          <w:szCs w:val="16"/>
        </w:rPr>
        <w:t>tradicional</w:t>
      </w:r>
      <w:r w:rsidR="005F6E78">
        <w:rPr>
          <w:rFonts w:ascii="Arial Narrow" w:hAnsi="Arial Narrow" w:cs="Arial"/>
          <w:sz w:val="16"/>
          <w:szCs w:val="16"/>
        </w:rPr>
        <w:t>, es importa</w:t>
      </w:r>
      <w:r w:rsidR="002107EE">
        <w:rPr>
          <w:rFonts w:ascii="Arial Narrow" w:hAnsi="Arial Narrow" w:cs="Arial"/>
          <w:sz w:val="16"/>
          <w:szCs w:val="16"/>
        </w:rPr>
        <w:t xml:space="preserve">nte considerar estos elementos </w:t>
      </w:r>
      <w:r w:rsidR="005F6E78">
        <w:rPr>
          <w:rFonts w:ascii="Arial Narrow" w:hAnsi="Arial Narrow" w:cs="Arial"/>
          <w:sz w:val="16"/>
          <w:szCs w:val="16"/>
        </w:rPr>
        <w:t xml:space="preserve">para diferenciarlo estratégicamente </w:t>
      </w:r>
      <w:r w:rsidR="00BA09F9">
        <w:rPr>
          <w:rFonts w:ascii="Arial Narrow" w:hAnsi="Arial Narrow" w:cs="Arial"/>
          <w:sz w:val="16"/>
          <w:szCs w:val="16"/>
        </w:rPr>
        <w:t>en cuanto a costos, el cual lleva un proceso gradual de transición y de alguna forma se considerarían algunas carreras que están preparadas para ese modelo, y ver de manera estratégica y gradual como se va a ir dando en cuanto a presupuesto y carreras que para la próxima sesión ver como se manejara esa transición, porque gradualmente se va a ir solicitando un sueldo mayor y dejarlo sobre la mesa y tener</w:t>
      </w:r>
      <w:r w:rsidR="00A52C3C">
        <w:rPr>
          <w:rFonts w:ascii="Arial Narrow" w:hAnsi="Arial Narrow" w:cs="Arial"/>
          <w:sz w:val="16"/>
          <w:szCs w:val="16"/>
        </w:rPr>
        <w:t xml:space="preserve"> un plan de trabajo para</w:t>
      </w:r>
      <w:r w:rsidR="00BA09F9">
        <w:rPr>
          <w:rFonts w:ascii="Arial Narrow" w:hAnsi="Arial Narrow" w:cs="Arial"/>
          <w:sz w:val="16"/>
          <w:szCs w:val="16"/>
        </w:rPr>
        <w:t xml:space="preserve"> consolida</w:t>
      </w:r>
      <w:r w:rsidR="00A52C3C">
        <w:rPr>
          <w:rFonts w:ascii="Arial Narrow" w:hAnsi="Arial Narrow" w:cs="Arial"/>
          <w:sz w:val="16"/>
          <w:szCs w:val="16"/>
        </w:rPr>
        <w:t>r</w:t>
      </w:r>
      <w:r w:rsidR="00BA09F9">
        <w:rPr>
          <w:rFonts w:ascii="Arial Narrow" w:hAnsi="Arial Narrow" w:cs="Arial"/>
          <w:sz w:val="16"/>
          <w:szCs w:val="16"/>
        </w:rPr>
        <w:t xml:space="preserve"> el modelo BIS</w:t>
      </w:r>
      <w:bookmarkStart w:id="0" w:name="_GoBack"/>
      <w:bookmarkEnd w:id="0"/>
      <w:r w:rsidR="00BA09F9">
        <w:rPr>
          <w:rFonts w:ascii="Arial Narrow" w:hAnsi="Arial Narrow" w:cs="Arial"/>
          <w:sz w:val="16"/>
          <w:szCs w:val="16"/>
        </w:rPr>
        <w:t xml:space="preserve">. </w:t>
      </w:r>
    </w:p>
    <w:p w:rsidR="00BA09F9" w:rsidRPr="00AE4727" w:rsidRDefault="00BA09F9"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Acto seguido el </w:t>
      </w:r>
      <w:r w:rsidR="0099573E" w:rsidRPr="007605AA">
        <w:rPr>
          <w:rFonts w:ascii="Arial Narrow" w:hAnsi="Arial Narrow" w:cs="Arial"/>
          <w:sz w:val="16"/>
          <w:szCs w:val="16"/>
        </w:rPr>
        <w:t>Ing. Rodolfo Trujillo Lozoya</w:t>
      </w:r>
      <w:r w:rsidRPr="00AE4727">
        <w:rPr>
          <w:rFonts w:ascii="Arial Narrow" w:hAnsi="Arial Narrow" w:cs="Arial"/>
          <w:sz w:val="16"/>
          <w:szCs w:val="16"/>
        </w:rPr>
        <w:t xml:space="preserve">, </w:t>
      </w:r>
      <w:r w:rsidR="00BA09F9">
        <w:rPr>
          <w:rFonts w:ascii="Arial Narrow" w:hAnsi="Arial Narrow" w:cs="Arial"/>
          <w:sz w:val="16"/>
          <w:szCs w:val="16"/>
        </w:rPr>
        <w:t>cuestiona si hay alguna observación y comentario y no habiendo ninguno pasan al siguiente punto</w:t>
      </w:r>
      <w:r w:rsidRPr="00AE4727">
        <w:rPr>
          <w:rFonts w:ascii="Arial Narrow" w:hAnsi="Arial Narrow" w:cs="Arial"/>
          <w:sz w:val="16"/>
          <w:szCs w:val="16"/>
        </w:rPr>
        <w:t>.</w:t>
      </w:r>
    </w:p>
    <w:p w:rsidR="00F14AC4" w:rsidRPr="00AE4727" w:rsidRDefault="00F14AC4" w:rsidP="00F14AC4">
      <w:pPr>
        <w:jc w:val="both"/>
        <w:rPr>
          <w:rFonts w:ascii="Arial Narrow" w:hAnsi="Arial Narrow" w:cs="Arial"/>
          <w:b/>
          <w:bCs/>
          <w:sz w:val="16"/>
          <w:szCs w:val="16"/>
        </w:rPr>
      </w:pPr>
    </w:p>
    <w:p w:rsidR="00F14AC4" w:rsidRPr="00AE4727" w:rsidRDefault="00F14AC4" w:rsidP="00F14AC4">
      <w:pPr>
        <w:jc w:val="both"/>
        <w:rPr>
          <w:rFonts w:ascii="Arial Narrow" w:hAnsi="Arial Narrow" w:cs="Arial"/>
          <w:b/>
          <w:sz w:val="16"/>
          <w:szCs w:val="16"/>
        </w:rPr>
      </w:pPr>
      <w:r w:rsidRPr="00AE4727">
        <w:rPr>
          <w:rFonts w:ascii="Arial Narrow" w:hAnsi="Arial Narrow" w:cs="Arial"/>
          <w:b/>
          <w:bCs/>
          <w:sz w:val="16"/>
          <w:szCs w:val="16"/>
        </w:rPr>
        <w:t>6.-</w:t>
      </w:r>
      <w:r w:rsidRPr="00AE4727">
        <w:rPr>
          <w:rFonts w:ascii="Arial Narrow" w:hAnsi="Arial Narrow" w:cs="Arial"/>
          <w:b/>
          <w:sz w:val="16"/>
          <w:szCs w:val="16"/>
        </w:rPr>
        <w:t xml:space="preserve"> SOLICITUD DE ACUERDOS </w:t>
      </w:r>
    </w:p>
    <w:p w:rsidR="00F14AC4" w:rsidRPr="00AE4727" w:rsidRDefault="00F14AC4" w:rsidP="00F14AC4">
      <w:pPr>
        <w:jc w:val="both"/>
        <w:rPr>
          <w:rFonts w:ascii="Arial Narrow" w:hAnsi="Arial Narrow" w:cs="Arial"/>
          <w:b/>
          <w:sz w:val="16"/>
          <w:szCs w:val="16"/>
        </w:rPr>
      </w:pPr>
    </w:p>
    <w:p w:rsidR="00B56487" w:rsidRDefault="00F14AC4" w:rsidP="00F14AC4">
      <w:pPr>
        <w:jc w:val="both"/>
        <w:rPr>
          <w:rFonts w:ascii="Arial Narrow" w:hAnsi="Arial Narrow" w:cs="Arial"/>
          <w:sz w:val="16"/>
          <w:szCs w:val="16"/>
        </w:rPr>
      </w:pPr>
      <w:r w:rsidRPr="00AE4727">
        <w:rPr>
          <w:rFonts w:ascii="Arial Narrow" w:hAnsi="Arial Narrow" w:cs="Arial"/>
          <w:sz w:val="16"/>
          <w:szCs w:val="16"/>
        </w:rPr>
        <w:t xml:space="preserve">El </w:t>
      </w:r>
      <w:r w:rsidR="0099573E" w:rsidRPr="007605AA">
        <w:rPr>
          <w:rFonts w:ascii="Arial Narrow" w:hAnsi="Arial Narrow" w:cs="Arial"/>
          <w:sz w:val="16"/>
          <w:szCs w:val="16"/>
        </w:rPr>
        <w:t>Ing. Rodolfo Trujillo Lozoya</w:t>
      </w:r>
      <w:r w:rsidR="0099573E" w:rsidRPr="00AE4727">
        <w:rPr>
          <w:rFonts w:ascii="Arial Narrow" w:hAnsi="Arial Narrow" w:cs="Arial"/>
          <w:sz w:val="16"/>
          <w:szCs w:val="16"/>
        </w:rPr>
        <w:t xml:space="preserve"> </w:t>
      </w:r>
      <w:r w:rsidRPr="00AE4727">
        <w:rPr>
          <w:rFonts w:ascii="Arial Narrow" w:hAnsi="Arial Narrow" w:cs="Arial"/>
          <w:sz w:val="16"/>
          <w:szCs w:val="16"/>
        </w:rPr>
        <w:t>cede la palabra al Rector quien sometió a consideración de los Consejeros el siguiente acuerdo:</w:t>
      </w:r>
      <w:r w:rsidR="00B56487" w:rsidRPr="00B56487">
        <w:rPr>
          <w:rFonts w:ascii="Arial Narrow" w:hAnsi="Arial Narrow" w:cs="Arial"/>
          <w:sz w:val="16"/>
          <w:szCs w:val="16"/>
        </w:rPr>
        <w:t xml:space="preserve"> </w:t>
      </w:r>
    </w:p>
    <w:p w:rsidR="00B56487" w:rsidRDefault="00B56487" w:rsidP="00F14AC4">
      <w:pPr>
        <w:jc w:val="both"/>
        <w:rPr>
          <w:rFonts w:ascii="Arial Narrow" w:hAnsi="Arial Narrow" w:cs="Arial"/>
          <w:sz w:val="16"/>
          <w:szCs w:val="16"/>
        </w:rPr>
      </w:pPr>
    </w:p>
    <w:p w:rsidR="00F14AC4" w:rsidRPr="00B56487" w:rsidRDefault="00B56487" w:rsidP="00B56487">
      <w:pPr>
        <w:pStyle w:val="Prrafodelista"/>
        <w:numPr>
          <w:ilvl w:val="0"/>
          <w:numId w:val="23"/>
        </w:numPr>
        <w:jc w:val="both"/>
        <w:rPr>
          <w:rFonts w:ascii="Arial Narrow" w:hAnsi="Arial Narrow" w:cs="Arial"/>
          <w:sz w:val="16"/>
          <w:szCs w:val="16"/>
        </w:rPr>
      </w:pPr>
      <w:r w:rsidRPr="00B56487">
        <w:rPr>
          <w:rFonts w:ascii="Arial Narrow" w:hAnsi="Arial Narrow" w:cs="Arial"/>
          <w:sz w:val="16"/>
          <w:szCs w:val="16"/>
        </w:rPr>
        <w:t>En relación de las cuentas contables emitidas por esta Universidad respecto a diversos deudores que ya no laboran en la institución, con aprobación previa del Comité de Depuración de Cuentas Contables de la UTCH así como el criterio del señor Comisario se pone en consideración de este Consejo Directivo la resolución signada por el Abogado General para efectos de depurar dichas cuentas que a continuación se presentan.</w:t>
      </w:r>
    </w:p>
    <w:p w:rsidR="0016168E" w:rsidRPr="002107EE" w:rsidRDefault="0016168E" w:rsidP="002107EE">
      <w:pPr>
        <w:jc w:val="both"/>
        <w:rPr>
          <w:rFonts w:ascii="Arial Narrow" w:hAnsi="Arial Narrow" w:cs="Arial"/>
          <w:sz w:val="16"/>
          <w:szCs w:val="16"/>
        </w:rPr>
      </w:pPr>
    </w:p>
    <w:tbl>
      <w:tblPr>
        <w:tblStyle w:val="Tablaconcuadrcula"/>
        <w:tblW w:w="0" w:type="auto"/>
        <w:tblInd w:w="2943" w:type="dxa"/>
        <w:shd w:val="clear" w:color="auto" w:fill="FFFFFF" w:themeFill="background1"/>
        <w:tblLook w:val="04A0"/>
      </w:tblPr>
      <w:tblGrid>
        <w:gridCol w:w="2518"/>
        <w:gridCol w:w="1276"/>
      </w:tblGrid>
      <w:tr w:rsidR="002107EE" w:rsidRPr="00B56487" w:rsidTr="00B56487">
        <w:tc>
          <w:tcPr>
            <w:tcW w:w="2518"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Deudor diverso</w:t>
            </w:r>
          </w:p>
        </w:tc>
        <w:tc>
          <w:tcPr>
            <w:tcW w:w="1276"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Monto</w:t>
            </w:r>
          </w:p>
        </w:tc>
      </w:tr>
      <w:tr w:rsidR="002107EE" w:rsidRPr="00B56487" w:rsidTr="00B56487">
        <w:tc>
          <w:tcPr>
            <w:tcW w:w="2518"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Martha Elena Gómez Bustamante</w:t>
            </w:r>
          </w:p>
        </w:tc>
        <w:tc>
          <w:tcPr>
            <w:tcW w:w="1276"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$597.93</w:t>
            </w:r>
          </w:p>
        </w:tc>
      </w:tr>
      <w:tr w:rsidR="002107EE" w:rsidRPr="00B56487" w:rsidTr="00B56487">
        <w:tc>
          <w:tcPr>
            <w:tcW w:w="2518"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Rosa Lyn Ortega Salazar</w:t>
            </w:r>
          </w:p>
        </w:tc>
        <w:tc>
          <w:tcPr>
            <w:tcW w:w="1276"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$550.00</w:t>
            </w:r>
          </w:p>
        </w:tc>
      </w:tr>
      <w:tr w:rsidR="002107EE" w:rsidRPr="00B56487" w:rsidTr="00B56487">
        <w:tc>
          <w:tcPr>
            <w:tcW w:w="2518"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 xml:space="preserve">Lorenzo </w:t>
            </w:r>
            <w:r w:rsidR="00B56487" w:rsidRPr="00B56487">
              <w:rPr>
                <w:rFonts w:ascii="Arial Narrow" w:hAnsi="Arial Narrow" w:cs="Arial"/>
                <w:sz w:val="16"/>
                <w:szCs w:val="16"/>
              </w:rPr>
              <w:t>González</w:t>
            </w:r>
            <w:r w:rsidRPr="00B56487">
              <w:rPr>
                <w:rFonts w:ascii="Arial Narrow" w:hAnsi="Arial Narrow" w:cs="Arial"/>
                <w:sz w:val="16"/>
                <w:szCs w:val="16"/>
              </w:rPr>
              <w:t xml:space="preserve"> Fierro</w:t>
            </w:r>
          </w:p>
        </w:tc>
        <w:tc>
          <w:tcPr>
            <w:tcW w:w="1276"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$8,356.19</w:t>
            </w:r>
          </w:p>
        </w:tc>
      </w:tr>
      <w:tr w:rsidR="002107EE" w:rsidRPr="00B56487" w:rsidTr="00B56487">
        <w:tc>
          <w:tcPr>
            <w:tcW w:w="2518" w:type="dxa"/>
            <w:shd w:val="clear" w:color="auto" w:fill="FFFFFF" w:themeFill="background1"/>
          </w:tcPr>
          <w:p w:rsidR="002107EE" w:rsidRPr="00B56487" w:rsidRDefault="00B56487" w:rsidP="00B56487">
            <w:pPr>
              <w:jc w:val="center"/>
              <w:rPr>
                <w:rFonts w:ascii="Arial Narrow" w:hAnsi="Arial Narrow" w:cs="Arial"/>
                <w:sz w:val="16"/>
                <w:szCs w:val="16"/>
              </w:rPr>
            </w:pPr>
            <w:r w:rsidRPr="00B56487">
              <w:rPr>
                <w:rFonts w:ascii="Arial Narrow" w:hAnsi="Arial Narrow" w:cs="Arial"/>
                <w:sz w:val="16"/>
                <w:szCs w:val="16"/>
              </w:rPr>
              <w:t>Ángel</w:t>
            </w:r>
            <w:r w:rsidR="002107EE" w:rsidRPr="00B56487">
              <w:rPr>
                <w:rFonts w:ascii="Arial Narrow" w:hAnsi="Arial Narrow" w:cs="Arial"/>
                <w:sz w:val="16"/>
                <w:szCs w:val="16"/>
              </w:rPr>
              <w:t xml:space="preserve"> Marcos </w:t>
            </w:r>
            <w:r w:rsidRPr="00B56487">
              <w:rPr>
                <w:rFonts w:ascii="Arial Narrow" w:hAnsi="Arial Narrow" w:cs="Arial"/>
                <w:sz w:val="16"/>
                <w:szCs w:val="16"/>
              </w:rPr>
              <w:t>González</w:t>
            </w:r>
            <w:r w:rsidR="002107EE" w:rsidRPr="00B56487">
              <w:rPr>
                <w:rFonts w:ascii="Arial Narrow" w:hAnsi="Arial Narrow" w:cs="Arial"/>
                <w:sz w:val="16"/>
                <w:szCs w:val="16"/>
              </w:rPr>
              <w:t xml:space="preserve"> Esparza</w:t>
            </w:r>
          </w:p>
        </w:tc>
        <w:tc>
          <w:tcPr>
            <w:tcW w:w="1276"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$681.38</w:t>
            </w:r>
          </w:p>
        </w:tc>
      </w:tr>
      <w:tr w:rsidR="002107EE" w:rsidRPr="00B56487" w:rsidTr="00B56487">
        <w:tc>
          <w:tcPr>
            <w:tcW w:w="2518"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Eugenia Velazco Escobedo</w:t>
            </w:r>
          </w:p>
        </w:tc>
        <w:tc>
          <w:tcPr>
            <w:tcW w:w="1276"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$414.67</w:t>
            </w:r>
          </w:p>
        </w:tc>
      </w:tr>
      <w:tr w:rsidR="002107EE" w:rsidRPr="00B56487" w:rsidTr="00B56487">
        <w:tc>
          <w:tcPr>
            <w:tcW w:w="2518"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 xml:space="preserve">Luis Daniel Andujo </w:t>
            </w:r>
            <w:r w:rsidR="00B56487" w:rsidRPr="00B56487">
              <w:rPr>
                <w:rFonts w:ascii="Arial Narrow" w:hAnsi="Arial Narrow" w:cs="Arial"/>
                <w:sz w:val="16"/>
                <w:szCs w:val="16"/>
              </w:rPr>
              <w:t>García</w:t>
            </w:r>
          </w:p>
        </w:tc>
        <w:tc>
          <w:tcPr>
            <w:tcW w:w="1276"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$200.00</w:t>
            </w:r>
          </w:p>
        </w:tc>
      </w:tr>
      <w:tr w:rsidR="002107EE" w:rsidTr="00B56487">
        <w:tc>
          <w:tcPr>
            <w:tcW w:w="2518" w:type="dxa"/>
            <w:shd w:val="clear" w:color="auto" w:fill="FFFFFF" w:themeFill="background1"/>
          </w:tcPr>
          <w:p w:rsidR="002107EE" w:rsidRPr="00B56487" w:rsidRDefault="002107EE" w:rsidP="00B56487">
            <w:pPr>
              <w:jc w:val="center"/>
              <w:rPr>
                <w:rFonts w:ascii="Arial Narrow" w:hAnsi="Arial Narrow" w:cs="Arial"/>
                <w:sz w:val="16"/>
                <w:szCs w:val="16"/>
              </w:rPr>
            </w:pPr>
            <w:r w:rsidRPr="00B56487">
              <w:rPr>
                <w:rFonts w:ascii="Arial Narrow" w:hAnsi="Arial Narrow" w:cs="Arial"/>
                <w:sz w:val="16"/>
                <w:szCs w:val="16"/>
              </w:rPr>
              <w:t>Melisa Alejandra Delgado Morales</w:t>
            </w:r>
          </w:p>
        </w:tc>
        <w:tc>
          <w:tcPr>
            <w:tcW w:w="1276" w:type="dxa"/>
            <w:shd w:val="clear" w:color="auto" w:fill="FFFFFF" w:themeFill="background1"/>
          </w:tcPr>
          <w:p w:rsidR="002107EE" w:rsidRDefault="002107EE" w:rsidP="00B56487">
            <w:pPr>
              <w:jc w:val="center"/>
              <w:rPr>
                <w:rFonts w:ascii="Arial Narrow" w:hAnsi="Arial Narrow" w:cs="Arial"/>
                <w:sz w:val="16"/>
                <w:szCs w:val="16"/>
              </w:rPr>
            </w:pPr>
            <w:r w:rsidRPr="00B56487">
              <w:rPr>
                <w:rFonts w:ascii="Arial Narrow" w:hAnsi="Arial Narrow" w:cs="Arial"/>
                <w:sz w:val="16"/>
                <w:szCs w:val="16"/>
              </w:rPr>
              <w:t>$2,000.00</w:t>
            </w:r>
          </w:p>
        </w:tc>
      </w:tr>
    </w:tbl>
    <w:p w:rsidR="002107EE" w:rsidRPr="002107EE" w:rsidRDefault="002107EE" w:rsidP="002107EE">
      <w:pPr>
        <w:jc w:val="both"/>
        <w:rPr>
          <w:rFonts w:ascii="Arial Narrow" w:hAnsi="Arial Narrow" w:cs="Arial"/>
          <w:sz w:val="16"/>
          <w:szCs w:val="16"/>
        </w:rPr>
      </w:pPr>
    </w:p>
    <w:p w:rsidR="0016168E" w:rsidRDefault="0016168E" w:rsidP="0016168E">
      <w:pPr>
        <w:pStyle w:val="Prrafodelista"/>
        <w:ind w:left="1170"/>
        <w:jc w:val="both"/>
        <w:rPr>
          <w:rFonts w:ascii="Arial Narrow" w:hAnsi="Arial Narrow" w:cs="Arial"/>
          <w:bCs/>
          <w:sz w:val="16"/>
          <w:szCs w:val="16"/>
        </w:rPr>
      </w:pPr>
    </w:p>
    <w:p w:rsidR="001122CE" w:rsidRDefault="001122CE" w:rsidP="0016168E">
      <w:pPr>
        <w:pStyle w:val="Prrafodelista"/>
        <w:ind w:left="1170"/>
        <w:jc w:val="both"/>
        <w:rPr>
          <w:rFonts w:ascii="Arial Narrow" w:hAnsi="Arial Narrow" w:cs="Arial"/>
          <w:bCs/>
          <w:sz w:val="16"/>
          <w:szCs w:val="16"/>
        </w:rPr>
        <w:sectPr w:rsidR="001122CE" w:rsidSect="003E5FCC">
          <w:headerReference w:type="default" r:id="rId8"/>
          <w:footerReference w:type="default" r:id="rId9"/>
          <w:pgSz w:w="11906" w:h="16838"/>
          <w:pgMar w:top="1985" w:right="1701" w:bottom="1276" w:left="1701" w:header="426" w:footer="405" w:gutter="0"/>
          <w:cols w:space="708"/>
          <w:docGrid w:linePitch="360"/>
        </w:sectPr>
      </w:pPr>
    </w:p>
    <w:p w:rsidR="007754F4" w:rsidRPr="006C02C2" w:rsidRDefault="007754F4" w:rsidP="0016168E">
      <w:pPr>
        <w:pStyle w:val="Prrafodelista"/>
        <w:ind w:left="1170"/>
        <w:jc w:val="both"/>
        <w:rPr>
          <w:rFonts w:ascii="Arial Narrow" w:hAnsi="Arial Narrow" w:cs="Arial"/>
          <w:bCs/>
          <w:sz w:val="16"/>
          <w:szCs w:val="16"/>
        </w:rPr>
      </w:pPr>
      <w:r w:rsidRPr="006C02C2">
        <w:rPr>
          <w:rFonts w:ascii="Arial Narrow" w:hAnsi="Arial Narrow" w:cs="Arial"/>
          <w:bCs/>
          <w:sz w:val="16"/>
          <w:szCs w:val="16"/>
        </w:rPr>
        <w:t>Se pone en consideración</w:t>
      </w:r>
      <w:r w:rsidR="002107EE">
        <w:rPr>
          <w:rFonts w:ascii="Arial Narrow" w:hAnsi="Arial Narrow" w:cs="Arial"/>
          <w:bCs/>
          <w:sz w:val="16"/>
          <w:szCs w:val="16"/>
        </w:rPr>
        <w:t>.</w:t>
      </w:r>
    </w:p>
    <w:p w:rsidR="006C02C2" w:rsidRDefault="006C02C2" w:rsidP="0016168E">
      <w:pPr>
        <w:pStyle w:val="Prrafodelista"/>
        <w:ind w:left="1170"/>
        <w:jc w:val="both"/>
        <w:rPr>
          <w:rFonts w:ascii="Arial Narrow" w:hAnsi="Arial Narrow" w:cs="Arial"/>
          <w:b/>
          <w:bCs/>
          <w:sz w:val="16"/>
          <w:szCs w:val="16"/>
        </w:rPr>
      </w:pPr>
    </w:p>
    <w:p w:rsidR="006C02C2" w:rsidRPr="006C02C2" w:rsidRDefault="002107EE" w:rsidP="0016168E">
      <w:pPr>
        <w:pStyle w:val="Prrafodelista"/>
        <w:ind w:left="1170"/>
        <w:jc w:val="both"/>
        <w:rPr>
          <w:rFonts w:ascii="Arial Narrow" w:hAnsi="Arial Narrow" w:cs="Arial"/>
          <w:bCs/>
          <w:sz w:val="16"/>
          <w:szCs w:val="16"/>
        </w:rPr>
      </w:pPr>
      <w:r>
        <w:rPr>
          <w:rFonts w:ascii="Arial Narrow" w:hAnsi="Arial Narrow" w:cs="Arial"/>
          <w:bCs/>
          <w:sz w:val="16"/>
          <w:szCs w:val="16"/>
        </w:rPr>
        <w:t xml:space="preserve">Toma la palabra el presidente, </w:t>
      </w:r>
      <w:r w:rsidR="0099573E" w:rsidRPr="007605AA">
        <w:rPr>
          <w:rFonts w:ascii="Arial Narrow" w:hAnsi="Arial Narrow" w:cs="Arial"/>
          <w:sz w:val="16"/>
          <w:szCs w:val="16"/>
        </w:rPr>
        <w:t>Ing. Rodolfo Trujillo Lozoya</w:t>
      </w:r>
      <w:r w:rsidR="0099573E" w:rsidRPr="006C02C2">
        <w:rPr>
          <w:rFonts w:ascii="Arial Narrow" w:hAnsi="Arial Narrow" w:cs="Arial"/>
          <w:bCs/>
          <w:sz w:val="16"/>
          <w:szCs w:val="16"/>
        </w:rPr>
        <w:t xml:space="preserve"> </w:t>
      </w:r>
      <w:r w:rsidR="006C02C2" w:rsidRPr="006C02C2">
        <w:rPr>
          <w:rFonts w:ascii="Arial Narrow" w:hAnsi="Arial Narrow" w:cs="Arial"/>
          <w:bCs/>
          <w:sz w:val="16"/>
          <w:szCs w:val="16"/>
        </w:rPr>
        <w:t>y manifiesta que si el comité está de acuerdo en cancelar estas cuentas toda vez que se realizaron los esfuerzos necesarios</w:t>
      </w:r>
      <w:r w:rsidR="006C02C2">
        <w:rPr>
          <w:rFonts w:ascii="Arial Narrow" w:hAnsi="Arial Narrow" w:cs="Arial"/>
          <w:bCs/>
          <w:sz w:val="16"/>
          <w:szCs w:val="16"/>
        </w:rPr>
        <w:t xml:space="preserve"> para </w:t>
      </w:r>
      <w:r w:rsidR="00AC0AD1">
        <w:rPr>
          <w:rFonts w:ascii="Arial Narrow" w:hAnsi="Arial Narrow" w:cs="Arial"/>
          <w:bCs/>
          <w:sz w:val="16"/>
          <w:szCs w:val="16"/>
        </w:rPr>
        <w:t>recuperar</w:t>
      </w:r>
      <w:r w:rsidR="006C02C2">
        <w:rPr>
          <w:rFonts w:ascii="Arial Narrow" w:hAnsi="Arial Narrow" w:cs="Arial"/>
          <w:bCs/>
          <w:sz w:val="16"/>
          <w:szCs w:val="16"/>
        </w:rPr>
        <w:t xml:space="preserve"> esos montos los cuales se encuentran debidamente documentados</w:t>
      </w:r>
      <w:r w:rsidR="006C02C2" w:rsidRPr="006C02C2">
        <w:rPr>
          <w:rFonts w:ascii="Arial Narrow" w:hAnsi="Arial Narrow" w:cs="Arial"/>
          <w:bCs/>
          <w:sz w:val="16"/>
          <w:szCs w:val="16"/>
        </w:rPr>
        <w:t xml:space="preserve"> además que no son montos importantes y que ayudan a la depuración de la contabilidad.</w:t>
      </w:r>
    </w:p>
    <w:p w:rsidR="006C02C2" w:rsidRDefault="006C02C2" w:rsidP="0016168E">
      <w:pPr>
        <w:pStyle w:val="Prrafodelista"/>
        <w:ind w:left="1170"/>
        <w:jc w:val="both"/>
        <w:rPr>
          <w:rFonts w:ascii="Arial Narrow" w:hAnsi="Arial Narrow" w:cs="Arial"/>
          <w:b/>
          <w:bCs/>
          <w:sz w:val="16"/>
          <w:szCs w:val="16"/>
        </w:rPr>
      </w:pPr>
    </w:p>
    <w:p w:rsidR="006C02C2" w:rsidRPr="00AE4727" w:rsidRDefault="006C02C2" w:rsidP="006C02C2">
      <w:pPr>
        <w:pStyle w:val="Prrafodelista"/>
        <w:ind w:left="1170"/>
        <w:jc w:val="both"/>
        <w:rPr>
          <w:rFonts w:ascii="Arial Narrow" w:hAnsi="Arial Narrow" w:cs="Arial"/>
          <w:sz w:val="16"/>
          <w:szCs w:val="16"/>
        </w:rPr>
      </w:pPr>
      <w:r w:rsidRPr="00B56487">
        <w:rPr>
          <w:rFonts w:ascii="Arial Narrow" w:hAnsi="Arial Narrow" w:cs="Arial"/>
          <w:sz w:val="16"/>
          <w:szCs w:val="16"/>
        </w:rPr>
        <w:t xml:space="preserve">Acto seguido, el </w:t>
      </w:r>
      <w:r w:rsidR="0099573E" w:rsidRPr="00B56487">
        <w:rPr>
          <w:rFonts w:ascii="Arial Narrow" w:hAnsi="Arial Narrow" w:cs="Arial"/>
          <w:sz w:val="16"/>
          <w:szCs w:val="16"/>
        </w:rPr>
        <w:t>Ing. Rodolfo Trujillo Lozoya</w:t>
      </w:r>
      <w:r w:rsidRPr="00B56487">
        <w:rPr>
          <w:rFonts w:ascii="Arial Narrow" w:hAnsi="Arial Narrow" w:cs="Arial"/>
          <w:sz w:val="16"/>
          <w:szCs w:val="16"/>
        </w:rPr>
        <w:t>, sometió a la consideración de los Consejeros dicho acuerdo, el cual fue aprobado por unanimidad.</w:t>
      </w:r>
    </w:p>
    <w:p w:rsidR="007754F4" w:rsidRDefault="007754F4" w:rsidP="0016168E">
      <w:pPr>
        <w:pStyle w:val="Prrafodelista"/>
        <w:ind w:left="1170"/>
        <w:jc w:val="both"/>
        <w:rPr>
          <w:rFonts w:ascii="Arial Narrow" w:hAnsi="Arial Narrow" w:cs="Arial"/>
          <w:b/>
          <w:bCs/>
          <w:sz w:val="16"/>
          <w:szCs w:val="16"/>
        </w:rPr>
      </w:pPr>
    </w:p>
    <w:p w:rsidR="00AC0AD1" w:rsidRDefault="006C02C2" w:rsidP="00B56487">
      <w:pPr>
        <w:pStyle w:val="Prrafodelista"/>
        <w:numPr>
          <w:ilvl w:val="0"/>
          <w:numId w:val="23"/>
        </w:numPr>
        <w:jc w:val="both"/>
        <w:rPr>
          <w:rFonts w:ascii="Arial Narrow" w:hAnsi="Arial Narrow" w:cs="Arial"/>
          <w:sz w:val="16"/>
          <w:szCs w:val="16"/>
        </w:rPr>
      </w:pPr>
      <w:r>
        <w:rPr>
          <w:rFonts w:ascii="Arial Narrow" w:hAnsi="Arial Narrow" w:cs="Arial"/>
          <w:sz w:val="16"/>
          <w:szCs w:val="16"/>
        </w:rPr>
        <w:t xml:space="preserve">En relación al siguiente punto de acuerdo que </w:t>
      </w:r>
      <w:r w:rsidR="00B56487">
        <w:rPr>
          <w:rFonts w:ascii="Arial Narrow" w:hAnsi="Arial Narrow" w:cs="Arial"/>
          <w:sz w:val="16"/>
          <w:szCs w:val="16"/>
        </w:rPr>
        <w:t>se s</w:t>
      </w:r>
      <w:r>
        <w:rPr>
          <w:rFonts w:ascii="Arial Narrow" w:hAnsi="Arial Narrow" w:cs="Arial"/>
          <w:sz w:val="16"/>
          <w:szCs w:val="16"/>
        </w:rPr>
        <w:t>olicita</w:t>
      </w:r>
      <w:r w:rsidR="00B56487">
        <w:rPr>
          <w:rFonts w:ascii="Arial Narrow" w:hAnsi="Arial Narrow" w:cs="Arial"/>
          <w:sz w:val="16"/>
          <w:szCs w:val="16"/>
        </w:rPr>
        <w:t>, primeramente el Rector</w:t>
      </w:r>
      <w:r>
        <w:rPr>
          <w:rFonts w:ascii="Arial Narrow" w:hAnsi="Arial Narrow" w:cs="Arial"/>
          <w:sz w:val="16"/>
          <w:szCs w:val="16"/>
        </w:rPr>
        <w:t xml:space="preserve"> </w:t>
      </w:r>
      <w:r w:rsidR="00B56487">
        <w:rPr>
          <w:rFonts w:ascii="Arial Narrow" w:hAnsi="Arial Narrow" w:cs="Arial"/>
          <w:sz w:val="16"/>
          <w:szCs w:val="16"/>
        </w:rPr>
        <w:t>comenta que</w:t>
      </w:r>
      <w:r>
        <w:rPr>
          <w:rFonts w:ascii="Arial Narrow" w:hAnsi="Arial Narrow" w:cs="Arial"/>
          <w:sz w:val="16"/>
          <w:szCs w:val="16"/>
        </w:rPr>
        <w:t xml:space="preserve"> con mucha satisfacción</w:t>
      </w:r>
      <w:r w:rsidR="00B56487">
        <w:rPr>
          <w:rFonts w:ascii="Arial Narrow" w:hAnsi="Arial Narrow" w:cs="Arial"/>
          <w:sz w:val="16"/>
          <w:szCs w:val="16"/>
        </w:rPr>
        <w:t xml:space="preserve"> y</w:t>
      </w:r>
      <w:r>
        <w:rPr>
          <w:rFonts w:ascii="Arial Narrow" w:hAnsi="Arial Narrow" w:cs="Arial"/>
          <w:sz w:val="16"/>
          <w:szCs w:val="16"/>
        </w:rPr>
        <w:t xml:space="preserve"> que después de muchísimos desvelos</w:t>
      </w:r>
      <w:r w:rsidR="00B56487">
        <w:rPr>
          <w:rFonts w:ascii="Arial Narrow" w:hAnsi="Arial Narrow" w:cs="Arial"/>
          <w:sz w:val="16"/>
          <w:szCs w:val="16"/>
        </w:rPr>
        <w:t>,</w:t>
      </w:r>
      <w:r>
        <w:rPr>
          <w:rFonts w:ascii="Arial Narrow" w:hAnsi="Arial Narrow" w:cs="Arial"/>
          <w:sz w:val="16"/>
          <w:szCs w:val="16"/>
        </w:rPr>
        <w:t xml:space="preserve"> la mitad de este campus estaba en forma irregular respecto a la tenencia de la tierra en el orden de once </w:t>
      </w:r>
      <w:r w:rsidR="001122CE">
        <w:rPr>
          <w:rFonts w:ascii="Arial Narrow" w:hAnsi="Arial Narrow" w:cs="Arial"/>
          <w:sz w:val="16"/>
          <w:szCs w:val="16"/>
        </w:rPr>
        <w:t>hectáreas</w:t>
      </w:r>
      <w:r>
        <w:rPr>
          <w:rFonts w:ascii="Arial Narrow" w:hAnsi="Arial Narrow" w:cs="Arial"/>
          <w:sz w:val="16"/>
          <w:szCs w:val="16"/>
        </w:rPr>
        <w:t xml:space="preserve">, doce tenían su </w:t>
      </w:r>
      <w:r w:rsidR="001122CE">
        <w:rPr>
          <w:rFonts w:ascii="Arial Narrow" w:hAnsi="Arial Narrow" w:cs="Arial"/>
          <w:sz w:val="16"/>
          <w:szCs w:val="16"/>
        </w:rPr>
        <w:t>título</w:t>
      </w:r>
      <w:r>
        <w:rPr>
          <w:rFonts w:ascii="Arial Narrow" w:hAnsi="Arial Narrow" w:cs="Arial"/>
          <w:sz w:val="16"/>
          <w:szCs w:val="16"/>
        </w:rPr>
        <w:t xml:space="preserve">, once no tenían </w:t>
      </w:r>
      <w:r w:rsidR="001122CE">
        <w:rPr>
          <w:rFonts w:ascii="Arial Narrow" w:hAnsi="Arial Narrow" w:cs="Arial"/>
          <w:sz w:val="16"/>
          <w:szCs w:val="16"/>
        </w:rPr>
        <w:t>título</w:t>
      </w:r>
      <w:r>
        <w:rPr>
          <w:rFonts w:ascii="Arial Narrow" w:hAnsi="Arial Narrow" w:cs="Arial"/>
          <w:sz w:val="16"/>
          <w:szCs w:val="16"/>
        </w:rPr>
        <w:t xml:space="preserve">, y era un pleito que estuvimos desahogando ante muchos años, finalmente ya con la actividad que tuvo </w:t>
      </w:r>
      <w:r w:rsidR="00B56487">
        <w:rPr>
          <w:rFonts w:ascii="Arial Narrow" w:hAnsi="Arial Narrow" w:cs="Arial"/>
          <w:sz w:val="16"/>
          <w:szCs w:val="16"/>
        </w:rPr>
        <w:t xml:space="preserve">el </w:t>
      </w:r>
      <w:r>
        <w:rPr>
          <w:rFonts w:ascii="Arial Narrow" w:hAnsi="Arial Narrow" w:cs="Arial"/>
          <w:sz w:val="16"/>
          <w:szCs w:val="16"/>
        </w:rPr>
        <w:t xml:space="preserve">Dr. </w:t>
      </w:r>
      <w:r w:rsidR="001122CE">
        <w:rPr>
          <w:rFonts w:ascii="Arial Narrow" w:hAnsi="Arial Narrow" w:cs="Arial"/>
          <w:sz w:val="16"/>
          <w:szCs w:val="16"/>
        </w:rPr>
        <w:t>José</w:t>
      </w:r>
      <w:r>
        <w:rPr>
          <w:rFonts w:ascii="Arial Narrow" w:hAnsi="Arial Narrow" w:cs="Arial"/>
          <w:sz w:val="16"/>
          <w:szCs w:val="16"/>
        </w:rPr>
        <w:t xml:space="preserve"> Carrillo May</w:t>
      </w:r>
      <w:r w:rsidR="00B56487">
        <w:rPr>
          <w:rFonts w:ascii="Arial Narrow" w:hAnsi="Arial Narrow" w:cs="Arial"/>
          <w:sz w:val="16"/>
          <w:szCs w:val="16"/>
        </w:rPr>
        <w:t>orga, quien</w:t>
      </w:r>
      <w:r>
        <w:rPr>
          <w:rFonts w:ascii="Arial Narrow" w:hAnsi="Arial Narrow" w:cs="Arial"/>
          <w:sz w:val="16"/>
          <w:szCs w:val="16"/>
        </w:rPr>
        <w:t xml:space="preserve"> era el Abogado General que le dio continuidad a los esfuerzos que ya se venían haciendo desde un inicio desde </w:t>
      </w:r>
      <w:r w:rsidR="00B56487">
        <w:rPr>
          <w:rFonts w:ascii="Arial Narrow" w:hAnsi="Arial Narrow" w:cs="Arial"/>
          <w:sz w:val="16"/>
          <w:szCs w:val="16"/>
        </w:rPr>
        <w:t>la época del Ing. Carlos Rojas B</w:t>
      </w:r>
      <w:r>
        <w:rPr>
          <w:rFonts w:ascii="Arial Narrow" w:hAnsi="Arial Narrow" w:cs="Arial"/>
          <w:sz w:val="16"/>
          <w:szCs w:val="16"/>
        </w:rPr>
        <w:t xml:space="preserve">ernal y finalmente con la cosecha que se dio, obtuvimos el </w:t>
      </w:r>
      <w:r w:rsidR="001122CE">
        <w:rPr>
          <w:rFonts w:ascii="Arial Narrow" w:hAnsi="Arial Narrow" w:cs="Arial"/>
          <w:sz w:val="16"/>
          <w:szCs w:val="16"/>
        </w:rPr>
        <w:t>título</w:t>
      </w:r>
      <w:r>
        <w:rPr>
          <w:rFonts w:ascii="Arial Narrow" w:hAnsi="Arial Narrow" w:cs="Arial"/>
          <w:sz w:val="16"/>
          <w:szCs w:val="16"/>
        </w:rPr>
        <w:t xml:space="preserve"> de propiedad, el estatus es que se encuentra en este momento en </w:t>
      </w:r>
      <w:r w:rsidR="001122CE">
        <w:rPr>
          <w:rFonts w:ascii="Arial Narrow" w:hAnsi="Arial Narrow" w:cs="Arial"/>
          <w:sz w:val="16"/>
          <w:szCs w:val="16"/>
        </w:rPr>
        <w:t>trámite</w:t>
      </w:r>
      <w:r>
        <w:rPr>
          <w:rFonts w:ascii="Arial Narrow" w:hAnsi="Arial Narrow" w:cs="Arial"/>
          <w:sz w:val="16"/>
          <w:szCs w:val="16"/>
        </w:rPr>
        <w:t xml:space="preserve"> en el Registro Agrario Nacional, ya finalmente llegamos al acuerdo con el Ejido La Haciendita, se permuto otro terreno que dio la sec</w:t>
      </w:r>
      <w:r w:rsidR="00B56487">
        <w:rPr>
          <w:rFonts w:ascii="Arial Narrow" w:hAnsi="Arial Narrow" w:cs="Arial"/>
          <w:sz w:val="16"/>
          <w:szCs w:val="16"/>
        </w:rPr>
        <w:t>retaria de Desarrollo Urbano y E</w:t>
      </w:r>
      <w:r>
        <w:rPr>
          <w:rFonts w:ascii="Arial Narrow" w:hAnsi="Arial Narrow" w:cs="Arial"/>
          <w:sz w:val="16"/>
          <w:szCs w:val="16"/>
        </w:rPr>
        <w:t xml:space="preserve">cología y se </w:t>
      </w:r>
      <w:r w:rsidR="001122CE">
        <w:rPr>
          <w:rFonts w:ascii="Arial Narrow" w:hAnsi="Arial Narrow" w:cs="Arial"/>
          <w:sz w:val="16"/>
          <w:szCs w:val="16"/>
        </w:rPr>
        <w:t>procedió</w:t>
      </w:r>
      <w:r w:rsidR="00AC0AD1">
        <w:rPr>
          <w:rFonts w:ascii="Arial Narrow" w:hAnsi="Arial Narrow" w:cs="Arial"/>
          <w:sz w:val="16"/>
          <w:szCs w:val="16"/>
        </w:rPr>
        <w:t xml:space="preserve"> a que ya se regularizara estando ahora si ya al 100% (cien por ciento)</w:t>
      </w:r>
      <w:r w:rsidR="0099573E">
        <w:rPr>
          <w:rFonts w:ascii="Arial Narrow" w:hAnsi="Arial Narrow" w:cs="Arial"/>
          <w:sz w:val="16"/>
          <w:szCs w:val="16"/>
        </w:rPr>
        <w:t>.</w:t>
      </w:r>
    </w:p>
    <w:p w:rsidR="00AC0AD1" w:rsidRDefault="00AC0AD1" w:rsidP="00AC0AD1">
      <w:pPr>
        <w:pStyle w:val="Prrafodelista"/>
        <w:ind w:left="1170"/>
        <w:jc w:val="both"/>
        <w:rPr>
          <w:rFonts w:ascii="Arial Narrow" w:hAnsi="Arial Narrow" w:cs="Arial"/>
          <w:sz w:val="16"/>
          <w:szCs w:val="16"/>
        </w:rPr>
      </w:pPr>
    </w:p>
    <w:p w:rsidR="00402ABC" w:rsidRDefault="00AC0AD1" w:rsidP="00AC0AD1">
      <w:pPr>
        <w:pStyle w:val="Prrafodelista"/>
        <w:ind w:left="1170"/>
        <w:jc w:val="both"/>
        <w:rPr>
          <w:rFonts w:ascii="Arial Narrow" w:hAnsi="Arial Narrow" w:cs="Arial"/>
          <w:sz w:val="16"/>
          <w:szCs w:val="16"/>
        </w:rPr>
      </w:pPr>
      <w:r>
        <w:rPr>
          <w:rFonts w:ascii="Arial Narrow" w:hAnsi="Arial Narrow" w:cs="Arial"/>
          <w:sz w:val="16"/>
          <w:szCs w:val="16"/>
        </w:rPr>
        <w:t xml:space="preserve">Por lo que respecta a </w:t>
      </w:r>
      <w:r w:rsidR="001122CE">
        <w:rPr>
          <w:rFonts w:ascii="Arial Narrow" w:hAnsi="Arial Narrow" w:cs="Arial"/>
          <w:sz w:val="16"/>
          <w:szCs w:val="16"/>
        </w:rPr>
        <w:t>Cuauhtémoc</w:t>
      </w:r>
      <w:r>
        <w:rPr>
          <w:rFonts w:ascii="Arial Narrow" w:hAnsi="Arial Narrow" w:cs="Arial"/>
          <w:sz w:val="16"/>
          <w:szCs w:val="16"/>
        </w:rPr>
        <w:t xml:space="preserve"> ta</w:t>
      </w:r>
      <w:r w:rsidR="00B56487">
        <w:rPr>
          <w:rFonts w:ascii="Arial Narrow" w:hAnsi="Arial Narrow" w:cs="Arial"/>
          <w:sz w:val="16"/>
          <w:szCs w:val="16"/>
        </w:rPr>
        <w:t>mbién por gestiones de nuestro D</w:t>
      </w:r>
      <w:r>
        <w:rPr>
          <w:rFonts w:ascii="Arial Narrow" w:hAnsi="Arial Narrow" w:cs="Arial"/>
          <w:sz w:val="16"/>
          <w:szCs w:val="16"/>
        </w:rPr>
        <w:t xml:space="preserve">irector </w:t>
      </w:r>
      <w:r w:rsidR="00B56487">
        <w:rPr>
          <w:rFonts w:ascii="Arial Narrow" w:hAnsi="Arial Narrow" w:cs="Arial"/>
          <w:sz w:val="16"/>
          <w:szCs w:val="16"/>
        </w:rPr>
        <w:t>A</w:t>
      </w:r>
      <w:r>
        <w:rPr>
          <w:rFonts w:ascii="Arial Narrow" w:hAnsi="Arial Narrow" w:cs="Arial"/>
          <w:sz w:val="16"/>
          <w:szCs w:val="16"/>
        </w:rPr>
        <w:t xml:space="preserve">cadémico </w:t>
      </w:r>
      <w:r w:rsidR="001122CE">
        <w:rPr>
          <w:rFonts w:ascii="Arial Narrow" w:hAnsi="Arial Narrow" w:cs="Arial"/>
          <w:sz w:val="16"/>
          <w:szCs w:val="16"/>
        </w:rPr>
        <w:t>allá</w:t>
      </w:r>
      <w:r>
        <w:rPr>
          <w:rFonts w:ascii="Arial Narrow" w:hAnsi="Arial Narrow" w:cs="Arial"/>
          <w:sz w:val="16"/>
          <w:szCs w:val="16"/>
        </w:rPr>
        <w:t>, con exitoso resultado recibimos por parte del ayuntamiento una donación de dos lotes, un lote por 5</w:t>
      </w:r>
      <w:r w:rsidR="00B56487">
        <w:rPr>
          <w:rFonts w:ascii="Arial Narrow" w:hAnsi="Arial Narrow" w:cs="Arial"/>
          <w:sz w:val="16"/>
          <w:szCs w:val="16"/>
        </w:rPr>
        <w:t>,</w:t>
      </w:r>
      <w:r>
        <w:rPr>
          <w:rFonts w:ascii="Arial Narrow" w:hAnsi="Arial Narrow" w:cs="Arial"/>
          <w:sz w:val="16"/>
          <w:szCs w:val="16"/>
        </w:rPr>
        <w:t>000</w:t>
      </w:r>
      <m:oMath>
        <m:sSup>
          <m:sSupPr>
            <m:ctrlPr>
              <w:rPr>
                <w:rFonts w:ascii="Cambria Math" w:hAnsi="Cambria Math" w:cs="Arial"/>
                <w:i/>
                <w:sz w:val="16"/>
                <w:szCs w:val="16"/>
              </w:rPr>
            </m:ctrlPr>
          </m:sSupPr>
          <m:e>
            <m:r>
              <w:rPr>
                <w:rFonts w:ascii="Cambria Math" w:hAnsi="Cambria Math" w:cs="Arial"/>
                <w:sz w:val="16"/>
                <w:szCs w:val="16"/>
              </w:rPr>
              <m:t>m</m:t>
            </m:r>
          </m:e>
          <m:sup>
            <m:r>
              <w:rPr>
                <w:rFonts w:ascii="Cambria Math" w:hAnsi="Cambria Math" w:cs="Arial"/>
                <w:sz w:val="16"/>
                <w:szCs w:val="16"/>
              </w:rPr>
              <m:t>2</m:t>
            </m:r>
          </m:sup>
        </m:sSup>
      </m:oMath>
      <w:r>
        <w:rPr>
          <w:rFonts w:ascii="Arial Narrow" w:hAnsi="Arial Narrow" w:cs="Arial"/>
          <w:sz w:val="16"/>
          <w:szCs w:val="16"/>
        </w:rPr>
        <w:t xml:space="preserve"> y otro lote por 2 ½ hectáreas, veinticinco mil metros </w:t>
      </w:r>
      <w:r w:rsidR="001122CE">
        <w:rPr>
          <w:rFonts w:ascii="Arial Narrow" w:hAnsi="Arial Narrow" w:cs="Arial"/>
          <w:sz w:val="16"/>
          <w:szCs w:val="16"/>
        </w:rPr>
        <w:t>más</w:t>
      </w:r>
      <w:r w:rsidR="00A97395">
        <w:rPr>
          <w:rFonts w:ascii="Arial Narrow" w:hAnsi="Arial Narrow" w:cs="Arial"/>
          <w:sz w:val="16"/>
          <w:szCs w:val="16"/>
        </w:rPr>
        <w:t xml:space="preserve">, haciendo un total de 30,000 </w:t>
      </w:r>
      <m:oMath>
        <m:sSup>
          <m:sSupPr>
            <m:ctrlPr>
              <w:rPr>
                <w:rFonts w:ascii="Cambria Math" w:hAnsi="Cambria Math" w:cs="Arial"/>
                <w:i/>
                <w:sz w:val="16"/>
                <w:szCs w:val="16"/>
              </w:rPr>
            </m:ctrlPr>
          </m:sSupPr>
          <m:e>
            <m:r>
              <w:rPr>
                <w:rFonts w:ascii="Cambria Math" w:hAnsi="Cambria Math" w:cs="Arial"/>
                <w:sz w:val="16"/>
                <w:szCs w:val="16"/>
              </w:rPr>
              <m:t>m</m:t>
            </m:r>
          </m:e>
          <m:sup>
            <m:r>
              <w:rPr>
                <w:rFonts w:ascii="Cambria Math" w:hAnsi="Cambria Math" w:cs="Arial"/>
                <w:sz w:val="16"/>
                <w:szCs w:val="16"/>
              </w:rPr>
              <m:t>2</m:t>
            </m:r>
          </m:sup>
        </m:sSup>
      </m:oMath>
      <w:r>
        <w:rPr>
          <w:rFonts w:ascii="Arial Narrow" w:hAnsi="Arial Narrow" w:cs="Arial"/>
          <w:sz w:val="16"/>
          <w:szCs w:val="16"/>
        </w:rPr>
        <w:t xml:space="preserve"> contiguos al terreno que tenemos en base al acuerdo 7.1.2015 que se nos </w:t>
      </w:r>
      <w:r w:rsidR="001122CE">
        <w:rPr>
          <w:rFonts w:ascii="Arial Narrow" w:hAnsi="Arial Narrow" w:cs="Arial"/>
          <w:sz w:val="16"/>
          <w:szCs w:val="16"/>
        </w:rPr>
        <w:t>autorizó</w:t>
      </w:r>
      <w:r>
        <w:rPr>
          <w:rFonts w:ascii="Arial Narrow" w:hAnsi="Arial Narrow" w:cs="Arial"/>
          <w:sz w:val="16"/>
          <w:szCs w:val="16"/>
        </w:rPr>
        <w:t xml:space="preserve"> la compra del terreno y la edificación de donde opera actualmente de manera muy exitosa la Universidad </w:t>
      </w:r>
      <w:r w:rsidR="001122CE">
        <w:rPr>
          <w:rFonts w:ascii="Arial Narrow" w:hAnsi="Arial Narrow" w:cs="Arial"/>
          <w:sz w:val="16"/>
          <w:szCs w:val="16"/>
        </w:rPr>
        <w:t>Tecnológica</w:t>
      </w:r>
      <w:r>
        <w:rPr>
          <w:rFonts w:ascii="Arial Narrow" w:hAnsi="Arial Narrow" w:cs="Arial"/>
          <w:sz w:val="16"/>
          <w:szCs w:val="16"/>
        </w:rPr>
        <w:t xml:space="preserve"> con un muy buen </w:t>
      </w:r>
      <w:r w:rsidRPr="004D1B50">
        <w:rPr>
          <w:rFonts w:ascii="Arial Narrow" w:hAnsi="Arial Narrow" w:cs="Arial"/>
          <w:sz w:val="16"/>
          <w:szCs w:val="16"/>
        </w:rPr>
        <w:t>crecimiento</w:t>
      </w:r>
      <w:r w:rsidR="00A97395">
        <w:rPr>
          <w:rFonts w:ascii="Arial Narrow" w:hAnsi="Arial Narrow" w:cs="Arial"/>
          <w:sz w:val="16"/>
          <w:szCs w:val="16"/>
        </w:rPr>
        <w:t xml:space="preserve"> y esto nos consolida el proyecto para el futuro crecimiento de la Universidad Tecnológica de Chihuahua.</w:t>
      </w:r>
      <w:r w:rsidR="004D1B50">
        <w:rPr>
          <w:rFonts w:ascii="Arial Narrow" w:hAnsi="Arial Narrow" w:cs="Arial"/>
          <w:sz w:val="16"/>
          <w:szCs w:val="16"/>
        </w:rPr>
        <w:t xml:space="preserve"> </w:t>
      </w:r>
      <w:r w:rsidR="00402ABC">
        <w:rPr>
          <w:rFonts w:ascii="Arial Narrow" w:hAnsi="Arial Narrow" w:cs="Arial"/>
          <w:sz w:val="16"/>
          <w:szCs w:val="16"/>
        </w:rPr>
        <w:t>De los $3</w:t>
      </w:r>
      <w:r w:rsidR="004D1B50">
        <w:rPr>
          <w:rFonts w:ascii="Arial Narrow" w:hAnsi="Arial Narrow" w:cs="Arial"/>
          <w:sz w:val="16"/>
          <w:szCs w:val="16"/>
        </w:rPr>
        <w:t>,000,000.00</w:t>
      </w:r>
      <w:r w:rsidR="00402ABC">
        <w:rPr>
          <w:rFonts w:ascii="Arial Narrow" w:hAnsi="Arial Narrow" w:cs="Arial"/>
          <w:sz w:val="16"/>
          <w:szCs w:val="16"/>
        </w:rPr>
        <w:t xml:space="preserve"> (tres millones de pesos 00/100 </w:t>
      </w:r>
      <w:r w:rsidR="00B56487">
        <w:rPr>
          <w:rFonts w:ascii="Arial Narrow" w:hAnsi="Arial Narrow" w:cs="Arial"/>
          <w:sz w:val="16"/>
          <w:szCs w:val="16"/>
        </w:rPr>
        <w:t>M.N.</w:t>
      </w:r>
      <w:r w:rsidR="00402ABC">
        <w:rPr>
          <w:rFonts w:ascii="Arial Narrow" w:hAnsi="Arial Narrow" w:cs="Arial"/>
          <w:sz w:val="16"/>
          <w:szCs w:val="16"/>
        </w:rPr>
        <w:t xml:space="preserve">) que ya se tenían autorizados se </w:t>
      </w:r>
      <w:r w:rsidR="004D1B50">
        <w:rPr>
          <w:rFonts w:ascii="Arial Narrow" w:hAnsi="Arial Narrow" w:cs="Arial"/>
          <w:sz w:val="16"/>
          <w:szCs w:val="16"/>
        </w:rPr>
        <w:t xml:space="preserve">solicita la autorización al incremento de recursos financieros por la cantidad de </w:t>
      </w:r>
      <w:r w:rsidR="00402ABC">
        <w:rPr>
          <w:rFonts w:ascii="Arial Narrow" w:hAnsi="Arial Narrow" w:cs="Arial"/>
          <w:sz w:val="16"/>
          <w:szCs w:val="16"/>
        </w:rPr>
        <w:t xml:space="preserve">$5,500,000.00 (cinco millones quinientos mil pesos 00/100 </w:t>
      </w:r>
      <w:r w:rsidR="00B56487">
        <w:rPr>
          <w:rFonts w:ascii="Arial Narrow" w:hAnsi="Arial Narrow" w:cs="Arial"/>
          <w:sz w:val="16"/>
          <w:szCs w:val="16"/>
        </w:rPr>
        <w:t>M.N.</w:t>
      </w:r>
      <w:r w:rsidR="00402ABC">
        <w:rPr>
          <w:rFonts w:ascii="Arial Narrow" w:hAnsi="Arial Narrow" w:cs="Arial"/>
          <w:sz w:val="16"/>
          <w:szCs w:val="16"/>
        </w:rPr>
        <w:t>) más para estar en condiciones y erogarse en los próximos dos años con un plan de pagos que se verá con el área financiera, lo anterior cabe mencionar que será con ingresos propios</w:t>
      </w:r>
      <w:r w:rsidR="004D1B50">
        <w:rPr>
          <w:rFonts w:ascii="Arial Narrow" w:hAnsi="Arial Narrow" w:cs="Arial"/>
          <w:sz w:val="16"/>
          <w:szCs w:val="16"/>
        </w:rPr>
        <w:t xml:space="preserve"> para efecto de compra de terreno y construcción ubicado en Periférico Gómez Morín y Ampliación de Avenida Guerrero S/N colonia Ampliación Emiliano Zapata en Cd. Cuauhtémoc, Chihuahua</w:t>
      </w:r>
      <w:r w:rsidR="00B56487">
        <w:rPr>
          <w:rFonts w:ascii="Arial Narrow" w:hAnsi="Arial Narrow" w:cs="Arial"/>
          <w:sz w:val="16"/>
          <w:szCs w:val="16"/>
        </w:rPr>
        <w:t>,</w:t>
      </w:r>
      <w:r w:rsidR="004D1B50">
        <w:rPr>
          <w:rFonts w:ascii="Arial Narrow" w:hAnsi="Arial Narrow" w:cs="Arial"/>
          <w:sz w:val="16"/>
          <w:szCs w:val="16"/>
        </w:rPr>
        <w:t xml:space="preserve"> mismo que cuenta con una donación de dos lotes de 3</w:t>
      </w:r>
      <w:r w:rsidR="00B56487">
        <w:rPr>
          <w:rFonts w:ascii="Arial Narrow" w:hAnsi="Arial Narrow" w:cs="Arial"/>
          <w:sz w:val="16"/>
          <w:szCs w:val="16"/>
        </w:rPr>
        <w:t>,</w:t>
      </w:r>
      <w:r w:rsidR="004D1B50">
        <w:rPr>
          <w:rFonts w:ascii="Arial Narrow" w:hAnsi="Arial Narrow" w:cs="Arial"/>
          <w:sz w:val="16"/>
          <w:szCs w:val="16"/>
        </w:rPr>
        <w:t>000 metros en total por parte de Desarrollo Urbano y Ecología.</w:t>
      </w:r>
    </w:p>
    <w:p w:rsidR="00951391" w:rsidRDefault="00951391" w:rsidP="00AC0AD1">
      <w:pPr>
        <w:pStyle w:val="Prrafodelista"/>
        <w:ind w:left="1170"/>
        <w:jc w:val="both"/>
        <w:rPr>
          <w:rFonts w:ascii="Arial Narrow" w:hAnsi="Arial Narrow" w:cs="Arial"/>
          <w:sz w:val="16"/>
          <w:szCs w:val="16"/>
        </w:rPr>
      </w:pPr>
    </w:p>
    <w:p w:rsidR="00951391" w:rsidRPr="00AE4727" w:rsidRDefault="00951391" w:rsidP="00951391">
      <w:pPr>
        <w:pStyle w:val="Prrafodelista"/>
        <w:ind w:left="1170"/>
        <w:jc w:val="both"/>
        <w:rPr>
          <w:rFonts w:ascii="Arial Narrow" w:hAnsi="Arial Narrow" w:cs="Arial"/>
          <w:sz w:val="16"/>
          <w:szCs w:val="16"/>
        </w:rPr>
      </w:pPr>
      <w:r w:rsidRPr="00AE4727">
        <w:rPr>
          <w:rFonts w:ascii="Arial Narrow" w:hAnsi="Arial Narrow" w:cs="Arial"/>
          <w:sz w:val="16"/>
          <w:szCs w:val="16"/>
        </w:rPr>
        <w:t xml:space="preserve">Acto seguido, el </w:t>
      </w:r>
      <w:r w:rsidR="0099573E" w:rsidRPr="007605AA">
        <w:rPr>
          <w:rFonts w:ascii="Arial Narrow" w:hAnsi="Arial Narrow" w:cs="Arial"/>
          <w:sz w:val="16"/>
          <w:szCs w:val="16"/>
        </w:rPr>
        <w:t>Ing. Rodolfo Trujillo Lozoya</w:t>
      </w:r>
      <w:r w:rsidRPr="00AE4727">
        <w:rPr>
          <w:rFonts w:ascii="Arial Narrow" w:hAnsi="Arial Narrow" w:cs="Arial"/>
          <w:sz w:val="16"/>
          <w:szCs w:val="16"/>
        </w:rPr>
        <w:t>, sometió a la consideración de los Consejeros dicho acuerdo, el cual fue aprobado por unanimidad.</w:t>
      </w:r>
    </w:p>
    <w:p w:rsidR="007349A4" w:rsidRDefault="007349A4" w:rsidP="00AC0AD1">
      <w:pPr>
        <w:pStyle w:val="Prrafodelista"/>
        <w:ind w:left="1170"/>
        <w:jc w:val="both"/>
        <w:rPr>
          <w:rFonts w:ascii="Arial Narrow" w:hAnsi="Arial Narrow" w:cs="Arial"/>
          <w:sz w:val="16"/>
          <w:szCs w:val="16"/>
        </w:rPr>
      </w:pPr>
    </w:p>
    <w:p w:rsidR="00951391" w:rsidRPr="00B56487" w:rsidRDefault="007349A4" w:rsidP="00B56487">
      <w:pPr>
        <w:pStyle w:val="Prrafodelista"/>
        <w:numPr>
          <w:ilvl w:val="0"/>
          <w:numId w:val="23"/>
        </w:numPr>
        <w:jc w:val="both"/>
        <w:rPr>
          <w:rFonts w:ascii="Arial Narrow" w:hAnsi="Arial Narrow" w:cs="Arial"/>
          <w:sz w:val="16"/>
          <w:szCs w:val="16"/>
        </w:rPr>
      </w:pPr>
      <w:r w:rsidRPr="00951391">
        <w:rPr>
          <w:rFonts w:ascii="Arial Narrow" w:hAnsi="Arial Narrow" w:cs="Arial"/>
          <w:sz w:val="16"/>
          <w:szCs w:val="16"/>
        </w:rPr>
        <w:t xml:space="preserve">Se solicita la aprobación de los cuadros analíticos y calendarios presupuestales que detallan la distribución </w:t>
      </w:r>
      <w:r w:rsidR="00951391" w:rsidRPr="00951391">
        <w:rPr>
          <w:rFonts w:ascii="Arial Narrow" w:hAnsi="Arial Narrow" w:cs="Arial"/>
          <w:sz w:val="16"/>
          <w:szCs w:val="16"/>
        </w:rPr>
        <w:t>por conce</w:t>
      </w:r>
      <w:r w:rsidR="00B56487">
        <w:rPr>
          <w:rFonts w:ascii="Arial Narrow" w:hAnsi="Arial Narrow" w:cs="Arial"/>
          <w:sz w:val="16"/>
          <w:szCs w:val="16"/>
        </w:rPr>
        <w:t>pto de gastos, que pide la CGUT</w:t>
      </w:r>
      <w:r w:rsidR="00B56487" w:rsidRPr="00B56487">
        <w:rPr>
          <w:rFonts w:ascii="Arial Narrow" w:hAnsi="Arial Narrow" w:cs="Arial"/>
          <w:sz w:val="16"/>
          <w:szCs w:val="16"/>
        </w:rPr>
        <w:t>yP</w:t>
      </w:r>
      <w:r w:rsidR="00951391" w:rsidRPr="00B56487">
        <w:rPr>
          <w:rFonts w:ascii="Arial Narrow" w:hAnsi="Arial Narrow" w:cs="Arial"/>
          <w:sz w:val="16"/>
          <w:szCs w:val="16"/>
        </w:rPr>
        <w:t xml:space="preserve"> que lo hagamos de conocimiento y solicitud de aprobación ante el Honorable Congreso Directivo.</w:t>
      </w:r>
    </w:p>
    <w:p w:rsidR="00951391" w:rsidRDefault="00951391" w:rsidP="00951391">
      <w:pPr>
        <w:pStyle w:val="Prrafodelista"/>
        <w:ind w:left="1170"/>
        <w:jc w:val="both"/>
        <w:rPr>
          <w:rFonts w:ascii="Arial Narrow" w:hAnsi="Arial Narrow" w:cs="Arial"/>
          <w:sz w:val="16"/>
          <w:szCs w:val="16"/>
        </w:rPr>
      </w:pPr>
    </w:p>
    <w:p w:rsidR="00951391" w:rsidRPr="00951391" w:rsidRDefault="00951391" w:rsidP="00951391">
      <w:pPr>
        <w:pStyle w:val="Prrafodelista"/>
        <w:ind w:left="1170"/>
        <w:jc w:val="both"/>
        <w:rPr>
          <w:rFonts w:ascii="Arial Narrow" w:hAnsi="Arial Narrow" w:cs="Arial"/>
          <w:sz w:val="16"/>
          <w:szCs w:val="16"/>
        </w:rPr>
      </w:pPr>
      <w:r>
        <w:rPr>
          <w:rFonts w:ascii="Arial Narrow" w:hAnsi="Arial Narrow" w:cs="Arial"/>
          <w:sz w:val="16"/>
          <w:szCs w:val="16"/>
        </w:rPr>
        <w:t xml:space="preserve">El Lic. </w:t>
      </w:r>
      <w:r w:rsidR="00BB1197" w:rsidRPr="00BB1197">
        <w:rPr>
          <w:rFonts w:ascii="Arial Narrow" w:hAnsi="Arial Narrow" w:cs="Arial"/>
          <w:sz w:val="16"/>
          <w:szCs w:val="16"/>
        </w:rPr>
        <w:t>Ignacio Frías Jiménez</w:t>
      </w:r>
      <w:r>
        <w:rPr>
          <w:rFonts w:ascii="Arial Narrow" w:hAnsi="Arial Narrow" w:cs="Arial"/>
          <w:sz w:val="16"/>
          <w:szCs w:val="16"/>
        </w:rPr>
        <w:t xml:space="preserve"> hace la manifestación que se debe tomar en cuenta el criterio en base a que se autorice siempre y cuando no rebase el techo presupuestal autorizado de 2016.</w:t>
      </w:r>
    </w:p>
    <w:p w:rsidR="00951391" w:rsidRDefault="00951391" w:rsidP="00AC0AD1">
      <w:pPr>
        <w:pStyle w:val="Prrafodelista"/>
        <w:ind w:left="1170"/>
        <w:jc w:val="both"/>
        <w:rPr>
          <w:rFonts w:ascii="Arial Narrow" w:hAnsi="Arial Narrow" w:cs="Arial"/>
          <w:sz w:val="16"/>
          <w:szCs w:val="16"/>
        </w:rPr>
      </w:pPr>
    </w:p>
    <w:p w:rsidR="00951391" w:rsidRPr="00AE4727" w:rsidRDefault="00951391" w:rsidP="00951391">
      <w:pPr>
        <w:pStyle w:val="Prrafodelista"/>
        <w:ind w:left="1170"/>
        <w:jc w:val="both"/>
        <w:rPr>
          <w:rFonts w:ascii="Arial Narrow" w:hAnsi="Arial Narrow" w:cs="Arial"/>
          <w:sz w:val="16"/>
          <w:szCs w:val="16"/>
        </w:rPr>
      </w:pPr>
      <w:r w:rsidRPr="00AE4727">
        <w:rPr>
          <w:rFonts w:ascii="Arial Narrow" w:hAnsi="Arial Narrow" w:cs="Arial"/>
          <w:sz w:val="16"/>
          <w:szCs w:val="16"/>
        </w:rPr>
        <w:t xml:space="preserve">Acto seguido, el </w:t>
      </w:r>
      <w:r w:rsidR="0099573E" w:rsidRPr="007605AA">
        <w:rPr>
          <w:rFonts w:ascii="Arial Narrow" w:hAnsi="Arial Narrow" w:cs="Arial"/>
          <w:sz w:val="16"/>
          <w:szCs w:val="16"/>
        </w:rPr>
        <w:t>Ing. Rodolfo Trujillo Lozoya</w:t>
      </w:r>
      <w:r w:rsidRPr="00AE4727">
        <w:rPr>
          <w:rFonts w:ascii="Arial Narrow" w:hAnsi="Arial Narrow" w:cs="Arial"/>
          <w:sz w:val="16"/>
          <w:szCs w:val="16"/>
        </w:rPr>
        <w:t>, sometió a la consideración de los Consejeros dicho acuerdo, el cual fue aprobado por unanimidad.</w:t>
      </w:r>
    </w:p>
    <w:p w:rsidR="00951391" w:rsidRPr="00AC0AD1" w:rsidRDefault="00951391" w:rsidP="00AC0AD1">
      <w:pPr>
        <w:pStyle w:val="Prrafodelista"/>
        <w:ind w:left="1170"/>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p>
    <w:p w:rsidR="00F14AC4" w:rsidRDefault="00F14AC4" w:rsidP="00F14AC4">
      <w:pPr>
        <w:jc w:val="both"/>
        <w:rPr>
          <w:rFonts w:ascii="Arial Narrow" w:hAnsi="Arial Narrow" w:cs="Arial"/>
          <w:sz w:val="16"/>
          <w:szCs w:val="16"/>
        </w:rPr>
      </w:pPr>
      <w:r w:rsidRPr="00AE4727">
        <w:rPr>
          <w:rFonts w:ascii="Arial Narrow" w:hAnsi="Arial Narrow" w:cs="Arial"/>
          <w:sz w:val="16"/>
          <w:szCs w:val="16"/>
        </w:rPr>
        <w:t xml:space="preserve">Una vez concluida la Solicitud de Acuerdos, el </w:t>
      </w:r>
      <w:r w:rsidR="0099573E" w:rsidRPr="007605AA">
        <w:rPr>
          <w:rFonts w:ascii="Arial Narrow" w:hAnsi="Arial Narrow" w:cs="Arial"/>
          <w:sz w:val="16"/>
          <w:szCs w:val="16"/>
        </w:rPr>
        <w:t>Ing. Rodolfo Trujillo Lozoya</w:t>
      </w:r>
      <w:r w:rsidR="0099573E" w:rsidRPr="00AE4727">
        <w:rPr>
          <w:rFonts w:ascii="Arial Narrow" w:hAnsi="Arial Narrow" w:cs="Arial"/>
          <w:sz w:val="16"/>
          <w:szCs w:val="16"/>
        </w:rPr>
        <w:t xml:space="preserve"> </w:t>
      </w:r>
      <w:r w:rsidRPr="00AE4727">
        <w:rPr>
          <w:rFonts w:ascii="Arial Narrow" w:hAnsi="Arial Narrow" w:cs="Arial"/>
          <w:sz w:val="16"/>
          <w:szCs w:val="16"/>
        </w:rPr>
        <w:t>comenta que con esta información finaliza la presente sesión.</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b/>
          <w:sz w:val="16"/>
          <w:szCs w:val="16"/>
        </w:rPr>
      </w:pPr>
      <w:r w:rsidRPr="00CD0644">
        <w:rPr>
          <w:rFonts w:ascii="Arial Narrow" w:hAnsi="Arial Narrow" w:cs="Arial"/>
          <w:b/>
          <w:sz w:val="16"/>
          <w:szCs w:val="16"/>
        </w:rPr>
        <w:t>7.- ASUNTOS GENERALES</w:t>
      </w:r>
    </w:p>
    <w:p w:rsidR="00F14AC4" w:rsidRPr="00AE4727" w:rsidRDefault="00F14AC4" w:rsidP="00F14AC4">
      <w:pPr>
        <w:jc w:val="both"/>
        <w:rPr>
          <w:rFonts w:ascii="Arial Narrow" w:hAnsi="Arial Narrow" w:cs="Arial"/>
          <w:b/>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En este punto, se hace constar que no se presentó ningún asunto general que tratar.</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bCs/>
          <w:sz w:val="16"/>
          <w:szCs w:val="16"/>
        </w:rPr>
      </w:pPr>
      <w:r w:rsidRPr="00AE4727">
        <w:rPr>
          <w:rFonts w:ascii="Arial Narrow" w:hAnsi="Arial Narrow" w:cs="Arial"/>
          <w:b/>
          <w:bCs/>
          <w:sz w:val="16"/>
          <w:szCs w:val="16"/>
        </w:rPr>
        <w:t>8.- RESUMEN DE ACUERDOS</w:t>
      </w:r>
    </w:p>
    <w:p w:rsidR="00F14AC4" w:rsidRPr="00AE4727" w:rsidRDefault="00F14AC4" w:rsidP="00F14AC4">
      <w:pPr>
        <w:jc w:val="both"/>
        <w:rPr>
          <w:rFonts w:ascii="Arial Narrow" w:hAnsi="Arial Narrow" w:cs="Arial"/>
          <w:bCs/>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bCs/>
          <w:sz w:val="16"/>
          <w:szCs w:val="16"/>
        </w:rPr>
        <w:t xml:space="preserve">Enseguida se hace el resumen de acuerdos en los términos que fueron votados por los presentes, los cuales </w:t>
      </w:r>
      <w:r w:rsidRPr="00AE4727">
        <w:rPr>
          <w:rFonts w:ascii="Arial Narrow" w:hAnsi="Arial Narrow" w:cs="Arial"/>
          <w:sz w:val="16"/>
          <w:szCs w:val="16"/>
        </w:rPr>
        <w:t>quedaron de la siguiente forma:</w:t>
      </w:r>
    </w:p>
    <w:p w:rsidR="00F14AC4" w:rsidRPr="00AE4727" w:rsidRDefault="00F14AC4" w:rsidP="00F14AC4">
      <w:pPr>
        <w:jc w:val="both"/>
        <w:rPr>
          <w:rFonts w:ascii="Arial Narrow" w:hAnsi="Arial Narrow" w:cs="Arial"/>
          <w:sz w:val="16"/>
          <w:szCs w:val="16"/>
        </w:rPr>
      </w:pPr>
    </w:p>
    <w:tbl>
      <w:tblPr>
        <w:tblW w:w="8364" w:type="dxa"/>
        <w:tblInd w:w="392" w:type="dxa"/>
        <w:tblCellMar>
          <w:left w:w="0" w:type="dxa"/>
          <w:right w:w="0" w:type="dxa"/>
        </w:tblCellMar>
        <w:tblLook w:val="04A0"/>
      </w:tblPr>
      <w:tblGrid>
        <w:gridCol w:w="1460"/>
        <w:gridCol w:w="4919"/>
        <w:gridCol w:w="1985"/>
      </w:tblGrid>
      <w:tr w:rsidR="00F14AC4" w:rsidRPr="00AE4727" w:rsidTr="003E5FCC">
        <w:trPr>
          <w:trHeight w:val="560"/>
        </w:trPr>
        <w:tc>
          <w:tcPr>
            <w:tcW w:w="8364" w:type="dxa"/>
            <w:gridSpan w:val="3"/>
            <w:tcBorders>
              <w:top w:val="single" w:sz="8" w:space="0" w:color="000000"/>
              <w:left w:val="single" w:sz="8" w:space="0" w:color="000000"/>
              <w:bottom w:val="single" w:sz="8" w:space="0" w:color="000000"/>
              <w:right w:val="single" w:sz="8" w:space="0" w:color="000000"/>
            </w:tcBorders>
            <w:shd w:val="clear" w:color="auto" w:fill="007E39"/>
            <w:tcMar>
              <w:top w:w="15" w:type="dxa"/>
              <w:left w:w="108" w:type="dxa"/>
              <w:bottom w:w="0" w:type="dxa"/>
              <w:right w:w="108" w:type="dxa"/>
            </w:tcMar>
            <w:hideMark/>
          </w:tcPr>
          <w:p w:rsidR="00F14AC4" w:rsidRPr="00AE4727" w:rsidRDefault="00F14AC4" w:rsidP="003E5FCC">
            <w:pPr>
              <w:jc w:val="center"/>
              <w:rPr>
                <w:rFonts w:ascii="Arial Narrow" w:hAnsi="Arial Narrow" w:cs="Tahoma"/>
                <w:b/>
                <w:bCs/>
                <w:color w:val="FFFFFF" w:themeColor="background1"/>
                <w:sz w:val="16"/>
                <w:szCs w:val="16"/>
              </w:rPr>
            </w:pPr>
            <w:r w:rsidRPr="00AE4727">
              <w:rPr>
                <w:rFonts w:ascii="Arial Narrow" w:hAnsi="Arial Narrow" w:cs="Tahoma"/>
                <w:b/>
                <w:bCs/>
                <w:color w:val="FFFFFF" w:themeColor="background1"/>
                <w:sz w:val="16"/>
                <w:szCs w:val="16"/>
              </w:rPr>
              <w:t>SEGUNDA SESIÓN ORDINARIA DEL HONORABLE CONSEJO DIRECTIVO DE LA UTCH</w:t>
            </w:r>
          </w:p>
          <w:p w:rsidR="00F14AC4" w:rsidRPr="00AE4727" w:rsidRDefault="00F14AC4" w:rsidP="00B208E4">
            <w:pPr>
              <w:jc w:val="center"/>
              <w:rPr>
                <w:rFonts w:ascii="Arial Narrow" w:hAnsi="Arial Narrow" w:cs="Tahoma"/>
                <w:b/>
                <w:bCs/>
                <w:sz w:val="16"/>
                <w:szCs w:val="16"/>
              </w:rPr>
            </w:pPr>
            <w:r w:rsidRPr="00AE4727">
              <w:rPr>
                <w:rFonts w:ascii="Arial Narrow" w:hAnsi="Arial Narrow" w:cs="Tahoma"/>
                <w:b/>
                <w:bCs/>
                <w:color w:val="FFFFFF" w:themeColor="background1"/>
                <w:sz w:val="16"/>
                <w:szCs w:val="16"/>
              </w:rPr>
              <w:t xml:space="preserve">13 DE </w:t>
            </w:r>
            <w:r w:rsidR="00B208E4">
              <w:rPr>
                <w:rFonts w:ascii="Arial Narrow" w:hAnsi="Arial Narrow" w:cs="Tahoma"/>
                <w:b/>
                <w:bCs/>
                <w:color w:val="FFFFFF" w:themeColor="background1"/>
                <w:sz w:val="16"/>
                <w:szCs w:val="16"/>
              </w:rPr>
              <w:t>SEPTIEMBRE</w:t>
            </w:r>
            <w:r w:rsidRPr="00AE4727">
              <w:rPr>
                <w:rFonts w:ascii="Arial Narrow" w:hAnsi="Arial Narrow" w:cs="Tahoma"/>
                <w:b/>
                <w:bCs/>
                <w:color w:val="FFFFFF" w:themeColor="background1"/>
                <w:sz w:val="16"/>
                <w:szCs w:val="16"/>
              </w:rPr>
              <w:t xml:space="preserve"> DE 2016 </w:t>
            </w:r>
          </w:p>
        </w:tc>
      </w:tr>
      <w:tr w:rsidR="00F14AC4" w:rsidRPr="00AE4727" w:rsidTr="003E5FCC">
        <w:trPr>
          <w:trHeight w:val="331"/>
        </w:trPr>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4AC4" w:rsidRPr="00AE4727" w:rsidRDefault="00F14AC4" w:rsidP="003E5FCC">
            <w:pPr>
              <w:jc w:val="center"/>
              <w:rPr>
                <w:rFonts w:ascii="Arial Narrow" w:hAnsi="Arial Narrow" w:cs="Tahoma"/>
                <w:b/>
                <w:bCs/>
                <w:sz w:val="16"/>
                <w:szCs w:val="16"/>
              </w:rPr>
            </w:pPr>
            <w:r w:rsidRPr="00AE4727">
              <w:rPr>
                <w:rFonts w:ascii="Arial Narrow" w:hAnsi="Arial Narrow" w:cs="Tahoma"/>
                <w:b/>
                <w:bCs/>
                <w:sz w:val="16"/>
                <w:szCs w:val="16"/>
              </w:rPr>
              <w:t>No.</w:t>
            </w:r>
            <w:r w:rsidRPr="00AE4727">
              <w:rPr>
                <w:rFonts w:ascii="Arial Narrow" w:hAnsi="Arial Narrow" w:cs="Tahoma"/>
                <w:b/>
                <w:bCs/>
                <w:sz w:val="16"/>
                <w:szCs w:val="16"/>
                <w:lang w:val="es-ES_tradnl"/>
              </w:rPr>
              <w:t xml:space="preserve"> </w:t>
            </w:r>
          </w:p>
        </w:tc>
        <w:tc>
          <w:tcPr>
            <w:tcW w:w="4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4AC4" w:rsidRPr="00AE4727" w:rsidRDefault="00F14AC4" w:rsidP="00B56487">
            <w:pPr>
              <w:jc w:val="center"/>
              <w:rPr>
                <w:rFonts w:ascii="Arial Narrow" w:hAnsi="Arial Narrow" w:cs="Tahoma"/>
                <w:b/>
                <w:bCs/>
                <w:sz w:val="16"/>
                <w:szCs w:val="16"/>
              </w:rPr>
            </w:pPr>
            <w:r w:rsidRPr="00AE4727">
              <w:rPr>
                <w:rFonts w:ascii="Arial Narrow" w:hAnsi="Arial Narrow" w:cs="Tahoma"/>
                <w:b/>
                <w:bCs/>
                <w:sz w:val="16"/>
                <w:szCs w:val="16"/>
              </w:rPr>
              <w:t xml:space="preserve">Acuerdo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F14AC4" w:rsidP="003E5FCC">
            <w:pPr>
              <w:jc w:val="center"/>
              <w:rPr>
                <w:rFonts w:ascii="Arial Narrow" w:hAnsi="Arial Narrow" w:cs="Tahoma"/>
                <w:b/>
                <w:bCs/>
                <w:sz w:val="16"/>
                <w:szCs w:val="16"/>
              </w:rPr>
            </w:pPr>
            <w:r w:rsidRPr="00AE4727">
              <w:rPr>
                <w:rFonts w:ascii="Arial Narrow" w:hAnsi="Arial Narrow" w:cs="Tahoma"/>
                <w:b/>
                <w:bCs/>
                <w:sz w:val="16"/>
                <w:szCs w:val="16"/>
              </w:rPr>
              <w:t>Requiere seguimiento</w:t>
            </w:r>
            <w:r w:rsidRPr="00AE4727">
              <w:rPr>
                <w:rFonts w:ascii="Arial Narrow" w:hAnsi="Arial Narrow" w:cs="Tahoma"/>
                <w:b/>
                <w:bCs/>
                <w:sz w:val="16"/>
                <w:szCs w:val="16"/>
                <w:lang w:val="es-ES_tradnl"/>
              </w:rPr>
              <w:t xml:space="preserve"> </w:t>
            </w:r>
          </w:p>
        </w:tc>
      </w:tr>
      <w:tr w:rsidR="00F14AC4" w:rsidRPr="00AE4727" w:rsidTr="003E5FCC">
        <w:trPr>
          <w:trHeight w:val="349"/>
        </w:trPr>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C43CC2" w:rsidP="003E5FCC">
            <w:pPr>
              <w:jc w:val="center"/>
              <w:rPr>
                <w:rFonts w:ascii="Arial Narrow" w:hAnsi="Arial Narrow" w:cs="Tahoma"/>
                <w:bCs/>
                <w:sz w:val="16"/>
                <w:szCs w:val="16"/>
              </w:rPr>
            </w:pPr>
            <w:r>
              <w:rPr>
                <w:rFonts w:ascii="Arial Narrow" w:hAnsi="Arial Narrow" w:cs="Tahoma"/>
                <w:bCs/>
                <w:sz w:val="16"/>
                <w:szCs w:val="16"/>
              </w:rPr>
              <w:t>1.3</w:t>
            </w:r>
            <w:r w:rsidR="00F14AC4" w:rsidRPr="00AE4727">
              <w:rPr>
                <w:rFonts w:ascii="Arial Narrow" w:hAnsi="Arial Narrow" w:cs="Tahoma"/>
                <w:bCs/>
                <w:sz w:val="16"/>
                <w:szCs w:val="16"/>
              </w:rPr>
              <w:t>.2016</w:t>
            </w:r>
            <w:r w:rsidR="00F14AC4" w:rsidRPr="00AE4727">
              <w:rPr>
                <w:rFonts w:ascii="Arial Narrow" w:hAnsi="Arial Narrow" w:cs="Tahoma"/>
                <w:bCs/>
                <w:sz w:val="16"/>
                <w:szCs w:val="16"/>
                <w:lang w:val="es-ES_tradnl"/>
              </w:rPr>
              <w:t xml:space="preserve"> </w:t>
            </w:r>
          </w:p>
        </w:tc>
        <w:tc>
          <w:tcPr>
            <w:tcW w:w="4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4AC4" w:rsidRPr="00AE4727" w:rsidRDefault="00F14AC4" w:rsidP="003E5FCC">
            <w:pPr>
              <w:jc w:val="both"/>
              <w:rPr>
                <w:rFonts w:ascii="Arial Narrow" w:hAnsi="Arial Narrow" w:cs="Tahoma"/>
                <w:bCs/>
                <w:sz w:val="16"/>
                <w:szCs w:val="16"/>
              </w:rPr>
            </w:pPr>
            <w:r w:rsidRPr="00AE4727">
              <w:rPr>
                <w:rFonts w:ascii="Arial Narrow" w:hAnsi="Arial Narrow" w:cs="Tahoma"/>
                <w:bCs/>
                <w:sz w:val="16"/>
                <w:szCs w:val="16"/>
              </w:rPr>
              <w:t>Se aprueba orden del día</w:t>
            </w:r>
            <w:r w:rsidRPr="00AE4727">
              <w:rPr>
                <w:rFonts w:ascii="Arial Narrow" w:hAnsi="Arial Narrow" w:cs="Tahoma"/>
                <w:bCs/>
                <w:sz w:val="16"/>
                <w:szCs w:val="16"/>
                <w:lang w:val="es-ES_tradnl"/>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F14AC4" w:rsidP="003E5FCC">
            <w:pPr>
              <w:jc w:val="center"/>
              <w:rPr>
                <w:rFonts w:ascii="Arial Narrow" w:hAnsi="Arial Narrow" w:cs="Tahoma"/>
                <w:bCs/>
                <w:sz w:val="16"/>
                <w:szCs w:val="16"/>
              </w:rPr>
            </w:pPr>
            <w:r w:rsidRPr="00AE4727">
              <w:rPr>
                <w:rFonts w:ascii="Arial Narrow" w:hAnsi="Arial Narrow" w:cs="Tahoma"/>
                <w:bCs/>
                <w:sz w:val="16"/>
                <w:szCs w:val="16"/>
              </w:rPr>
              <w:t>No</w:t>
            </w:r>
            <w:r w:rsidRPr="00AE4727">
              <w:rPr>
                <w:rFonts w:ascii="Arial Narrow" w:hAnsi="Arial Narrow" w:cs="Tahoma"/>
                <w:bCs/>
                <w:sz w:val="16"/>
                <w:szCs w:val="16"/>
                <w:lang w:val="es-ES_tradnl"/>
              </w:rPr>
              <w:t xml:space="preserve"> </w:t>
            </w:r>
          </w:p>
        </w:tc>
      </w:tr>
      <w:tr w:rsidR="00F14AC4" w:rsidRPr="00AE4727" w:rsidTr="003E5FCC">
        <w:trPr>
          <w:trHeight w:val="374"/>
        </w:trPr>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C43CC2" w:rsidP="003E5FCC">
            <w:pPr>
              <w:jc w:val="center"/>
              <w:rPr>
                <w:rFonts w:ascii="Arial Narrow" w:hAnsi="Arial Narrow" w:cs="Tahoma"/>
                <w:bCs/>
                <w:sz w:val="16"/>
                <w:szCs w:val="16"/>
              </w:rPr>
            </w:pPr>
            <w:r>
              <w:rPr>
                <w:rFonts w:ascii="Arial Narrow" w:hAnsi="Arial Narrow" w:cs="Tahoma"/>
                <w:bCs/>
                <w:sz w:val="16"/>
                <w:szCs w:val="16"/>
              </w:rPr>
              <w:t>2.3</w:t>
            </w:r>
            <w:r w:rsidR="00F14AC4" w:rsidRPr="00AE4727">
              <w:rPr>
                <w:rFonts w:ascii="Arial Narrow" w:hAnsi="Arial Narrow" w:cs="Tahoma"/>
                <w:bCs/>
                <w:sz w:val="16"/>
                <w:szCs w:val="16"/>
              </w:rPr>
              <w:t>.2016</w:t>
            </w:r>
            <w:r w:rsidR="00F14AC4" w:rsidRPr="00AE4727">
              <w:rPr>
                <w:rFonts w:ascii="Arial Narrow" w:hAnsi="Arial Narrow" w:cs="Tahoma"/>
                <w:bCs/>
                <w:sz w:val="16"/>
                <w:szCs w:val="16"/>
                <w:lang w:val="es-ES_tradnl"/>
              </w:rPr>
              <w:t xml:space="preserve"> </w:t>
            </w:r>
          </w:p>
        </w:tc>
        <w:tc>
          <w:tcPr>
            <w:tcW w:w="4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4AC4" w:rsidRPr="00AE4727" w:rsidRDefault="00F14AC4" w:rsidP="00C43CC2">
            <w:pPr>
              <w:jc w:val="both"/>
              <w:rPr>
                <w:rFonts w:ascii="Arial Narrow" w:hAnsi="Arial Narrow" w:cs="Tahoma"/>
                <w:bCs/>
                <w:sz w:val="16"/>
                <w:szCs w:val="16"/>
              </w:rPr>
            </w:pPr>
            <w:r w:rsidRPr="00AE4727">
              <w:rPr>
                <w:rFonts w:ascii="Arial Narrow" w:hAnsi="Arial Narrow" w:cs="Tahoma"/>
                <w:bCs/>
                <w:sz w:val="16"/>
                <w:szCs w:val="16"/>
              </w:rPr>
              <w:t xml:space="preserve">Se aprueba el Acta de la Sesión Ordinaria Anterior, </w:t>
            </w:r>
            <w:r w:rsidR="00C43CC2">
              <w:rPr>
                <w:rFonts w:ascii="Arial Narrow" w:hAnsi="Arial Narrow" w:cs="Tahoma"/>
                <w:bCs/>
                <w:sz w:val="16"/>
                <w:szCs w:val="16"/>
              </w:rPr>
              <w:t>Segunda</w:t>
            </w:r>
            <w:r w:rsidRPr="00AE4727">
              <w:rPr>
                <w:rFonts w:ascii="Arial Narrow" w:hAnsi="Arial Narrow" w:cs="Tahoma"/>
                <w:bCs/>
                <w:sz w:val="16"/>
                <w:szCs w:val="16"/>
              </w:rPr>
              <w:t xml:space="preserve"> Sesión Ordinaria, celebrada el 1</w:t>
            </w:r>
            <w:r w:rsidR="00C43CC2">
              <w:rPr>
                <w:rFonts w:ascii="Arial Narrow" w:hAnsi="Arial Narrow" w:cs="Tahoma"/>
                <w:bCs/>
                <w:sz w:val="16"/>
                <w:szCs w:val="16"/>
              </w:rPr>
              <w:t>3</w:t>
            </w:r>
            <w:r w:rsidRPr="00AE4727">
              <w:rPr>
                <w:rFonts w:ascii="Arial Narrow" w:hAnsi="Arial Narrow" w:cs="Tahoma"/>
                <w:bCs/>
                <w:sz w:val="16"/>
                <w:szCs w:val="16"/>
              </w:rPr>
              <w:t xml:space="preserve"> de </w:t>
            </w:r>
            <w:r w:rsidR="00C43CC2">
              <w:rPr>
                <w:rFonts w:ascii="Arial Narrow" w:hAnsi="Arial Narrow" w:cs="Tahoma"/>
                <w:bCs/>
                <w:sz w:val="16"/>
                <w:szCs w:val="16"/>
              </w:rPr>
              <w:t xml:space="preserve">Mayo </w:t>
            </w:r>
            <w:r w:rsidRPr="00AE4727">
              <w:rPr>
                <w:rFonts w:ascii="Arial Narrow" w:hAnsi="Arial Narrow" w:cs="Tahoma"/>
                <w:bCs/>
                <w:sz w:val="16"/>
                <w:szCs w:val="16"/>
              </w:rPr>
              <w:t>de 2016</w:t>
            </w:r>
            <w:r w:rsidRPr="00AE4727">
              <w:rPr>
                <w:rFonts w:ascii="Arial Narrow" w:hAnsi="Arial Narrow" w:cs="Tahoma"/>
                <w:bCs/>
                <w:sz w:val="16"/>
                <w:szCs w:val="16"/>
                <w:lang w:val="es-ES_tradnl"/>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F14AC4" w:rsidP="003E5FCC">
            <w:pPr>
              <w:jc w:val="center"/>
              <w:rPr>
                <w:rFonts w:ascii="Arial Narrow" w:hAnsi="Arial Narrow" w:cs="Tahoma"/>
                <w:bCs/>
                <w:sz w:val="16"/>
                <w:szCs w:val="16"/>
              </w:rPr>
            </w:pPr>
            <w:r w:rsidRPr="00AE4727">
              <w:rPr>
                <w:rFonts w:ascii="Arial Narrow" w:hAnsi="Arial Narrow" w:cs="Tahoma"/>
                <w:bCs/>
                <w:sz w:val="16"/>
                <w:szCs w:val="16"/>
              </w:rPr>
              <w:t>No</w:t>
            </w:r>
            <w:r w:rsidRPr="00AE4727">
              <w:rPr>
                <w:rFonts w:ascii="Arial Narrow" w:hAnsi="Arial Narrow" w:cs="Tahoma"/>
                <w:bCs/>
                <w:sz w:val="16"/>
                <w:szCs w:val="16"/>
                <w:lang w:val="es-ES_tradnl"/>
              </w:rPr>
              <w:t xml:space="preserve"> </w:t>
            </w:r>
          </w:p>
        </w:tc>
      </w:tr>
      <w:tr w:rsidR="00F14AC4" w:rsidRPr="00AE4727" w:rsidTr="003E5FCC">
        <w:trPr>
          <w:trHeight w:val="340"/>
        </w:trPr>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C43CC2" w:rsidP="003E5FCC">
            <w:pPr>
              <w:jc w:val="center"/>
              <w:rPr>
                <w:rFonts w:ascii="Arial Narrow" w:hAnsi="Arial Narrow" w:cs="Tahoma"/>
                <w:bCs/>
                <w:sz w:val="16"/>
                <w:szCs w:val="16"/>
              </w:rPr>
            </w:pPr>
            <w:r>
              <w:rPr>
                <w:rFonts w:ascii="Arial Narrow" w:hAnsi="Arial Narrow" w:cs="Tahoma"/>
                <w:bCs/>
                <w:sz w:val="16"/>
                <w:szCs w:val="16"/>
              </w:rPr>
              <w:t>3.3</w:t>
            </w:r>
            <w:r w:rsidR="00F14AC4" w:rsidRPr="00AE4727">
              <w:rPr>
                <w:rFonts w:ascii="Arial Narrow" w:hAnsi="Arial Narrow" w:cs="Tahoma"/>
                <w:bCs/>
                <w:sz w:val="16"/>
                <w:szCs w:val="16"/>
              </w:rPr>
              <w:t>.2016</w:t>
            </w:r>
            <w:r w:rsidR="00F14AC4" w:rsidRPr="00AE4727">
              <w:rPr>
                <w:rFonts w:ascii="Arial Narrow" w:hAnsi="Arial Narrow" w:cs="Tahoma"/>
                <w:bCs/>
                <w:sz w:val="16"/>
                <w:szCs w:val="16"/>
                <w:lang w:val="es-ES_tradnl"/>
              </w:rPr>
              <w:t xml:space="preserve"> </w:t>
            </w:r>
          </w:p>
        </w:tc>
        <w:tc>
          <w:tcPr>
            <w:tcW w:w="4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4AC4" w:rsidRPr="00AE4727" w:rsidRDefault="00F14AC4" w:rsidP="00B56487">
            <w:pPr>
              <w:jc w:val="both"/>
              <w:rPr>
                <w:rFonts w:ascii="Arial Narrow" w:hAnsi="Arial Narrow" w:cs="Tahoma"/>
                <w:bCs/>
                <w:sz w:val="16"/>
                <w:szCs w:val="16"/>
              </w:rPr>
            </w:pPr>
            <w:r w:rsidRPr="00AE4727">
              <w:rPr>
                <w:rFonts w:ascii="Arial Narrow" w:hAnsi="Arial Narrow" w:cs="Tahoma"/>
                <w:bCs/>
                <w:sz w:val="16"/>
                <w:szCs w:val="16"/>
              </w:rPr>
              <w:t xml:space="preserve">Se aprueban los estados financieros del 1 de </w:t>
            </w:r>
            <w:r w:rsidR="00BA23DB">
              <w:rPr>
                <w:rFonts w:ascii="Arial Narrow" w:hAnsi="Arial Narrow" w:cs="Tahoma"/>
                <w:bCs/>
                <w:sz w:val="16"/>
                <w:szCs w:val="16"/>
              </w:rPr>
              <w:t>enero</w:t>
            </w:r>
            <w:r w:rsidRPr="00AE4727">
              <w:rPr>
                <w:rFonts w:ascii="Arial Narrow" w:hAnsi="Arial Narrow" w:cs="Tahoma"/>
                <w:bCs/>
                <w:sz w:val="16"/>
                <w:szCs w:val="16"/>
              </w:rPr>
              <w:t xml:space="preserve"> al 3</w:t>
            </w:r>
            <w:r w:rsidR="00BA23DB">
              <w:rPr>
                <w:rFonts w:ascii="Arial Narrow" w:hAnsi="Arial Narrow" w:cs="Tahoma"/>
                <w:bCs/>
                <w:sz w:val="16"/>
                <w:szCs w:val="16"/>
              </w:rPr>
              <w:t>0</w:t>
            </w:r>
            <w:r w:rsidRPr="00AE4727">
              <w:rPr>
                <w:rFonts w:ascii="Arial Narrow" w:hAnsi="Arial Narrow" w:cs="Tahoma"/>
                <w:bCs/>
                <w:sz w:val="16"/>
                <w:szCs w:val="16"/>
              </w:rPr>
              <w:t xml:space="preserve"> de </w:t>
            </w:r>
            <w:r w:rsidR="00B56487">
              <w:rPr>
                <w:rFonts w:ascii="Arial Narrow" w:hAnsi="Arial Narrow" w:cs="Tahoma"/>
                <w:bCs/>
                <w:sz w:val="16"/>
                <w:szCs w:val="16"/>
              </w:rPr>
              <w:t>abril</w:t>
            </w:r>
            <w:r w:rsidRPr="00AE4727">
              <w:rPr>
                <w:rFonts w:ascii="Arial Narrow" w:hAnsi="Arial Narrow" w:cs="Tahoma"/>
                <w:bCs/>
                <w:sz w:val="16"/>
                <w:szCs w:val="16"/>
              </w:rPr>
              <w:t xml:space="preserve"> del 201</w:t>
            </w:r>
            <w:r w:rsidR="00BA23DB">
              <w:rPr>
                <w:rFonts w:ascii="Arial Narrow" w:hAnsi="Arial Narrow" w:cs="Tahoma"/>
                <w:bCs/>
                <w:sz w:val="16"/>
                <w:szCs w:val="16"/>
              </w:rPr>
              <w:t>6</w:t>
            </w:r>
            <w:r w:rsidRPr="00AE4727">
              <w:rPr>
                <w:rFonts w:ascii="Arial Narrow" w:hAnsi="Arial Narrow" w:cs="Tahoma"/>
                <w:bCs/>
                <w:sz w:val="16"/>
                <w:szCs w:val="16"/>
              </w:rPr>
              <w:t>, en base al Dictamen del Comisario</w:t>
            </w:r>
            <w:r w:rsidRPr="00AE4727">
              <w:rPr>
                <w:rFonts w:ascii="Arial Narrow" w:hAnsi="Arial Narrow" w:cs="Tahoma"/>
                <w:bCs/>
                <w:sz w:val="16"/>
                <w:szCs w:val="16"/>
                <w:lang w:val="es-ES_tradnl"/>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F14AC4" w:rsidP="003E5FCC">
            <w:pPr>
              <w:jc w:val="center"/>
              <w:rPr>
                <w:rFonts w:ascii="Arial Narrow" w:hAnsi="Arial Narrow" w:cs="Tahoma"/>
                <w:bCs/>
                <w:sz w:val="16"/>
                <w:szCs w:val="16"/>
              </w:rPr>
            </w:pPr>
            <w:r w:rsidRPr="00AE4727">
              <w:rPr>
                <w:rFonts w:ascii="Arial Narrow" w:hAnsi="Arial Narrow" w:cs="Tahoma"/>
                <w:bCs/>
                <w:sz w:val="16"/>
                <w:szCs w:val="16"/>
              </w:rPr>
              <w:t>No</w:t>
            </w:r>
            <w:r w:rsidRPr="00AE4727">
              <w:rPr>
                <w:rFonts w:ascii="Arial Narrow" w:hAnsi="Arial Narrow" w:cs="Tahoma"/>
                <w:bCs/>
                <w:sz w:val="16"/>
                <w:szCs w:val="16"/>
                <w:lang w:val="es-ES_tradnl"/>
              </w:rPr>
              <w:t xml:space="preserve"> </w:t>
            </w:r>
          </w:p>
        </w:tc>
      </w:tr>
      <w:tr w:rsidR="00F14AC4" w:rsidRPr="00AE4727" w:rsidTr="003E5FCC">
        <w:trPr>
          <w:trHeight w:val="367"/>
        </w:trPr>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C43CC2" w:rsidP="003E5FCC">
            <w:pPr>
              <w:jc w:val="center"/>
              <w:rPr>
                <w:rFonts w:ascii="Arial Narrow" w:hAnsi="Arial Narrow" w:cs="Tahoma"/>
                <w:bCs/>
                <w:sz w:val="16"/>
                <w:szCs w:val="16"/>
              </w:rPr>
            </w:pPr>
            <w:r>
              <w:rPr>
                <w:rFonts w:ascii="Arial Narrow" w:hAnsi="Arial Narrow" w:cs="Tahoma"/>
                <w:bCs/>
                <w:sz w:val="16"/>
                <w:szCs w:val="16"/>
              </w:rPr>
              <w:t>4.3</w:t>
            </w:r>
            <w:r w:rsidR="00F14AC4" w:rsidRPr="00AE4727">
              <w:rPr>
                <w:rFonts w:ascii="Arial Narrow" w:hAnsi="Arial Narrow" w:cs="Tahoma"/>
                <w:bCs/>
                <w:sz w:val="16"/>
                <w:szCs w:val="16"/>
              </w:rPr>
              <w:t>.2016</w:t>
            </w:r>
            <w:r w:rsidR="00F14AC4" w:rsidRPr="00AE4727">
              <w:rPr>
                <w:rFonts w:ascii="Arial Narrow" w:hAnsi="Arial Narrow" w:cs="Tahoma"/>
                <w:bCs/>
                <w:sz w:val="16"/>
                <w:szCs w:val="16"/>
                <w:lang w:val="es-ES_tradnl"/>
              </w:rPr>
              <w:t xml:space="preserve"> </w:t>
            </w:r>
          </w:p>
        </w:tc>
        <w:tc>
          <w:tcPr>
            <w:tcW w:w="4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4AC4" w:rsidRPr="00AE4727" w:rsidRDefault="00F14AC4" w:rsidP="00B56487">
            <w:pPr>
              <w:jc w:val="both"/>
              <w:rPr>
                <w:rFonts w:ascii="Arial Narrow" w:hAnsi="Arial Narrow" w:cs="Tahoma"/>
                <w:bCs/>
                <w:sz w:val="16"/>
                <w:szCs w:val="16"/>
              </w:rPr>
            </w:pPr>
            <w:r w:rsidRPr="00AE4727">
              <w:rPr>
                <w:rFonts w:ascii="Arial Narrow" w:hAnsi="Arial Narrow" w:cs="Tahoma"/>
                <w:bCs/>
                <w:sz w:val="16"/>
                <w:szCs w:val="16"/>
              </w:rPr>
              <w:t xml:space="preserve">Se dan por presentados los estados financieros del </w:t>
            </w:r>
            <w:r w:rsidR="00B56487">
              <w:rPr>
                <w:rFonts w:ascii="Arial Narrow" w:hAnsi="Arial Narrow" w:cs="Tahoma"/>
                <w:bCs/>
                <w:sz w:val="16"/>
                <w:szCs w:val="16"/>
              </w:rPr>
              <w:t>1 de mayo al 31 de julio del 2016.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F14AC4" w:rsidP="003E5FCC">
            <w:pPr>
              <w:jc w:val="center"/>
              <w:rPr>
                <w:rFonts w:ascii="Arial Narrow" w:hAnsi="Arial Narrow" w:cs="Tahoma"/>
                <w:bCs/>
                <w:sz w:val="16"/>
                <w:szCs w:val="16"/>
              </w:rPr>
            </w:pPr>
            <w:r w:rsidRPr="00AE4727">
              <w:rPr>
                <w:rFonts w:ascii="Arial Narrow" w:hAnsi="Arial Narrow" w:cs="Tahoma"/>
                <w:bCs/>
                <w:sz w:val="16"/>
                <w:szCs w:val="16"/>
              </w:rPr>
              <w:t>Seguimiento</w:t>
            </w:r>
            <w:r w:rsidRPr="00AE4727">
              <w:rPr>
                <w:rFonts w:ascii="Arial Narrow" w:hAnsi="Arial Narrow" w:cs="Tahoma"/>
                <w:bCs/>
                <w:sz w:val="16"/>
                <w:szCs w:val="16"/>
                <w:lang w:val="es-ES_tradnl"/>
              </w:rPr>
              <w:t xml:space="preserve"> </w:t>
            </w:r>
          </w:p>
        </w:tc>
      </w:tr>
      <w:tr w:rsidR="00F14AC4" w:rsidRPr="00AE4727" w:rsidTr="003E5FCC">
        <w:trPr>
          <w:trHeight w:val="560"/>
        </w:trPr>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BA23DB" w:rsidP="003E5FCC">
            <w:pPr>
              <w:jc w:val="center"/>
              <w:rPr>
                <w:rFonts w:ascii="Arial Narrow" w:hAnsi="Arial Narrow" w:cs="Tahoma"/>
                <w:bCs/>
                <w:sz w:val="16"/>
                <w:szCs w:val="16"/>
              </w:rPr>
            </w:pPr>
            <w:r>
              <w:rPr>
                <w:rFonts w:ascii="Arial Narrow" w:hAnsi="Arial Narrow" w:cs="Tahoma"/>
                <w:bCs/>
                <w:sz w:val="16"/>
                <w:szCs w:val="16"/>
              </w:rPr>
              <w:t>5.3</w:t>
            </w:r>
            <w:r w:rsidR="00F14AC4" w:rsidRPr="00AE4727">
              <w:rPr>
                <w:rFonts w:ascii="Arial Narrow" w:hAnsi="Arial Narrow" w:cs="Tahoma"/>
                <w:bCs/>
                <w:sz w:val="16"/>
                <w:szCs w:val="16"/>
              </w:rPr>
              <w:t>.2016</w:t>
            </w:r>
            <w:r w:rsidR="00F14AC4" w:rsidRPr="00AE4727">
              <w:rPr>
                <w:rFonts w:ascii="Arial Narrow" w:hAnsi="Arial Narrow" w:cs="Tahoma"/>
                <w:bCs/>
                <w:sz w:val="16"/>
                <w:szCs w:val="16"/>
                <w:lang w:val="es-ES_tradnl"/>
              </w:rPr>
              <w:t xml:space="preserve"> </w:t>
            </w:r>
          </w:p>
        </w:tc>
        <w:tc>
          <w:tcPr>
            <w:tcW w:w="4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4AC4" w:rsidRDefault="00B56487" w:rsidP="003E5FCC">
            <w:pPr>
              <w:jc w:val="both"/>
              <w:rPr>
                <w:rFonts w:ascii="Arial Narrow" w:hAnsi="Arial Narrow" w:cs="Tahoma"/>
                <w:bCs/>
                <w:sz w:val="16"/>
                <w:szCs w:val="16"/>
              </w:rPr>
            </w:pPr>
            <w:r>
              <w:rPr>
                <w:rFonts w:ascii="Arial Narrow" w:hAnsi="Arial Narrow" w:cs="Tahoma"/>
                <w:bCs/>
                <w:sz w:val="16"/>
                <w:szCs w:val="16"/>
              </w:rPr>
              <w:t>Se aprueba por el Consejo Directivo la resolución signada por el Abogado General para efectos de depurar dichas cuentas que a continuación se presentan.</w:t>
            </w:r>
          </w:p>
          <w:p w:rsidR="00B56487" w:rsidRDefault="00B56487" w:rsidP="003E5FCC">
            <w:pPr>
              <w:jc w:val="both"/>
              <w:rPr>
                <w:rFonts w:ascii="Arial Narrow" w:hAnsi="Arial Narrow" w:cs="Tahoma"/>
                <w:bCs/>
                <w:sz w:val="16"/>
                <w:szCs w:val="16"/>
              </w:rPr>
            </w:pPr>
          </w:p>
          <w:tbl>
            <w:tblPr>
              <w:tblStyle w:val="Tablaconcuadrcula"/>
              <w:tblW w:w="0" w:type="auto"/>
              <w:tblInd w:w="128" w:type="dxa"/>
              <w:shd w:val="clear" w:color="auto" w:fill="FFFFFF" w:themeFill="background1"/>
              <w:tblLook w:val="04A0"/>
            </w:tblPr>
            <w:tblGrid>
              <w:gridCol w:w="2410"/>
              <w:gridCol w:w="1559"/>
            </w:tblGrid>
            <w:tr w:rsidR="00B56487" w:rsidRPr="00B56487" w:rsidTr="00B56487">
              <w:tc>
                <w:tcPr>
                  <w:tcW w:w="2410"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Deudor diverso</w:t>
                  </w:r>
                </w:p>
              </w:tc>
              <w:tc>
                <w:tcPr>
                  <w:tcW w:w="1559"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Monto</w:t>
                  </w:r>
                </w:p>
              </w:tc>
            </w:tr>
            <w:tr w:rsidR="00B56487" w:rsidRPr="00B56487" w:rsidTr="00B56487">
              <w:tc>
                <w:tcPr>
                  <w:tcW w:w="2410"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Martha Elena Gómez Bustamante</w:t>
                  </w:r>
                </w:p>
              </w:tc>
              <w:tc>
                <w:tcPr>
                  <w:tcW w:w="1559"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$597.93</w:t>
                  </w:r>
                </w:p>
              </w:tc>
            </w:tr>
            <w:tr w:rsidR="00B56487" w:rsidRPr="00B56487" w:rsidTr="00B56487">
              <w:tc>
                <w:tcPr>
                  <w:tcW w:w="2410"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Rosa Lyn Ortega Salazar</w:t>
                  </w:r>
                </w:p>
              </w:tc>
              <w:tc>
                <w:tcPr>
                  <w:tcW w:w="1559"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$550.00</w:t>
                  </w:r>
                </w:p>
              </w:tc>
            </w:tr>
            <w:tr w:rsidR="00B56487" w:rsidRPr="00B56487" w:rsidTr="00B56487">
              <w:tc>
                <w:tcPr>
                  <w:tcW w:w="2410"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Lorenzo González Fierro</w:t>
                  </w:r>
                </w:p>
              </w:tc>
              <w:tc>
                <w:tcPr>
                  <w:tcW w:w="1559"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$8,356.19</w:t>
                  </w:r>
                </w:p>
              </w:tc>
            </w:tr>
            <w:tr w:rsidR="00B56487" w:rsidRPr="00B56487" w:rsidTr="00B56487">
              <w:tc>
                <w:tcPr>
                  <w:tcW w:w="2410"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Ángel Marcos González Esparza</w:t>
                  </w:r>
                </w:p>
              </w:tc>
              <w:tc>
                <w:tcPr>
                  <w:tcW w:w="1559"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$681.38</w:t>
                  </w:r>
                </w:p>
              </w:tc>
            </w:tr>
            <w:tr w:rsidR="00B56487" w:rsidRPr="00B56487" w:rsidTr="00B56487">
              <w:tc>
                <w:tcPr>
                  <w:tcW w:w="2410"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Eugenia Velazco Escobedo</w:t>
                  </w:r>
                </w:p>
              </w:tc>
              <w:tc>
                <w:tcPr>
                  <w:tcW w:w="1559"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$414.67</w:t>
                  </w:r>
                </w:p>
              </w:tc>
            </w:tr>
            <w:tr w:rsidR="00B56487" w:rsidRPr="00B56487" w:rsidTr="00B56487">
              <w:tc>
                <w:tcPr>
                  <w:tcW w:w="2410"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Luis Daniel Andujo García</w:t>
                  </w:r>
                </w:p>
              </w:tc>
              <w:tc>
                <w:tcPr>
                  <w:tcW w:w="1559"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$200.00</w:t>
                  </w:r>
                </w:p>
              </w:tc>
            </w:tr>
            <w:tr w:rsidR="00B56487" w:rsidTr="00B56487">
              <w:tc>
                <w:tcPr>
                  <w:tcW w:w="2410" w:type="dxa"/>
                  <w:shd w:val="clear" w:color="auto" w:fill="FFFFFF" w:themeFill="background1"/>
                </w:tcPr>
                <w:p w:rsidR="00B56487" w:rsidRPr="00B56487" w:rsidRDefault="00B56487" w:rsidP="00AE2F1A">
                  <w:pPr>
                    <w:jc w:val="center"/>
                    <w:rPr>
                      <w:rFonts w:ascii="Arial Narrow" w:hAnsi="Arial Narrow" w:cs="Arial"/>
                      <w:sz w:val="16"/>
                      <w:szCs w:val="16"/>
                    </w:rPr>
                  </w:pPr>
                  <w:r w:rsidRPr="00B56487">
                    <w:rPr>
                      <w:rFonts w:ascii="Arial Narrow" w:hAnsi="Arial Narrow" w:cs="Arial"/>
                      <w:sz w:val="16"/>
                      <w:szCs w:val="16"/>
                    </w:rPr>
                    <w:t>Melisa Alejandra Delgado Morales</w:t>
                  </w:r>
                </w:p>
              </w:tc>
              <w:tc>
                <w:tcPr>
                  <w:tcW w:w="1559" w:type="dxa"/>
                  <w:shd w:val="clear" w:color="auto" w:fill="FFFFFF" w:themeFill="background1"/>
                </w:tcPr>
                <w:p w:rsidR="00B56487" w:rsidRDefault="00B56487" w:rsidP="00AE2F1A">
                  <w:pPr>
                    <w:jc w:val="center"/>
                    <w:rPr>
                      <w:rFonts w:ascii="Arial Narrow" w:hAnsi="Arial Narrow" w:cs="Arial"/>
                      <w:sz w:val="16"/>
                      <w:szCs w:val="16"/>
                    </w:rPr>
                  </w:pPr>
                  <w:r w:rsidRPr="00B56487">
                    <w:rPr>
                      <w:rFonts w:ascii="Arial Narrow" w:hAnsi="Arial Narrow" w:cs="Arial"/>
                      <w:sz w:val="16"/>
                      <w:szCs w:val="16"/>
                    </w:rPr>
                    <w:t>$2,000.00</w:t>
                  </w:r>
                </w:p>
              </w:tc>
            </w:tr>
          </w:tbl>
          <w:p w:rsidR="00B56487" w:rsidRPr="00AE4727" w:rsidRDefault="00B56487" w:rsidP="003E5FCC">
            <w:pPr>
              <w:jc w:val="both"/>
              <w:rPr>
                <w:rFonts w:ascii="Arial Narrow" w:hAnsi="Arial Narrow" w:cs="Tahoma"/>
                <w:bCs/>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8922F6" w:rsidP="003E5FCC">
            <w:pPr>
              <w:jc w:val="center"/>
              <w:rPr>
                <w:rFonts w:ascii="Arial Narrow" w:hAnsi="Arial Narrow" w:cs="Tahoma"/>
                <w:bCs/>
                <w:sz w:val="16"/>
                <w:szCs w:val="16"/>
              </w:rPr>
            </w:pPr>
            <w:r>
              <w:rPr>
                <w:rFonts w:ascii="Arial Narrow" w:hAnsi="Arial Narrow" w:cs="Tahoma"/>
                <w:bCs/>
                <w:sz w:val="16"/>
                <w:szCs w:val="16"/>
              </w:rPr>
              <w:t>No</w:t>
            </w:r>
          </w:p>
        </w:tc>
      </w:tr>
      <w:tr w:rsidR="008922F6" w:rsidRPr="00AE4727" w:rsidTr="003E5FCC">
        <w:trPr>
          <w:trHeight w:val="560"/>
        </w:trPr>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922F6" w:rsidRDefault="00C43CC2" w:rsidP="003E5FCC">
            <w:pPr>
              <w:jc w:val="center"/>
              <w:rPr>
                <w:rFonts w:ascii="Arial Narrow" w:hAnsi="Arial Narrow" w:cs="Tahoma"/>
                <w:bCs/>
                <w:sz w:val="16"/>
                <w:szCs w:val="16"/>
              </w:rPr>
            </w:pPr>
            <w:r>
              <w:rPr>
                <w:rFonts w:ascii="Arial Narrow" w:hAnsi="Arial Narrow" w:cs="Tahoma"/>
                <w:bCs/>
                <w:sz w:val="16"/>
                <w:szCs w:val="16"/>
              </w:rPr>
              <w:t>6.3.2016</w:t>
            </w:r>
          </w:p>
        </w:tc>
        <w:tc>
          <w:tcPr>
            <w:tcW w:w="4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8922F6" w:rsidRPr="00AE4727" w:rsidRDefault="00F16B1E" w:rsidP="00B56487">
            <w:pPr>
              <w:jc w:val="both"/>
              <w:rPr>
                <w:rFonts w:ascii="Arial Narrow" w:hAnsi="Arial Narrow" w:cs="Tahoma"/>
                <w:bCs/>
                <w:sz w:val="16"/>
                <w:szCs w:val="16"/>
              </w:rPr>
            </w:pPr>
            <w:r>
              <w:rPr>
                <w:rFonts w:ascii="Arial Narrow" w:hAnsi="Arial Narrow" w:cs="Tahoma"/>
                <w:bCs/>
                <w:sz w:val="16"/>
                <w:szCs w:val="16"/>
              </w:rPr>
              <w:t>En base al acuerdo 7.1.2015 donde se autoriza la compra del terreno y construcción para operar la Unidad Académica de Cuauhtémoc con cargos a ingresos propios se autoriza el incremento de recursos financieros por un monto adicional máximo de 5,500,000.00</w:t>
            </w:r>
            <w:r w:rsidR="00B56487">
              <w:rPr>
                <w:rFonts w:ascii="Arial Narrow" w:hAnsi="Arial Narrow" w:cs="Tahoma"/>
                <w:bCs/>
                <w:sz w:val="16"/>
                <w:szCs w:val="16"/>
              </w:rPr>
              <w:t>,</w:t>
            </w:r>
            <w:r>
              <w:rPr>
                <w:rFonts w:ascii="Arial Narrow" w:hAnsi="Arial Narrow" w:cs="Tahoma"/>
                <w:bCs/>
                <w:sz w:val="16"/>
                <w:szCs w:val="16"/>
              </w:rPr>
              <w:t xml:space="preserve"> para efecto de compra de terreno con construcción ubicado en Periférico Gómez Morín y Ampliación de Avenida Guerrero S/N c</w:t>
            </w:r>
            <w:r w:rsidR="00B56487">
              <w:rPr>
                <w:rFonts w:ascii="Arial Narrow" w:hAnsi="Arial Narrow" w:cs="Tahoma"/>
                <w:bCs/>
                <w:sz w:val="16"/>
                <w:szCs w:val="16"/>
              </w:rPr>
              <w:t>olonia Ampliación Emiliano Zapat</w:t>
            </w:r>
            <w:r>
              <w:rPr>
                <w:rFonts w:ascii="Arial Narrow" w:hAnsi="Arial Narrow" w:cs="Tahoma"/>
                <w:bCs/>
                <w:sz w:val="16"/>
                <w:szCs w:val="16"/>
              </w:rPr>
              <w:t>a en Cd. Cuauhtémoc adicionales a los $3,000,000.00</w:t>
            </w:r>
            <w:r w:rsidR="00B56487">
              <w:rPr>
                <w:rFonts w:ascii="Arial Narrow" w:hAnsi="Arial Narrow" w:cs="Tahoma"/>
                <w:bCs/>
                <w:sz w:val="16"/>
                <w:szCs w:val="16"/>
              </w:rPr>
              <w:t xml:space="preserve"> </w:t>
            </w:r>
            <w:r>
              <w:rPr>
                <w:rFonts w:ascii="Arial Narrow" w:hAnsi="Arial Narrow" w:cs="Tahoma"/>
                <w:bCs/>
                <w:sz w:val="16"/>
                <w:szCs w:val="16"/>
              </w:rPr>
              <w:t>autorizados en la sesión mencionada, haciendo un total de $8,500,000.00 (ocho millones quinientos mil pesos 00/100 m.n), a liquidarse en los próximos dos años en amortizaciones mensuales.</w:t>
            </w:r>
            <w:r w:rsidR="008922F6">
              <w:rPr>
                <w:rFonts w:ascii="Arial Narrow" w:hAnsi="Arial Narrow" w:cs="Tahoma"/>
                <w:bCs/>
                <w:sz w:val="16"/>
                <w:szCs w:val="16"/>
              </w:rPr>
              <w:t xml:space="preserve">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922F6" w:rsidRDefault="008922F6" w:rsidP="003E5FCC">
            <w:pPr>
              <w:jc w:val="center"/>
              <w:rPr>
                <w:rFonts w:ascii="Arial Narrow" w:hAnsi="Arial Narrow" w:cs="Tahoma"/>
                <w:bCs/>
                <w:sz w:val="16"/>
                <w:szCs w:val="16"/>
              </w:rPr>
            </w:pPr>
            <w:r>
              <w:rPr>
                <w:rFonts w:ascii="Arial Narrow" w:hAnsi="Arial Narrow" w:cs="Tahoma"/>
                <w:bCs/>
                <w:sz w:val="16"/>
                <w:szCs w:val="16"/>
              </w:rPr>
              <w:t>Seguimiento</w:t>
            </w:r>
          </w:p>
        </w:tc>
      </w:tr>
      <w:tr w:rsidR="00F14AC4" w:rsidRPr="00AE4727" w:rsidTr="003E5FCC">
        <w:trPr>
          <w:trHeight w:val="560"/>
        </w:trPr>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C43CC2" w:rsidP="003E5FCC">
            <w:pPr>
              <w:jc w:val="center"/>
              <w:rPr>
                <w:rFonts w:ascii="Arial Narrow" w:hAnsi="Arial Narrow" w:cs="Tahoma"/>
                <w:bCs/>
                <w:sz w:val="16"/>
                <w:szCs w:val="16"/>
              </w:rPr>
            </w:pPr>
            <w:r>
              <w:rPr>
                <w:rFonts w:ascii="Arial Narrow" w:hAnsi="Arial Narrow" w:cs="Tahoma"/>
                <w:bCs/>
                <w:sz w:val="16"/>
                <w:szCs w:val="16"/>
              </w:rPr>
              <w:t>7.3</w:t>
            </w:r>
            <w:r w:rsidR="00F14AC4" w:rsidRPr="00AE4727">
              <w:rPr>
                <w:rFonts w:ascii="Arial Narrow" w:hAnsi="Arial Narrow" w:cs="Tahoma"/>
                <w:bCs/>
                <w:sz w:val="16"/>
                <w:szCs w:val="16"/>
              </w:rPr>
              <w:t>.2016</w:t>
            </w:r>
            <w:r w:rsidR="00F14AC4" w:rsidRPr="00AE4727">
              <w:rPr>
                <w:rFonts w:ascii="Arial Narrow" w:hAnsi="Arial Narrow" w:cs="Tahoma"/>
                <w:bCs/>
                <w:sz w:val="16"/>
                <w:szCs w:val="16"/>
                <w:lang w:val="es-ES_tradnl"/>
              </w:rPr>
              <w:t xml:space="preserve"> </w:t>
            </w:r>
          </w:p>
        </w:tc>
        <w:tc>
          <w:tcPr>
            <w:tcW w:w="4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14AC4" w:rsidRPr="00AE4727" w:rsidRDefault="00F14AC4" w:rsidP="00B56487">
            <w:pPr>
              <w:jc w:val="both"/>
              <w:rPr>
                <w:rFonts w:ascii="Arial Narrow" w:hAnsi="Arial Narrow" w:cs="Tahoma"/>
                <w:bCs/>
                <w:sz w:val="16"/>
                <w:szCs w:val="16"/>
              </w:rPr>
            </w:pPr>
            <w:r w:rsidRPr="00AE4727">
              <w:rPr>
                <w:rFonts w:ascii="Arial Narrow" w:hAnsi="Arial Narrow" w:cs="Tahoma"/>
                <w:bCs/>
                <w:sz w:val="16"/>
                <w:szCs w:val="16"/>
              </w:rPr>
              <w:t>Se aprueba</w:t>
            </w:r>
            <w:r w:rsidR="008922F6">
              <w:rPr>
                <w:rFonts w:ascii="Arial Narrow" w:hAnsi="Arial Narrow" w:cs="Tahoma"/>
                <w:bCs/>
                <w:sz w:val="16"/>
                <w:szCs w:val="16"/>
              </w:rPr>
              <w:t>n los analíticos y calendarios presupuestales de 2016</w:t>
            </w:r>
            <w:r w:rsidR="00B56487">
              <w:rPr>
                <w:rFonts w:ascii="Arial Narrow" w:hAnsi="Arial Narrow" w:cs="Tahoma"/>
                <w:bCs/>
                <w:sz w:val="16"/>
                <w:szCs w:val="16"/>
              </w:rPr>
              <w:t>, según anexo,</w:t>
            </w:r>
            <w:r w:rsidR="008922F6">
              <w:rPr>
                <w:rFonts w:ascii="Arial Narrow" w:hAnsi="Arial Narrow" w:cs="Tahoma"/>
                <w:bCs/>
                <w:sz w:val="16"/>
                <w:szCs w:val="16"/>
              </w:rPr>
              <w:t xml:space="preserve"> que detallan la distribución</w:t>
            </w:r>
            <w:r w:rsidR="00B56487">
              <w:rPr>
                <w:rFonts w:ascii="Arial Narrow" w:hAnsi="Arial Narrow" w:cs="Tahoma"/>
                <w:bCs/>
                <w:sz w:val="16"/>
                <w:szCs w:val="16"/>
              </w:rPr>
              <w:t xml:space="preserve"> de sueldos, previsión social y gastos</w:t>
            </w:r>
            <w:r w:rsidR="008922F6">
              <w:rPr>
                <w:rFonts w:ascii="Arial Narrow" w:hAnsi="Arial Narrow" w:cs="Tahoma"/>
                <w:bCs/>
                <w:sz w:val="16"/>
                <w:szCs w:val="16"/>
              </w:rPr>
              <w:t xml:space="preserve"> </w:t>
            </w:r>
            <w:r w:rsidR="00B56487">
              <w:rPr>
                <w:rFonts w:ascii="Arial Narrow" w:hAnsi="Arial Narrow" w:cs="Tahoma"/>
                <w:bCs/>
                <w:sz w:val="16"/>
                <w:szCs w:val="16"/>
              </w:rPr>
              <w:t>no rebasando el techo presupuestal autorizado.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14AC4" w:rsidRPr="00AE4727" w:rsidRDefault="00F14AC4" w:rsidP="003E5FCC">
            <w:pPr>
              <w:jc w:val="center"/>
              <w:rPr>
                <w:rFonts w:ascii="Arial Narrow" w:hAnsi="Arial Narrow" w:cs="Tahoma"/>
                <w:bCs/>
                <w:sz w:val="16"/>
                <w:szCs w:val="16"/>
              </w:rPr>
            </w:pPr>
            <w:r w:rsidRPr="00AE4727">
              <w:rPr>
                <w:rFonts w:ascii="Arial Narrow" w:hAnsi="Arial Narrow" w:cs="Tahoma"/>
                <w:bCs/>
                <w:sz w:val="16"/>
                <w:szCs w:val="16"/>
              </w:rPr>
              <w:t>No</w:t>
            </w:r>
            <w:r w:rsidRPr="00AE4727">
              <w:rPr>
                <w:rFonts w:ascii="Arial Narrow" w:hAnsi="Arial Narrow" w:cs="Tahoma"/>
                <w:bCs/>
                <w:sz w:val="16"/>
                <w:szCs w:val="16"/>
                <w:lang w:val="es-ES_tradnl"/>
              </w:rPr>
              <w:t xml:space="preserve"> </w:t>
            </w:r>
          </w:p>
        </w:tc>
      </w:tr>
      <w:tr w:rsidR="00B56487" w:rsidRPr="00AE4727" w:rsidTr="003E5FCC">
        <w:trPr>
          <w:trHeight w:val="560"/>
        </w:trPr>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56487" w:rsidRDefault="00B56487" w:rsidP="003E5FCC">
            <w:pPr>
              <w:jc w:val="center"/>
              <w:rPr>
                <w:rFonts w:ascii="Arial Narrow" w:hAnsi="Arial Narrow" w:cs="Tahoma"/>
                <w:bCs/>
                <w:sz w:val="16"/>
                <w:szCs w:val="16"/>
              </w:rPr>
            </w:pPr>
            <w:r>
              <w:rPr>
                <w:rFonts w:ascii="Arial Narrow" w:hAnsi="Arial Narrow" w:cs="Tahoma"/>
                <w:bCs/>
                <w:sz w:val="16"/>
                <w:szCs w:val="16"/>
              </w:rPr>
              <w:t>8.3.2016</w:t>
            </w:r>
          </w:p>
        </w:tc>
        <w:tc>
          <w:tcPr>
            <w:tcW w:w="49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56487" w:rsidRPr="00AE4727" w:rsidRDefault="00B56487" w:rsidP="00B56487">
            <w:pPr>
              <w:jc w:val="both"/>
              <w:rPr>
                <w:rFonts w:ascii="Arial Narrow" w:hAnsi="Arial Narrow" w:cs="Tahoma"/>
                <w:bCs/>
                <w:sz w:val="16"/>
                <w:szCs w:val="16"/>
              </w:rPr>
            </w:pPr>
            <w:r>
              <w:rPr>
                <w:rFonts w:ascii="Arial Narrow" w:hAnsi="Arial Narrow" w:cs="Tahoma"/>
                <w:bCs/>
                <w:sz w:val="16"/>
                <w:szCs w:val="16"/>
              </w:rPr>
              <w:t>Se aprueba la modificación de la Estructura Orgánica de la Universidad, con base al techo presupuestal autorizado, según anexo, cumpliéndose la normatividad vigente, con la finalidad de que sea validada por las autoridades correspondientes.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56487" w:rsidRPr="00AE4727" w:rsidRDefault="00B56487" w:rsidP="003E5FCC">
            <w:pPr>
              <w:jc w:val="center"/>
              <w:rPr>
                <w:rFonts w:ascii="Arial Narrow" w:hAnsi="Arial Narrow" w:cs="Tahoma"/>
                <w:bCs/>
                <w:sz w:val="16"/>
                <w:szCs w:val="16"/>
              </w:rPr>
            </w:pPr>
            <w:r>
              <w:rPr>
                <w:rFonts w:ascii="Arial Narrow" w:hAnsi="Arial Narrow" w:cs="Tahoma"/>
                <w:bCs/>
                <w:sz w:val="16"/>
                <w:szCs w:val="16"/>
              </w:rPr>
              <w:t>No</w:t>
            </w:r>
          </w:p>
        </w:tc>
      </w:tr>
    </w:tbl>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Hecho lo anterior, se procede a la firma por parte de los Consejeros presentes de los Acuerdos, los cuales una vez rubricados formarán parte integrante de la presente acta.</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b/>
          <w:sz w:val="16"/>
          <w:szCs w:val="16"/>
        </w:rPr>
      </w:pPr>
      <w:r w:rsidRPr="00AE4727">
        <w:rPr>
          <w:rFonts w:ascii="Arial Narrow" w:hAnsi="Arial Narrow" w:cs="Arial"/>
          <w:b/>
          <w:sz w:val="16"/>
          <w:szCs w:val="16"/>
        </w:rPr>
        <w:t>9.- CLAUSURA DE LA REUNIÓN</w:t>
      </w:r>
    </w:p>
    <w:p w:rsidR="00F14AC4" w:rsidRPr="00AE4727" w:rsidRDefault="00F14AC4" w:rsidP="00F14AC4">
      <w:pPr>
        <w:jc w:val="both"/>
        <w:rPr>
          <w:rFonts w:ascii="Arial Narrow" w:hAnsi="Arial Narrow" w:cs="Arial"/>
          <w:sz w:val="16"/>
          <w:szCs w:val="16"/>
        </w:rPr>
      </w:pPr>
    </w:p>
    <w:p w:rsidR="00F14AC4" w:rsidRPr="00AE4727" w:rsidRDefault="00F14AC4" w:rsidP="00F14AC4">
      <w:pPr>
        <w:jc w:val="both"/>
        <w:rPr>
          <w:rFonts w:ascii="Arial Narrow" w:hAnsi="Arial Narrow" w:cs="Arial"/>
          <w:sz w:val="16"/>
          <w:szCs w:val="16"/>
        </w:rPr>
      </w:pPr>
      <w:r w:rsidRPr="00AE4727">
        <w:rPr>
          <w:rFonts w:ascii="Arial Narrow" w:hAnsi="Arial Narrow" w:cs="Arial"/>
          <w:sz w:val="16"/>
          <w:szCs w:val="16"/>
        </w:rPr>
        <w:t xml:space="preserve">No habiendo otros asuntos a tratar, dando cumplimiento al orden del día, el </w:t>
      </w:r>
      <w:r w:rsidR="0099573E" w:rsidRPr="007605AA">
        <w:rPr>
          <w:rFonts w:ascii="Arial Narrow" w:hAnsi="Arial Narrow" w:cs="Arial"/>
          <w:sz w:val="16"/>
          <w:szCs w:val="16"/>
        </w:rPr>
        <w:t>Ing. Rodolfo Trujillo Lozoya</w:t>
      </w:r>
      <w:r w:rsidRPr="00AE4727">
        <w:rPr>
          <w:rFonts w:ascii="Arial Narrow" w:hAnsi="Arial Narrow" w:cs="Arial"/>
          <w:sz w:val="16"/>
          <w:szCs w:val="16"/>
        </w:rPr>
        <w:t xml:space="preserve">, en su carácter de Coordinador de Organismos Descentralizados de la Secretaria de Educación, Cultura y Deporte del Gobierno del Estado de Chihuahua, quien asiste en representación del Secretario de Educación, Cultura y Deporte, Lic. Ricardo Yáñez Herrera, Presidente del Consejo, declara formalmente concluidos los trabajos de la </w:t>
      </w:r>
      <w:r w:rsidR="00025474">
        <w:rPr>
          <w:rFonts w:ascii="Arial Narrow" w:hAnsi="Arial Narrow" w:cs="Arial"/>
          <w:sz w:val="16"/>
          <w:szCs w:val="16"/>
        </w:rPr>
        <w:t>Tercera</w:t>
      </w:r>
      <w:r w:rsidRPr="00AE4727">
        <w:rPr>
          <w:rFonts w:ascii="Arial Narrow" w:hAnsi="Arial Narrow" w:cs="Arial"/>
          <w:sz w:val="16"/>
          <w:szCs w:val="16"/>
        </w:rPr>
        <w:t xml:space="preserve"> Sesión Ordinaria del año 2016, siendo las 11:30 horas del día 13 de mayo de 2016, levantándose para constancia la presente Acta y firmándose de acuerdo por los Consejeros que a ella asistieron así como por los Invitados Especiales, el Rector y el Comisario, todos de la Universidad Tecnológica de Chihuahua.</w:t>
      </w:r>
    </w:p>
    <w:p w:rsidR="00F14AC4" w:rsidRPr="00AE4727" w:rsidRDefault="00F14AC4" w:rsidP="00F14AC4">
      <w:pPr>
        <w:tabs>
          <w:tab w:val="left" w:pos="3345"/>
        </w:tabs>
        <w:jc w:val="center"/>
        <w:rPr>
          <w:rFonts w:ascii="Arial Narrow" w:hAnsi="Arial Narrow" w:cs="Arial"/>
          <w:b/>
          <w:sz w:val="16"/>
          <w:szCs w:val="16"/>
        </w:rPr>
      </w:pPr>
    </w:p>
    <w:p w:rsidR="00F14AC4" w:rsidRPr="00AE4727" w:rsidRDefault="00F14AC4" w:rsidP="00F14AC4">
      <w:pPr>
        <w:jc w:val="center"/>
        <w:rPr>
          <w:rFonts w:ascii="Arial Narrow" w:hAnsi="Arial Narrow" w:cs="Arial"/>
          <w:b/>
          <w:bCs/>
          <w:sz w:val="16"/>
          <w:szCs w:val="16"/>
        </w:rPr>
      </w:pPr>
    </w:p>
    <w:p w:rsidR="00F14AC4" w:rsidRPr="00AE4727" w:rsidRDefault="00F14AC4" w:rsidP="00F14AC4">
      <w:pPr>
        <w:jc w:val="center"/>
        <w:rPr>
          <w:rFonts w:ascii="Arial Narrow" w:hAnsi="Arial Narrow" w:cs="Arial"/>
          <w:b/>
          <w:bCs/>
          <w:sz w:val="16"/>
          <w:szCs w:val="16"/>
        </w:rPr>
      </w:pPr>
    </w:p>
    <w:p w:rsidR="00F14AC4" w:rsidRPr="00AE4727" w:rsidRDefault="00F14AC4" w:rsidP="00F14AC4">
      <w:pPr>
        <w:jc w:val="center"/>
        <w:rPr>
          <w:rFonts w:ascii="Arial Narrow" w:hAnsi="Arial Narrow" w:cs="Arial"/>
          <w:b/>
          <w:bCs/>
          <w:sz w:val="16"/>
          <w:szCs w:val="16"/>
        </w:rPr>
      </w:pPr>
    </w:p>
    <w:p w:rsidR="00F14AC4" w:rsidRPr="00AE4727" w:rsidRDefault="00025474" w:rsidP="00F14AC4">
      <w:pPr>
        <w:jc w:val="center"/>
        <w:rPr>
          <w:rFonts w:ascii="Arial Narrow" w:hAnsi="Arial Narrow" w:cs="Arial"/>
          <w:b/>
          <w:bCs/>
          <w:sz w:val="16"/>
          <w:szCs w:val="16"/>
        </w:rPr>
      </w:pPr>
      <w:r>
        <w:rPr>
          <w:rFonts w:ascii="Arial Narrow" w:hAnsi="Arial Narrow" w:cs="Arial"/>
          <w:b/>
          <w:bCs/>
          <w:sz w:val="16"/>
          <w:szCs w:val="16"/>
        </w:rPr>
        <w:t>ING. RODOLFO TRUJILLO LOZOYA</w:t>
      </w:r>
    </w:p>
    <w:p w:rsidR="00F14AC4" w:rsidRPr="00AE4727" w:rsidRDefault="00F14AC4" w:rsidP="00F14AC4">
      <w:pPr>
        <w:jc w:val="center"/>
        <w:rPr>
          <w:rFonts w:ascii="Arial Narrow" w:hAnsi="Arial Narrow" w:cs="Arial"/>
          <w:bCs/>
          <w:sz w:val="16"/>
          <w:szCs w:val="16"/>
        </w:rPr>
      </w:pPr>
      <w:r w:rsidRPr="00AE4727">
        <w:rPr>
          <w:rFonts w:ascii="Arial Narrow" w:hAnsi="Arial Narrow" w:cs="Arial"/>
          <w:bCs/>
          <w:sz w:val="16"/>
          <w:szCs w:val="16"/>
        </w:rPr>
        <w:t>COORDINA</w:t>
      </w:r>
      <w:r w:rsidR="00B56487">
        <w:rPr>
          <w:rFonts w:ascii="Arial Narrow" w:hAnsi="Arial Narrow" w:cs="Arial"/>
          <w:bCs/>
          <w:sz w:val="16"/>
          <w:szCs w:val="16"/>
        </w:rPr>
        <w:t>CIÓN</w:t>
      </w:r>
      <w:r w:rsidRPr="00AE4727">
        <w:rPr>
          <w:rFonts w:ascii="Arial Narrow" w:hAnsi="Arial Narrow" w:cs="Arial"/>
          <w:bCs/>
          <w:sz w:val="16"/>
          <w:szCs w:val="16"/>
        </w:rPr>
        <w:t xml:space="preserve"> DE ORGANISMOS DESCENTRALIZADOS DE LA SECRETARÍA DE EDUCACIÓN, CULTURA Y DEPORTE DEL ESTADO DE CHIHUAHUA, EN REPRESENTACIÓN DEL SECRETARIO DE EDUCACIÓN, CULTURA Y DEPORTE</w:t>
      </w:r>
    </w:p>
    <w:p w:rsidR="00F14AC4" w:rsidRPr="00AE4727" w:rsidRDefault="00F14AC4" w:rsidP="00F14AC4">
      <w:pPr>
        <w:jc w:val="center"/>
        <w:rPr>
          <w:rFonts w:ascii="Arial Narrow" w:hAnsi="Arial Narrow" w:cs="Arial"/>
          <w:b/>
          <w:bCs/>
          <w:sz w:val="16"/>
          <w:szCs w:val="16"/>
        </w:rPr>
      </w:pPr>
      <w:r w:rsidRPr="00AE4727">
        <w:rPr>
          <w:rFonts w:ascii="Arial Narrow" w:hAnsi="Arial Narrow" w:cs="Arial"/>
          <w:b/>
          <w:bCs/>
          <w:sz w:val="16"/>
          <w:szCs w:val="16"/>
          <w:lang w:val="es-ES"/>
        </w:rPr>
        <w:t>LIC. RICARDO YAÑEZ HERRERA</w:t>
      </w:r>
      <w:r w:rsidRPr="00AE4727">
        <w:rPr>
          <w:rFonts w:ascii="Arial Narrow" w:hAnsi="Arial Narrow" w:cs="Arial"/>
          <w:b/>
          <w:bCs/>
          <w:sz w:val="16"/>
          <w:szCs w:val="16"/>
        </w:rPr>
        <w:t xml:space="preserve"> </w:t>
      </w:r>
    </w:p>
    <w:p w:rsidR="00F14AC4" w:rsidRPr="00AE4727" w:rsidRDefault="00F14AC4" w:rsidP="00F14AC4">
      <w:pPr>
        <w:jc w:val="center"/>
        <w:rPr>
          <w:rFonts w:ascii="Arial Narrow" w:hAnsi="Arial Narrow" w:cs="Arial"/>
          <w:bCs/>
          <w:sz w:val="16"/>
          <w:szCs w:val="16"/>
        </w:rPr>
      </w:pPr>
      <w:r w:rsidRPr="00AE4727">
        <w:rPr>
          <w:rFonts w:ascii="Arial Narrow" w:hAnsi="Arial Narrow" w:cs="Arial"/>
          <w:bCs/>
          <w:sz w:val="16"/>
          <w:szCs w:val="16"/>
        </w:rPr>
        <w:t>PRESIDENTE DEL CONSEJO DIRECTIVO DE LA UNIVERSIDAD TECNOLÓGICA DE CHIHUAHUA.</w:t>
      </w:r>
    </w:p>
    <w:p w:rsidR="00F14AC4" w:rsidRPr="00AE4727" w:rsidRDefault="00F14AC4" w:rsidP="00F14AC4">
      <w:pPr>
        <w:tabs>
          <w:tab w:val="left" w:pos="3345"/>
        </w:tabs>
        <w:jc w:val="center"/>
        <w:rPr>
          <w:rFonts w:ascii="Arial Narrow" w:hAnsi="Arial Narrow" w:cs="Arial"/>
          <w:b/>
          <w:sz w:val="16"/>
          <w:szCs w:val="16"/>
        </w:rPr>
      </w:pPr>
    </w:p>
    <w:p w:rsidR="00F14AC4" w:rsidRPr="00AE4727" w:rsidRDefault="00F14AC4" w:rsidP="00B56487">
      <w:pPr>
        <w:rPr>
          <w:rFonts w:ascii="Arial Narrow" w:hAnsi="Arial Narrow" w:cs="Tahoma"/>
          <w:b/>
          <w:sz w:val="16"/>
          <w:szCs w:val="16"/>
          <w:lang w:val="es-ES"/>
        </w:rPr>
      </w:pPr>
    </w:p>
    <w:p w:rsidR="00F14AC4" w:rsidRPr="00AE4727" w:rsidRDefault="00F14AC4" w:rsidP="00F14AC4">
      <w:pPr>
        <w:jc w:val="center"/>
        <w:rPr>
          <w:rFonts w:ascii="Arial Narrow" w:hAnsi="Arial Narrow" w:cs="Tahoma"/>
          <w:b/>
          <w:sz w:val="16"/>
          <w:szCs w:val="16"/>
          <w:lang w:val="es-ES"/>
        </w:rPr>
      </w:pPr>
    </w:p>
    <w:p w:rsidR="00F14AC4" w:rsidRPr="00AE4727" w:rsidRDefault="00F14AC4" w:rsidP="00F14AC4">
      <w:pPr>
        <w:jc w:val="center"/>
        <w:rPr>
          <w:rFonts w:ascii="Arial Narrow" w:hAnsi="Arial Narrow" w:cs="Tahoma"/>
          <w:b/>
          <w:sz w:val="16"/>
          <w:szCs w:val="16"/>
        </w:rPr>
      </w:pPr>
      <w:r w:rsidRPr="00AE4727">
        <w:rPr>
          <w:rFonts w:ascii="Arial Narrow" w:hAnsi="Arial Narrow" w:cs="Tahoma"/>
          <w:b/>
          <w:sz w:val="16"/>
          <w:szCs w:val="16"/>
          <w:lang w:val="es-ES"/>
        </w:rPr>
        <w:t>LIC. IGNACIO FRÍAS JIMÉNEZ</w:t>
      </w:r>
      <w:r w:rsidRPr="00AE4727">
        <w:rPr>
          <w:rFonts w:ascii="Arial Narrow" w:hAnsi="Arial Narrow" w:cs="Tahoma"/>
          <w:b/>
          <w:sz w:val="16"/>
          <w:szCs w:val="16"/>
        </w:rPr>
        <w:t xml:space="preserve"> </w:t>
      </w:r>
    </w:p>
    <w:p w:rsidR="00F14AC4" w:rsidRPr="00AE4727" w:rsidRDefault="00F14AC4" w:rsidP="00F14AC4">
      <w:pPr>
        <w:jc w:val="center"/>
        <w:rPr>
          <w:rFonts w:ascii="Arial Narrow" w:hAnsi="Arial Narrow" w:cs="Tahoma"/>
          <w:bCs/>
          <w:sz w:val="16"/>
          <w:szCs w:val="16"/>
        </w:rPr>
      </w:pPr>
      <w:r w:rsidRPr="00AE4727">
        <w:rPr>
          <w:rFonts w:ascii="Arial Narrow" w:hAnsi="Arial Narrow" w:cs="Tahoma"/>
          <w:sz w:val="16"/>
          <w:szCs w:val="16"/>
          <w:lang w:val="es-ES"/>
        </w:rPr>
        <w:t>PROFESOR INVESTIGADOR “C”</w:t>
      </w:r>
      <w:r w:rsidRPr="00AE4727">
        <w:rPr>
          <w:rFonts w:ascii="Arial Narrow" w:hAnsi="Arial Narrow" w:cs="Tahoma"/>
          <w:b/>
          <w:sz w:val="16"/>
          <w:szCs w:val="16"/>
          <w:lang w:val="es-ES"/>
        </w:rPr>
        <w:t xml:space="preserve"> </w:t>
      </w:r>
      <w:r w:rsidRPr="00AE4727">
        <w:rPr>
          <w:rFonts w:ascii="Arial Narrow" w:hAnsi="Arial Narrow" w:cs="Tahoma"/>
          <w:sz w:val="16"/>
          <w:szCs w:val="16"/>
        </w:rPr>
        <w:t xml:space="preserve"> DE LA COORDINACIÓN GENERAL DE UNIVERSIDADES TECNOLÓGICAS Y POLITÉCNICAS</w:t>
      </w:r>
      <w:r w:rsidRPr="00AE4727">
        <w:rPr>
          <w:rFonts w:ascii="Arial Narrow" w:hAnsi="Arial Narrow" w:cs="Tahoma"/>
          <w:bCs/>
          <w:sz w:val="16"/>
          <w:szCs w:val="16"/>
        </w:rPr>
        <w:t xml:space="preserve">, </w:t>
      </w:r>
      <w:r w:rsidRPr="00AE4727">
        <w:rPr>
          <w:rFonts w:ascii="Arial Narrow" w:hAnsi="Arial Narrow" w:cs="Tahoma"/>
          <w:sz w:val="16"/>
          <w:szCs w:val="16"/>
        </w:rPr>
        <w:t>EN REPRESENTACIÓN DEL</w:t>
      </w:r>
    </w:p>
    <w:p w:rsidR="00F14AC4" w:rsidRPr="00AE4727" w:rsidRDefault="00F14AC4" w:rsidP="00F14AC4">
      <w:pPr>
        <w:jc w:val="center"/>
        <w:rPr>
          <w:rFonts w:ascii="Arial Narrow" w:hAnsi="Arial Narrow" w:cs="Tahoma"/>
          <w:bCs/>
          <w:sz w:val="16"/>
          <w:szCs w:val="16"/>
        </w:rPr>
      </w:pPr>
      <w:r w:rsidRPr="00AE4727">
        <w:rPr>
          <w:rFonts w:ascii="Arial Narrow" w:hAnsi="Arial Narrow" w:cs="Tahoma"/>
          <w:bCs/>
          <w:sz w:val="16"/>
          <w:szCs w:val="16"/>
        </w:rPr>
        <w:t>COORDINADOR GENERAL DE UNIVERSIDADES TECNOLÓGICAS Y POLITÉCNICAS</w:t>
      </w:r>
    </w:p>
    <w:p w:rsidR="00F14AC4" w:rsidRPr="00AE4727" w:rsidRDefault="00F14AC4" w:rsidP="00F14AC4">
      <w:pPr>
        <w:jc w:val="center"/>
        <w:rPr>
          <w:rFonts w:ascii="Arial Narrow" w:hAnsi="Arial Narrow" w:cs="Arial"/>
          <w:b/>
          <w:bCs/>
          <w:sz w:val="16"/>
          <w:szCs w:val="16"/>
          <w:lang w:val="es-ES"/>
        </w:rPr>
      </w:pPr>
      <w:r w:rsidRPr="00AE4727">
        <w:rPr>
          <w:rFonts w:ascii="Arial Narrow" w:hAnsi="Arial Narrow" w:cs="Arial"/>
          <w:b/>
          <w:bCs/>
          <w:sz w:val="16"/>
          <w:szCs w:val="16"/>
          <w:lang w:val="es-ES"/>
        </w:rPr>
        <w:t xml:space="preserve"> ING. HÉCTOR ARREOLA SORIA.</w:t>
      </w:r>
    </w:p>
    <w:p w:rsidR="00F14AC4" w:rsidRPr="00AE4727" w:rsidRDefault="00F14AC4" w:rsidP="00F14AC4">
      <w:pPr>
        <w:jc w:val="center"/>
        <w:rPr>
          <w:rFonts w:ascii="Arial Narrow" w:hAnsi="Arial Narrow" w:cs="Arial"/>
          <w:bCs/>
          <w:sz w:val="16"/>
          <w:szCs w:val="16"/>
          <w:lang w:val="es-ES"/>
        </w:rPr>
      </w:pPr>
      <w:r w:rsidRPr="00AE4727">
        <w:rPr>
          <w:rFonts w:ascii="Arial Narrow" w:hAnsi="Arial Narrow" w:cs="Arial"/>
          <w:bCs/>
          <w:sz w:val="16"/>
          <w:szCs w:val="16"/>
          <w:lang w:val="es-ES"/>
        </w:rPr>
        <w:t>MIEMBRO DEL CONSEJO DIRECTIVO DE LA UNIVERSIDAD TECNOLÓGICA DE CHIHUAHUA.</w:t>
      </w:r>
    </w:p>
    <w:p w:rsidR="00F14AC4" w:rsidRPr="00AE4727" w:rsidRDefault="00F14AC4" w:rsidP="00F14AC4">
      <w:pPr>
        <w:jc w:val="center"/>
        <w:rPr>
          <w:rFonts w:ascii="Arial Narrow" w:hAnsi="Arial Narrow" w:cstheme="minorHAnsi"/>
          <w:b/>
          <w:sz w:val="16"/>
          <w:szCs w:val="16"/>
        </w:rPr>
      </w:pPr>
    </w:p>
    <w:p w:rsidR="00F14AC4" w:rsidRPr="00AE4727" w:rsidRDefault="00F14AC4" w:rsidP="00B56487">
      <w:pPr>
        <w:rPr>
          <w:rFonts w:ascii="Arial Narrow" w:hAnsi="Arial Narrow" w:cs="Arial"/>
          <w:b/>
          <w:sz w:val="16"/>
          <w:szCs w:val="16"/>
        </w:rPr>
      </w:pPr>
    </w:p>
    <w:p w:rsidR="00F14AC4" w:rsidRPr="00AE4727" w:rsidRDefault="00F14AC4" w:rsidP="00F14AC4">
      <w:pPr>
        <w:jc w:val="center"/>
        <w:rPr>
          <w:rFonts w:ascii="Arial Narrow" w:hAnsi="Arial Narrow" w:cs="Arial"/>
          <w:b/>
          <w:sz w:val="16"/>
          <w:szCs w:val="16"/>
        </w:rPr>
      </w:pPr>
    </w:p>
    <w:p w:rsidR="00F14AC4" w:rsidRPr="00AE4727" w:rsidRDefault="005051C7" w:rsidP="00F14AC4">
      <w:pPr>
        <w:jc w:val="center"/>
        <w:rPr>
          <w:rFonts w:ascii="Arial Narrow" w:hAnsi="Arial Narrow" w:cs="Arial"/>
          <w:b/>
          <w:sz w:val="16"/>
          <w:szCs w:val="16"/>
        </w:rPr>
      </w:pPr>
      <w:r>
        <w:rPr>
          <w:rFonts w:ascii="Arial Narrow" w:hAnsi="Arial Narrow" w:cs="Arial"/>
          <w:b/>
          <w:sz w:val="16"/>
          <w:szCs w:val="16"/>
        </w:rPr>
        <w:t xml:space="preserve">LIC. </w:t>
      </w:r>
      <w:r w:rsidR="00C90E23">
        <w:rPr>
          <w:rFonts w:ascii="Arial Narrow" w:hAnsi="Arial Narrow" w:cs="Arial"/>
          <w:b/>
          <w:sz w:val="16"/>
          <w:szCs w:val="16"/>
        </w:rPr>
        <w:t>MIGUEL</w:t>
      </w:r>
      <w:r>
        <w:rPr>
          <w:rFonts w:ascii="Arial Narrow" w:hAnsi="Arial Narrow" w:cs="Arial"/>
          <w:b/>
          <w:sz w:val="16"/>
          <w:szCs w:val="16"/>
        </w:rPr>
        <w:t xml:space="preserve"> MENCHACA </w:t>
      </w:r>
      <w:r w:rsidR="00C90E23">
        <w:rPr>
          <w:rFonts w:ascii="Arial Narrow" w:hAnsi="Arial Narrow" w:cs="Arial"/>
          <w:b/>
          <w:sz w:val="16"/>
          <w:szCs w:val="16"/>
        </w:rPr>
        <w:t>SÁENZ,</w:t>
      </w:r>
    </w:p>
    <w:p w:rsidR="00F14AC4" w:rsidRPr="00AE4727" w:rsidRDefault="00C90E23" w:rsidP="00F14AC4">
      <w:pPr>
        <w:jc w:val="center"/>
        <w:rPr>
          <w:rFonts w:ascii="Arial Narrow" w:hAnsi="Arial Narrow" w:cs="Arial"/>
          <w:bCs/>
          <w:sz w:val="16"/>
          <w:szCs w:val="16"/>
        </w:rPr>
      </w:pPr>
      <w:r>
        <w:rPr>
          <w:rFonts w:ascii="Arial Narrow" w:hAnsi="Arial Narrow" w:cs="Arial"/>
          <w:sz w:val="16"/>
          <w:szCs w:val="16"/>
        </w:rPr>
        <w:t xml:space="preserve">SUBDELEGADO FEDERAL DE LA SECRETARIA DE EDUCACIÓN </w:t>
      </w:r>
      <w:r w:rsidR="00656E33">
        <w:rPr>
          <w:rFonts w:ascii="Arial Narrow" w:hAnsi="Arial Narrow" w:cs="Arial"/>
          <w:sz w:val="16"/>
          <w:szCs w:val="16"/>
        </w:rPr>
        <w:t>PÚBLICA</w:t>
      </w:r>
      <w:r>
        <w:rPr>
          <w:rFonts w:ascii="Arial Narrow" w:hAnsi="Arial Narrow" w:cs="Arial"/>
          <w:sz w:val="16"/>
          <w:szCs w:val="16"/>
        </w:rPr>
        <w:t xml:space="preserve"> EN EL ESTADO DE CHIHUAHUA,</w:t>
      </w:r>
      <w:r w:rsidRPr="00C90E23">
        <w:rPr>
          <w:rFonts w:ascii="Arial Narrow" w:hAnsi="Arial Narrow" w:cs="Tahoma"/>
          <w:sz w:val="16"/>
          <w:szCs w:val="16"/>
        </w:rPr>
        <w:t xml:space="preserve"> </w:t>
      </w:r>
      <w:r w:rsidRPr="00AE4727">
        <w:rPr>
          <w:rFonts w:ascii="Arial Narrow" w:hAnsi="Arial Narrow" w:cs="Tahoma"/>
          <w:sz w:val="16"/>
          <w:szCs w:val="16"/>
        </w:rPr>
        <w:t>EN REPRESENTACIÓN</w:t>
      </w:r>
      <w:r>
        <w:rPr>
          <w:rFonts w:ascii="Arial Narrow" w:hAnsi="Arial Narrow" w:cs="Tahoma"/>
          <w:sz w:val="16"/>
          <w:szCs w:val="16"/>
        </w:rPr>
        <w:t xml:space="preserve"> DEL DELEGADO FEDERAL DE LA SECRETARIA DE </w:t>
      </w:r>
      <w:r w:rsidR="00656E33">
        <w:rPr>
          <w:rFonts w:ascii="Arial Narrow" w:hAnsi="Arial Narrow" w:cs="Tahoma"/>
          <w:sz w:val="16"/>
          <w:szCs w:val="16"/>
        </w:rPr>
        <w:t>EDUCACIÓN</w:t>
      </w:r>
      <w:r>
        <w:rPr>
          <w:rFonts w:ascii="Arial Narrow" w:hAnsi="Arial Narrow" w:cs="Tahoma"/>
          <w:sz w:val="16"/>
          <w:szCs w:val="16"/>
        </w:rPr>
        <w:t xml:space="preserve"> PUBLICA EN EL ESTADO DE CHIHUAHUA,</w:t>
      </w:r>
    </w:p>
    <w:p w:rsidR="00F14AC4" w:rsidRPr="00AE4727" w:rsidRDefault="00F14AC4" w:rsidP="00F14AC4">
      <w:pPr>
        <w:jc w:val="center"/>
        <w:rPr>
          <w:rFonts w:ascii="Arial Narrow" w:hAnsi="Arial Narrow" w:cs="Arial"/>
          <w:b/>
          <w:bCs/>
          <w:sz w:val="16"/>
          <w:szCs w:val="16"/>
        </w:rPr>
      </w:pPr>
      <w:r w:rsidRPr="00AE4727">
        <w:rPr>
          <w:rFonts w:ascii="Arial Narrow" w:hAnsi="Arial Narrow" w:cs="Arial"/>
          <w:b/>
          <w:bCs/>
          <w:sz w:val="16"/>
          <w:szCs w:val="16"/>
        </w:rPr>
        <w:t xml:space="preserve">ING. </w:t>
      </w:r>
      <w:r w:rsidR="00B56487" w:rsidRPr="00AE4727">
        <w:rPr>
          <w:rFonts w:ascii="Arial Narrow" w:hAnsi="Arial Narrow" w:cs="Arial"/>
          <w:b/>
          <w:bCs/>
          <w:sz w:val="16"/>
          <w:szCs w:val="16"/>
        </w:rPr>
        <w:t>VÍCTOR</w:t>
      </w:r>
      <w:r w:rsidRPr="00AE4727">
        <w:rPr>
          <w:rFonts w:ascii="Arial Narrow" w:hAnsi="Arial Narrow" w:cs="Arial"/>
          <w:b/>
          <w:bCs/>
          <w:sz w:val="16"/>
          <w:szCs w:val="16"/>
        </w:rPr>
        <w:t xml:space="preserve"> MENDOZA SALCEDO </w:t>
      </w:r>
    </w:p>
    <w:p w:rsidR="00F14AC4" w:rsidRPr="00AE4727" w:rsidRDefault="00F14AC4" w:rsidP="00F14AC4">
      <w:pPr>
        <w:jc w:val="center"/>
        <w:rPr>
          <w:rFonts w:ascii="Arial Narrow" w:hAnsi="Arial Narrow" w:cs="Arial"/>
          <w:bCs/>
          <w:sz w:val="16"/>
          <w:szCs w:val="16"/>
        </w:rPr>
      </w:pPr>
      <w:r w:rsidRPr="00AE4727">
        <w:rPr>
          <w:rFonts w:ascii="Arial Narrow" w:hAnsi="Arial Narrow" w:cs="Arial"/>
          <w:bCs/>
          <w:sz w:val="16"/>
          <w:szCs w:val="16"/>
        </w:rPr>
        <w:t>MIEMBRO DEL CONSEJO DIRECTIVO DE LA UNIVERSIDAD TECNOLÓGICA DE CHIHUAHUA</w:t>
      </w:r>
    </w:p>
    <w:p w:rsidR="00F14AC4" w:rsidRPr="00AE4727" w:rsidRDefault="002C1421" w:rsidP="00F14AC4">
      <w:pPr>
        <w:jc w:val="center"/>
        <w:rPr>
          <w:rFonts w:ascii="Arial Narrow" w:hAnsi="Arial Narrow" w:cs="Arial"/>
          <w:bCs/>
          <w:sz w:val="16"/>
          <w:szCs w:val="16"/>
        </w:rPr>
      </w:pPr>
      <w:r>
        <w:rPr>
          <w:rFonts w:ascii="Arial Narrow" w:hAnsi="Arial Narrow" w:cs="Arial"/>
          <w:bCs/>
          <w:noProof/>
          <w:sz w:val="16"/>
          <w:szCs w:val="16"/>
          <w:lang w:eastAsia="es-MX"/>
        </w:rPr>
        <w:drawing>
          <wp:anchor distT="0" distB="0" distL="114300" distR="114300" simplePos="0" relativeHeight="251669504" behindDoc="1" locked="0" layoutInCell="1" allowOverlap="1">
            <wp:simplePos x="0" y="0"/>
            <wp:positionH relativeFrom="column">
              <wp:posOffset>-1011555</wp:posOffset>
            </wp:positionH>
            <wp:positionV relativeFrom="paragraph">
              <wp:posOffset>101112955</wp:posOffset>
            </wp:positionV>
            <wp:extent cx="7299960" cy="5471160"/>
            <wp:effectExtent l="0" t="914400" r="0" b="891540"/>
            <wp:wrapNone/>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rot="16200000">
                      <a:off x="0" y="0"/>
                      <a:ext cx="7299960" cy="5471160"/>
                    </a:xfrm>
                    <a:prstGeom prst="rect">
                      <a:avLst/>
                    </a:prstGeom>
                    <a:noFill/>
                    <a:ln w="9525">
                      <a:noFill/>
                      <a:miter lim="800000"/>
                      <a:headEnd/>
                      <a:tailEnd/>
                    </a:ln>
                  </pic:spPr>
                </pic:pic>
              </a:graphicData>
            </a:graphic>
          </wp:anchor>
        </w:drawing>
      </w:r>
    </w:p>
    <w:p w:rsidR="00F14AC4" w:rsidRPr="00AE4727" w:rsidRDefault="00F14AC4" w:rsidP="00F14AC4">
      <w:pPr>
        <w:jc w:val="center"/>
        <w:rPr>
          <w:rFonts w:ascii="Arial Narrow" w:hAnsi="Arial Narrow" w:cs="Arial"/>
          <w:bCs/>
          <w:sz w:val="16"/>
          <w:szCs w:val="16"/>
        </w:rPr>
      </w:pPr>
    </w:p>
    <w:p w:rsidR="00F14AC4" w:rsidRPr="00AE4727" w:rsidRDefault="00F14AC4" w:rsidP="00F14AC4">
      <w:pPr>
        <w:jc w:val="center"/>
        <w:rPr>
          <w:rFonts w:ascii="Arial Narrow" w:hAnsi="Arial Narrow" w:cs="Arial"/>
          <w:bCs/>
          <w:sz w:val="16"/>
          <w:szCs w:val="16"/>
        </w:rPr>
      </w:pPr>
    </w:p>
    <w:p w:rsidR="00F14AC4" w:rsidRPr="00AE4727" w:rsidRDefault="00F14AC4" w:rsidP="00F14AC4">
      <w:pPr>
        <w:jc w:val="center"/>
        <w:rPr>
          <w:rFonts w:ascii="Arial Narrow" w:hAnsi="Arial Narrow" w:cs="Arial"/>
          <w:bCs/>
          <w:sz w:val="16"/>
          <w:szCs w:val="16"/>
        </w:rPr>
      </w:pPr>
    </w:p>
    <w:p w:rsidR="00F14AC4" w:rsidRPr="00AE4727" w:rsidRDefault="00F14AC4" w:rsidP="00F14AC4">
      <w:pPr>
        <w:jc w:val="center"/>
        <w:rPr>
          <w:rFonts w:ascii="Arial Narrow" w:hAnsi="Arial Narrow" w:cs="Tahoma"/>
          <w:b/>
          <w:sz w:val="16"/>
          <w:szCs w:val="16"/>
        </w:rPr>
      </w:pPr>
      <w:r w:rsidRPr="00AE4727">
        <w:rPr>
          <w:rFonts w:ascii="Arial Narrow" w:hAnsi="Arial Narrow" w:cs="Tahoma"/>
          <w:b/>
          <w:sz w:val="16"/>
          <w:szCs w:val="16"/>
        </w:rPr>
        <w:t xml:space="preserve">LIC. </w:t>
      </w:r>
      <w:r w:rsidR="00B56487">
        <w:rPr>
          <w:rFonts w:ascii="Arial Narrow" w:hAnsi="Arial Narrow" w:cs="Tahoma"/>
          <w:b/>
          <w:sz w:val="16"/>
          <w:szCs w:val="16"/>
        </w:rPr>
        <w:t>ARTURO CHRETI</w:t>
      </w:r>
      <w:r w:rsidR="00C90E23">
        <w:rPr>
          <w:rFonts w:ascii="Arial Narrow" w:hAnsi="Arial Narrow" w:cs="Tahoma"/>
          <w:b/>
          <w:sz w:val="16"/>
          <w:szCs w:val="16"/>
        </w:rPr>
        <w:t>N CASTILLO</w:t>
      </w:r>
    </w:p>
    <w:p w:rsidR="00F14AC4" w:rsidRPr="00AE4727" w:rsidRDefault="00C90E23" w:rsidP="00F14AC4">
      <w:pPr>
        <w:jc w:val="center"/>
        <w:rPr>
          <w:rFonts w:ascii="Arial Narrow" w:hAnsi="Arial Narrow" w:cs="Tahoma"/>
          <w:sz w:val="16"/>
          <w:szCs w:val="16"/>
        </w:rPr>
      </w:pPr>
      <w:r>
        <w:rPr>
          <w:rFonts w:ascii="Arial Narrow" w:hAnsi="Arial Narrow" w:cs="Tahoma"/>
          <w:sz w:val="16"/>
          <w:szCs w:val="16"/>
        </w:rPr>
        <w:t>DIRECTOR ADMINISTRATIVO DEL INSTITUTO DE APOYO AL DESARROLLO TECNOLÓGICO (INADET)</w:t>
      </w:r>
      <w:r w:rsidR="00F14AC4" w:rsidRPr="00AE4727">
        <w:rPr>
          <w:rFonts w:ascii="Arial Narrow" w:hAnsi="Arial Narrow" w:cs="Tahoma"/>
          <w:sz w:val="16"/>
          <w:szCs w:val="16"/>
        </w:rPr>
        <w:t>,</w:t>
      </w:r>
    </w:p>
    <w:p w:rsidR="00F14AC4" w:rsidRPr="00AE4727" w:rsidRDefault="00F14AC4" w:rsidP="00F14AC4">
      <w:pPr>
        <w:jc w:val="center"/>
        <w:rPr>
          <w:rFonts w:ascii="Arial Narrow" w:hAnsi="Arial Narrow" w:cs="Tahoma"/>
          <w:sz w:val="16"/>
          <w:szCs w:val="16"/>
        </w:rPr>
      </w:pPr>
      <w:r w:rsidRPr="00AE4727">
        <w:rPr>
          <w:rFonts w:ascii="Arial Narrow" w:hAnsi="Arial Narrow" w:cs="Tahoma"/>
          <w:sz w:val="16"/>
          <w:szCs w:val="16"/>
        </w:rPr>
        <w:t xml:space="preserve">EN </w:t>
      </w:r>
      <w:r w:rsidR="009E008F" w:rsidRPr="00AE4727">
        <w:rPr>
          <w:rFonts w:ascii="Arial Narrow" w:hAnsi="Arial Narrow" w:cs="Tahoma"/>
          <w:sz w:val="16"/>
          <w:szCs w:val="16"/>
        </w:rPr>
        <w:t>REPRESENTACIÓN</w:t>
      </w:r>
      <w:r w:rsidRPr="00AE4727">
        <w:rPr>
          <w:rFonts w:ascii="Arial Narrow" w:hAnsi="Arial Narrow" w:cs="Tahoma"/>
          <w:sz w:val="16"/>
          <w:szCs w:val="16"/>
        </w:rPr>
        <w:t xml:space="preserve"> DEL SECRETARIO DE </w:t>
      </w:r>
      <w:r w:rsidR="009E008F" w:rsidRPr="00AE4727">
        <w:rPr>
          <w:rFonts w:ascii="Arial Narrow" w:hAnsi="Arial Narrow" w:cs="Tahoma"/>
          <w:sz w:val="16"/>
          <w:szCs w:val="16"/>
        </w:rPr>
        <w:t>ECONOMÍA</w:t>
      </w:r>
      <w:r w:rsidRPr="00AE4727">
        <w:rPr>
          <w:rFonts w:ascii="Arial Narrow" w:hAnsi="Arial Narrow" w:cs="Tahoma"/>
          <w:sz w:val="16"/>
          <w:szCs w:val="16"/>
        </w:rPr>
        <w:t xml:space="preserve"> DE GOBIERNO DEL ESTADO DE CHIHUAHUA</w:t>
      </w:r>
    </w:p>
    <w:p w:rsidR="00F14AC4" w:rsidRPr="00AE4727" w:rsidRDefault="00F14AC4" w:rsidP="00F14AC4">
      <w:pPr>
        <w:jc w:val="center"/>
        <w:rPr>
          <w:rFonts w:ascii="Arial Narrow" w:hAnsi="Arial Narrow" w:cs="Tahoma"/>
          <w:b/>
          <w:sz w:val="16"/>
          <w:szCs w:val="16"/>
        </w:rPr>
      </w:pPr>
      <w:r w:rsidRPr="00AE4727">
        <w:rPr>
          <w:rFonts w:ascii="Arial Narrow" w:hAnsi="Arial Narrow" w:cs="Tahoma"/>
          <w:b/>
          <w:sz w:val="16"/>
          <w:szCs w:val="16"/>
        </w:rPr>
        <w:t>LIC. MANUEL ENRIQUE RUSSEK VALLES</w:t>
      </w:r>
    </w:p>
    <w:p w:rsidR="00F14AC4" w:rsidRPr="00AE4727" w:rsidRDefault="00F14AC4" w:rsidP="00F14AC4">
      <w:pPr>
        <w:jc w:val="center"/>
        <w:rPr>
          <w:rFonts w:ascii="Arial Narrow" w:hAnsi="Arial Narrow" w:cs="Tahoma"/>
          <w:sz w:val="16"/>
          <w:szCs w:val="16"/>
        </w:rPr>
      </w:pPr>
      <w:r w:rsidRPr="00AE4727">
        <w:rPr>
          <w:rFonts w:ascii="Arial Narrow" w:hAnsi="Arial Narrow" w:cs="Tahoma"/>
          <w:sz w:val="16"/>
          <w:szCs w:val="16"/>
        </w:rPr>
        <w:t xml:space="preserve">MIEMBRO DEL CONSEJO DIRECTIVO DE LA UNIVERSIDAD </w:t>
      </w:r>
      <w:r w:rsidR="009E008F" w:rsidRPr="00AE4727">
        <w:rPr>
          <w:rFonts w:ascii="Arial Narrow" w:hAnsi="Arial Narrow" w:cs="Tahoma"/>
          <w:sz w:val="16"/>
          <w:szCs w:val="16"/>
        </w:rPr>
        <w:t>TECNOLÓGICA</w:t>
      </w:r>
      <w:r w:rsidRPr="00AE4727">
        <w:rPr>
          <w:rFonts w:ascii="Arial Narrow" w:hAnsi="Arial Narrow" w:cs="Tahoma"/>
          <w:sz w:val="16"/>
          <w:szCs w:val="16"/>
        </w:rPr>
        <w:t xml:space="preserve"> DE CHIHUAHUA</w:t>
      </w:r>
    </w:p>
    <w:p w:rsidR="00F14AC4" w:rsidRPr="00AE4727" w:rsidRDefault="00F14AC4" w:rsidP="00F14AC4">
      <w:pPr>
        <w:jc w:val="center"/>
        <w:rPr>
          <w:rFonts w:ascii="Arial Narrow" w:hAnsi="Arial Narrow" w:cs="Tahoma"/>
          <w:b/>
          <w:bCs/>
          <w:sz w:val="16"/>
          <w:szCs w:val="16"/>
        </w:rPr>
      </w:pPr>
    </w:p>
    <w:p w:rsidR="00F14AC4" w:rsidRPr="00AE4727" w:rsidRDefault="00F14AC4" w:rsidP="00F14AC4">
      <w:pPr>
        <w:jc w:val="center"/>
        <w:rPr>
          <w:rFonts w:ascii="Arial Narrow" w:hAnsi="Arial Narrow" w:cs="Tahoma"/>
          <w:b/>
          <w:bCs/>
          <w:sz w:val="16"/>
          <w:szCs w:val="16"/>
        </w:rPr>
      </w:pPr>
    </w:p>
    <w:p w:rsidR="00F14AC4" w:rsidRPr="00AE4727" w:rsidRDefault="00F14AC4" w:rsidP="00F14AC4">
      <w:pPr>
        <w:jc w:val="center"/>
        <w:rPr>
          <w:rFonts w:ascii="Arial Narrow" w:hAnsi="Arial Narrow" w:cs="Tahoma"/>
          <w:b/>
          <w:bCs/>
          <w:sz w:val="16"/>
          <w:szCs w:val="16"/>
        </w:rPr>
      </w:pPr>
    </w:p>
    <w:p w:rsidR="00F14AC4" w:rsidRPr="00AE4727" w:rsidRDefault="00F14AC4" w:rsidP="00F14AC4">
      <w:pPr>
        <w:jc w:val="center"/>
        <w:rPr>
          <w:rFonts w:ascii="Arial Narrow" w:hAnsi="Arial Narrow" w:cs="Tahoma"/>
          <w:b/>
          <w:bCs/>
          <w:sz w:val="16"/>
          <w:szCs w:val="16"/>
        </w:rPr>
      </w:pPr>
      <w:r w:rsidRPr="00AE4727">
        <w:rPr>
          <w:rFonts w:ascii="Arial Narrow" w:hAnsi="Arial Narrow" w:cs="Tahoma"/>
          <w:b/>
          <w:bCs/>
          <w:sz w:val="16"/>
          <w:szCs w:val="16"/>
        </w:rPr>
        <w:t xml:space="preserve">LIC. </w:t>
      </w:r>
      <w:r w:rsidR="00B56487">
        <w:rPr>
          <w:rFonts w:ascii="Arial Narrow" w:hAnsi="Arial Narrow" w:cs="Tahoma"/>
          <w:b/>
          <w:bCs/>
          <w:sz w:val="16"/>
          <w:szCs w:val="16"/>
        </w:rPr>
        <w:t>ARTURO NAVARRO BACA</w:t>
      </w:r>
    </w:p>
    <w:p w:rsidR="00F14AC4" w:rsidRPr="00AE4727" w:rsidRDefault="00B56487" w:rsidP="00F14AC4">
      <w:pPr>
        <w:jc w:val="center"/>
        <w:rPr>
          <w:rFonts w:ascii="Arial Narrow" w:hAnsi="Arial Narrow" w:cs="Tahoma"/>
          <w:bCs/>
          <w:sz w:val="16"/>
          <w:szCs w:val="16"/>
        </w:rPr>
      </w:pPr>
      <w:r>
        <w:rPr>
          <w:rFonts w:ascii="Arial Narrow" w:hAnsi="Arial Narrow" w:cs="Tahoma"/>
          <w:bCs/>
          <w:sz w:val="16"/>
          <w:szCs w:val="16"/>
        </w:rPr>
        <w:t xml:space="preserve">JEFE DEL DEPARTAMENTO DE ENTIDADES PARAESTATALES </w:t>
      </w:r>
      <w:r w:rsidR="00C90E23">
        <w:rPr>
          <w:rFonts w:ascii="Arial Narrow" w:hAnsi="Arial Narrow" w:cs="Tahoma"/>
          <w:bCs/>
          <w:sz w:val="16"/>
          <w:szCs w:val="16"/>
        </w:rPr>
        <w:t>DE LA SECRETARIA DE HACIENDA DEL ESTADO DE CHIHUAHUA</w:t>
      </w:r>
      <w:r w:rsidR="00F14AC4" w:rsidRPr="00AE4727">
        <w:rPr>
          <w:rFonts w:ascii="Arial Narrow" w:hAnsi="Arial Narrow" w:cs="Tahoma"/>
          <w:bCs/>
          <w:sz w:val="16"/>
          <w:szCs w:val="16"/>
        </w:rPr>
        <w:t>, EN REPRESENTACIÓN DEL SECRETARIO DE HACIENDA DE GOBIERNO DEL ESTADO DE CHIHUAHUA</w:t>
      </w:r>
    </w:p>
    <w:p w:rsidR="00F14AC4" w:rsidRPr="00AE4727" w:rsidRDefault="00F14AC4" w:rsidP="00F14AC4">
      <w:pPr>
        <w:jc w:val="center"/>
        <w:rPr>
          <w:rFonts w:ascii="Arial Narrow" w:hAnsi="Arial Narrow" w:cs="Tahoma"/>
          <w:b/>
          <w:bCs/>
          <w:sz w:val="16"/>
          <w:szCs w:val="16"/>
        </w:rPr>
      </w:pPr>
      <w:r w:rsidRPr="00AE4727">
        <w:rPr>
          <w:rFonts w:ascii="Arial Narrow" w:hAnsi="Arial Narrow" w:cs="Tahoma"/>
          <w:b/>
          <w:bCs/>
          <w:sz w:val="16"/>
          <w:szCs w:val="16"/>
        </w:rPr>
        <w:t>ING. JAIME RAMÓN HERRERA CORRAL</w:t>
      </w:r>
    </w:p>
    <w:p w:rsidR="00F14AC4" w:rsidRPr="00AE4727" w:rsidRDefault="00F14AC4" w:rsidP="00F14AC4">
      <w:pPr>
        <w:jc w:val="center"/>
        <w:rPr>
          <w:rFonts w:ascii="Arial Narrow" w:hAnsi="Arial Narrow" w:cs="Tahoma"/>
          <w:bCs/>
          <w:sz w:val="16"/>
          <w:szCs w:val="16"/>
        </w:rPr>
      </w:pPr>
      <w:r w:rsidRPr="00AE4727">
        <w:rPr>
          <w:rFonts w:ascii="Arial Narrow" w:hAnsi="Arial Narrow" w:cs="Tahoma"/>
          <w:bCs/>
          <w:sz w:val="16"/>
          <w:szCs w:val="16"/>
        </w:rPr>
        <w:t>MIEMBRO DEL CONSEJO DIRECTIVO DE LA UNIVERSIDAD TECNOLÓGICA DE CHIHUAHUA</w:t>
      </w:r>
    </w:p>
    <w:p w:rsidR="00F14AC4" w:rsidRPr="00AE4727" w:rsidRDefault="00F14AC4" w:rsidP="00F14AC4">
      <w:pPr>
        <w:rPr>
          <w:rFonts w:ascii="Arial Narrow" w:hAnsi="Arial Narrow" w:cs="Tahoma"/>
          <w:b/>
          <w:sz w:val="16"/>
          <w:szCs w:val="16"/>
        </w:rPr>
      </w:pPr>
    </w:p>
    <w:p w:rsidR="00F14AC4" w:rsidRPr="00AE4727" w:rsidRDefault="00F14AC4" w:rsidP="00F14AC4">
      <w:pPr>
        <w:jc w:val="center"/>
        <w:rPr>
          <w:rFonts w:ascii="Arial Narrow" w:hAnsi="Arial Narrow" w:cs="Tahoma"/>
          <w:b/>
          <w:sz w:val="16"/>
          <w:szCs w:val="16"/>
        </w:rPr>
      </w:pPr>
    </w:p>
    <w:p w:rsidR="00F14AC4" w:rsidRPr="00AE4727" w:rsidRDefault="00F14AC4" w:rsidP="00F14AC4">
      <w:pPr>
        <w:jc w:val="center"/>
        <w:rPr>
          <w:rFonts w:ascii="Arial Narrow" w:hAnsi="Arial Narrow" w:cs="Tahoma"/>
          <w:b/>
          <w:sz w:val="16"/>
          <w:szCs w:val="16"/>
        </w:rPr>
      </w:pPr>
    </w:p>
    <w:p w:rsidR="00F14AC4" w:rsidRPr="00AE4727" w:rsidRDefault="00F14AC4" w:rsidP="00F14AC4">
      <w:pPr>
        <w:jc w:val="center"/>
        <w:rPr>
          <w:rFonts w:ascii="Arial Narrow" w:hAnsi="Arial Narrow" w:cs="Tahoma"/>
          <w:b/>
          <w:sz w:val="16"/>
          <w:szCs w:val="16"/>
        </w:rPr>
      </w:pPr>
      <w:r w:rsidRPr="00AE4727">
        <w:rPr>
          <w:rFonts w:ascii="Arial Narrow" w:hAnsi="Arial Narrow" w:cs="Tahoma"/>
          <w:b/>
          <w:sz w:val="16"/>
          <w:szCs w:val="16"/>
        </w:rPr>
        <w:t xml:space="preserve">ING.  </w:t>
      </w:r>
      <w:r w:rsidR="00B56487" w:rsidRPr="00AE4727">
        <w:rPr>
          <w:rFonts w:ascii="Arial Narrow" w:hAnsi="Arial Narrow" w:cs="Tahoma"/>
          <w:b/>
          <w:sz w:val="16"/>
          <w:szCs w:val="16"/>
        </w:rPr>
        <w:t>JOSÉ</w:t>
      </w:r>
      <w:r w:rsidRPr="00AE4727">
        <w:rPr>
          <w:rFonts w:ascii="Arial Narrow" w:hAnsi="Arial Narrow" w:cs="Tahoma"/>
          <w:b/>
          <w:sz w:val="16"/>
          <w:szCs w:val="16"/>
        </w:rPr>
        <w:t xml:space="preserve"> CARLOS RIOJAS BERNAL</w:t>
      </w:r>
    </w:p>
    <w:p w:rsidR="00F14AC4" w:rsidRPr="00AE4727" w:rsidRDefault="00F14AC4" w:rsidP="00F14AC4">
      <w:pPr>
        <w:jc w:val="center"/>
        <w:rPr>
          <w:rFonts w:ascii="Arial Narrow" w:hAnsi="Arial Narrow" w:cs="Tahoma"/>
          <w:bCs/>
          <w:sz w:val="16"/>
          <w:szCs w:val="16"/>
        </w:rPr>
      </w:pPr>
      <w:r w:rsidRPr="00AE4727">
        <w:rPr>
          <w:rFonts w:ascii="Arial Narrow" w:hAnsi="Arial Narrow" w:cs="Tahoma"/>
          <w:sz w:val="16"/>
          <w:szCs w:val="16"/>
        </w:rPr>
        <w:t xml:space="preserve">SUBDIRECTOR DE EDUCACIÓN DE LA PRESIDENCIA MUNICIPAL DE LA CIUDAD DE CHIHUAHUA, EN REPRESENTACIÓN DEL </w:t>
      </w:r>
      <w:r w:rsidRPr="00AE4727">
        <w:rPr>
          <w:rFonts w:ascii="Arial Narrow" w:hAnsi="Arial Narrow" w:cs="Tahoma"/>
          <w:bCs/>
          <w:sz w:val="16"/>
          <w:szCs w:val="16"/>
        </w:rPr>
        <w:t>PRESIDENTE MUNICIPAL DE LA CIUDAD DE CHIHUAHUA</w:t>
      </w:r>
    </w:p>
    <w:p w:rsidR="00F14AC4" w:rsidRPr="00AE4727" w:rsidRDefault="00C90E23" w:rsidP="00F14AC4">
      <w:pPr>
        <w:jc w:val="center"/>
        <w:rPr>
          <w:rFonts w:ascii="Arial Narrow" w:hAnsi="Arial Narrow" w:cs="Tahoma"/>
          <w:b/>
          <w:bCs/>
          <w:sz w:val="16"/>
          <w:szCs w:val="16"/>
        </w:rPr>
      </w:pPr>
      <w:r>
        <w:rPr>
          <w:rFonts w:ascii="Arial Narrow" w:hAnsi="Arial Narrow" w:cs="Tahoma"/>
          <w:b/>
          <w:bCs/>
          <w:sz w:val="16"/>
          <w:szCs w:val="16"/>
        </w:rPr>
        <w:t>ING. JAVIER GARFIO PACHECO</w:t>
      </w:r>
    </w:p>
    <w:p w:rsidR="00F14AC4" w:rsidRPr="00AE4727" w:rsidRDefault="00F14AC4" w:rsidP="00F14AC4">
      <w:pPr>
        <w:jc w:val="center"/>
        <w:rPr>
          <w:rFonts w:ascii="Arial Narrow" w:hAnsi="Arial Narrow" w:cs="Tahoma"/>
          <w:bCs/>
          <w:sz w:val="16"/>
          <w:szCs w:val="16"/>
        </w:rPr>
      </w:pPr>
      <w:r w:rsidRPr="00AE4727">
        <w:rPr>
          <w:rFonts w:ascii="Arial Narrow" w:hAnsi="Arial Narrow" w:cs="Tahoma"/>
          <w:bCs/>
          <w:sz w:val="16"/>
          <w:szCs w:val="16"/>
        </w:rPr>
        <w:t>MIEMBRO DEL CONSEJO DIRECTIVO DE LA UNIVERSIDAD TECNOLÓGICA DE CHIHUAHUA</w:t>
      </w:r>
    </w:p>
    <w:p w:rsidR="00F14AC4" w:rsidRPr="00AE4727" w:rsidRDefault="00F14AC4" w:rsidP="00F14AC4">
      <w:pPr>
        <w:jc w:val="center"/>
        <w:rPr>
          <w:rFonts w:ascii="Arial Narrow" w:hAnsi="Arial Narrow" w:cs="Tahoma"/>
          <w:bCs/>
          <w:sz w:val="16"/>
          <w:szCs w:val="16"/>
        </w:rPr>
      </w:pPr>
    </w:p>
    <w:p w:rsidR="00F14AC4" w:rsidRPr="00AE4727" w:rsidRDefault="00F14AC4" w:rsidP="00F14AC4">
      <w:pPr>
        <w:rPr>
          <w:rFonts w:ascii="Arial Narrow" w:hAnsi="Arial Narrow" w:cs="Tahoma"/>
          <w:bCs/>
          <w:sz w:val="16"/>
          <w:szCs w:val="16"/>
        </w:rPr>
      </w:pPr>
    </w:p>
    <w:p w:rsidR="008477AD" w:rsidRPr="00AE4727" w:rsidRDefault="008477AD" w:rsidP="00F14AC4">
      <w:pPr>
        <w:jc w:val="center"/>
        <w:rPr>
          <w:rFonts w:ascii="Arial Narrow" w:hAnsi="Arial Narrow" w:cs="Tahoma"/>
          <w:b/>
          <w:bCs/>
          <w:sz w:val="16"/>
          <w:szCs w:val="16"/>
        </w:rPr>
      </w:pPr>
    </w:p>
    <w:p w:rsidR="00F14AC4" w:rsidRPr="00AE4727" w:rsidRDefault="00C90E23" w:rsidP="00F14AC4">
      <w:pPr>
        <w:jc w:val="center"/>
        <w:rPr>
          <w:rFonts w:ascii="Arial Narrow" w:hAnsi="Arial Narrow" w:cs="Tahoma"/>
          <w:b/>
          <w:bCs/>
          <w:sz w:val="16"/>
          <w:szCs w:val="16"/>
        </w:rPr>
      </w:pPr>
      <w:r>
        <w:rPr>
          <w:rFonts w:ascii="Arial Narrow" w:hAnsi="Arial Narrow" w:cs="Tahoma"/>
          <w:b/>
          <w:bCs/>
          <w:sz w:val="16"/>
          <w:szCs w:val="16"/>
        </w:rPr>
        <w:t xml:space="preserve">ING. DAVID ADOLFO ALONSO PORTILLO </w:t>
      </w:r>
    </w:p>
    <w:p w:rsidR="00F14AC4" w:rsidRPr="00AE4727" w:rsidRDefault="00F14AC4" w:rsidP="008477AD">
      <w:pPr>
        <w:jc w:val="center"/>
        <w:rPr>
          <w:rFonts w:ascii="Arial Narrow" w:hAnsi="Arial Narrow" w:cs="Tahoma"/>
          <w:sz w:val="16"/>
          <w:szCs w:val="16"/>
        </w:rPr>
      </w:pPr>
      <w:r w:rsidRPr="00AE4727">
        <w:rPr>
          <w:rFonts w:ascii="Arial Narrow" w:hAnsi="Arial Narrow" w:cs="Tahoma"/>
          <w:sz w:val="16"/>
          <w:szCs w:val="16"/>
        </w:rPr>
        <w:t xml:space="preserve">DIRECTOR DE </w:t>
      </w:r>
      <w:r w:rsidR="008477AD">
        <w:rPr>
          <w:rFonts w:ascii="Arial Narrow" w:hAnsi="Arial Narrow" w:cs="Tahoma"/>
          <w:sz w:val="16"/>
          <w:szCs w:val="16"/>
        </w:rPr>
        <w:t xml:space="preserve">CONTROL TÉCNICO Y LOGÍSTICA DEL ICHIFE </w:t>
      </w:r>
      <w:r w:rsidRPr="00AE4727">
        <w:rPr>
          <w:rFonts w:ascii="Arial Narrow" w:hAnsi="Arial Narrow" w:cs="Tahoma"/>
          <w:sz w:val="16"/>
          <w:szCs w:val="16"/>
        </w:rPr>
        <w:t xml:space="preserve">EN </w:t>
      </w:r>
      <w:r w:rsidR="008477AD" w:rsidRPr="00AE4727">
        <w:rPr>
          <w:rFonts w:ascii="Arial Narrow" w:hAnsi="Arial Narrow" w:cs="Tahoma"/>
          <w:sz w:val="16"/>
          <w:szCs w:val="16"/>
        </w:rPr>
        <w:t>REPRESENTACIÓN</w:t>
      </w:r>
      <w:r w:rsidRPr="00AE4727">
        <w:rPr>
          <w:rFonts w:ascii="Arial Narrow" w:hAnsi="Arial Narrow" w:cs="Tahoma"/>
          <w:sz w:val="16"/>
          <w:szCs w:val="16"/>
        </w:rPr>
        <w:t xml:space="preserve"> DEL </w:t>
      </w:r>
      <w:r w:rsidR="008477AD">
        <w:rPr>
          <w:rFonts w:ascii="Arial Narrow" w:hAnsi="Arial Narrow" w:cs="Tahoma"/>
          <w:sz w:val="16"/>
          <w:szCs w:val="16"/>
        </w:rPr>
        <w:t>DIRECTOR GENERAL DEL ICHIFE</w:t>
      </w:r>
    </w:p>
    <w:p w:rsidR="00F14AC4" w:rsidRPr="00AE4727" w:rsidRDefault="008477AD" w:rsidP="00F14AC4">
      <w:pPr>
        <w:jc w:val="center"/>
        <w:rPr>
          <w:rFonts w:ascii="Arial Narrow" w:hAnsi="Arial Narrow" w:cs="Tahoma"/>
          <w:b/>
          <w:bCs/>
          <w:sz w:val="16"/>
          <w:szCs w:val="16"/>
        </w:rPr>
      </w:pPr>
      <w:r>
        <w:rPr>
          <w:rFonts w:ascii="Arial Narrow" w:hAnsi="Arial Narrow" w:cs="Tahoma"/>
          <w:b/>
          <w:sz w:val="16"/>
          <w:szCs w:val="16"/>
        </w:rPr>
        <w:t>ING. VÍCTOR MANUEL CASTRO ARMENDÁRIZ</w:t>
      </w:r>
    </w:p>
    <w:p w:rsidR="008477AD" w:rsidRPr="00AE4727" w:rsidRDefault="008477AD" w:rsidP="008477AD">
      <w:pPr>
        <w:jc w:val="center"/>
        <w:rPr>
          <w:rFonts w:ascii="Arial Narrow" w:hAnsi="Arial Narrow" w:cs="Tahoma"/>
          <w:bCs/>
          <w:sz w:val="16"/>
          <w:szCs w:val="16"/>
        </w:rPr>
      </w:pPr>
      <w:r w:rsidRPr="00AE4727">
        <w:rPr>
          <w:rFonts w:ascii="Arial Narrow" w:hAnsi="Arial Narrow" w:cs="Tahoma"/>
          <w:bCs/>
          <w:sz w:val="16"/>
          <w:szCs w:val="16"/>
        </w:rPr>
        <w:t>INVITADO ESPECIAL AL CONSEJO DIRECTIVO DE LA UNIVERSIDAD TECNOLÓGICA DE CHIHUAHUA</w:t>
      </w:r>
    </w:p>
    <w:p w:rsidR="00F14AC4" w:rsidRPr="00AE4727" w:rsidRDefault="00F14AC4" w:rsidP="00F14AC4">
      <w:pPr>
        <w:rPr>
          <w:rFonts w:ascii="Arial Narrow" w:hAnsi="Arial Narrow" w:cs="Tahoma"/>
          <w:b/>
          <w:sz w:val="16"/>
          <w:szCs w:val="16"/>
        </w:rPr>
      </w:pPr>
    </w:p>
    <w:p w:rsidR="00F14AC4" w:rsidRDefault="00F14AC4" w:rsidP="00F14AC4">
      <w:pPr>
        <w:jc w:val="center"/>
        <w:rPr>
          <w:rFonts w:ascii="Arial Narrow" w:hAnsi="Arial Narrow" w:cs="Tahoma"/>
          <w:b/>
          <w:sz w:val="16"/>
          <w:szCs w:val="16"/>
        </w:rPr>
      </w:pPr>
    </w:p>
    <w:p w:rsidR="00F14AC4" w:rsidRPr="00AE4727" w:rsidRDefault="00F14AC4" w:rsidP="00F14AC4">
      <w:pPr>
        <w:jc w:val="center"/>
        <w:rPr>
          <w:rFonts w:ascii="Arial Narrow" w:hAnsi="Arial Narrow" w:cs="Tahoma"/>
          <w:b/>
          <w:bCs/>
          <w:sz w:val="16"/>
          <w:szCs w:val="16"/>
        </w:rPr>
      </w:pPr>
    </w:p>
    <w:p w:rsidR="00F14AC4" w:rsidRPr="00AE4727" w:rsidRDefault="00F14AC4" w:rsidP="00F14AC4">
      <w:pPr>
        <w:jc w:val="center"/>
        <w:rPr>
          <w:rFonts w:ascii="Arial Narrow" w:hAnsi="Arial Narrow" w:cs="Tahoma"/>
          <w:b/>
          <w:bCs/>
          <w:sz w:val="16"/>
          <w:szCs w:val="16"/>
        </w:rPr>
      </w:pPr>
      <w:r w:rsidRPr="00AE4727">
        <w:rPr>
          <w:rFonts w:ascii="Arial Narrow" w:hAnsi="Arial Narrow" w:cs="Tahoma"/>
          <w:b/>
          <w:bCs/>
          <w:sz w:val="16"/>
          <w:szCs w:val="16"/>
        </w:rPr>
        <w:t xml:space="preserve">C. CARLOS RENE PONS </w:t>
      </w:r>
      <w:r w:rsidR="008477AD" w:rsidRPr="00AE4727">
        <w:rPr>
          <w:rFonts w:ascii="Arial Narrow" w:hAnsi="Arial Narrow" w:cs="Tahoma"/>
          <w:b/>
          <w:bCs/>
          <w:sz w:val="16"/>
          <w:szCs w:val="16"/>
        </w:rPr>
        <w:t>GONZÁLEZ</w:t>
      </w:r>
      <w:r w:rsidRPr="00AE4727">
        <w:rPr>
          <w:rFonts w:ascii="Arial Narrow" w:hAnsi="Arial Narrow" w:cs="Tahoma"/>
          <w:b/>
          <w:bCs/>
          <w:sz w:val="16"/>
          <w:szCs w:val="16"/>
        </w:rPr>
        <w:t xml:space="preserve"> </w:t>
      </w:r>
    </w:p>
    <w:p w:rsidR="00F14AC4" w:rsidRPr="00AE4727" w:rsidRDefault="00F14AC4" w:rsidP="00F14AC4">
      <w:pPr>
        <w:jc w:val="center"/>
        <w:rPr>
          <w:rFonts w:ascii="Arial Narrow" w:hAnsi="Arial Narrow" w:cs="Tahoma"/>
          <w:bCs/>
          <w:sz w:val="16"/>
          <w:szCs w:val="16"/>
        </w:rPr>
      </w:pPr>
      <w:r w:rsidRPr="00AE4727">
        <w:rPr>
          <w:rFonts w:ascii="Arial Narrow" w:hAnsi="Arial Narrow" w:cs="Tahoma"/>
          <w:bCs/>
          <w:sz w:val="16"/>
          <w:szCs w:val="16"/>
        </w:rPr>
        <w:t>CONSEJERO DE CANACO, EN REPRESENTACIÓN DEL PRESIDENTE DE CANACO</w:t>
      </w:r>
    </w:p>
    <w:p w:rsidR="00F14AC4" w:rsidRPr="00AE4727" w:rsidRDefault="00F14AC4" w:rsidP="00F14AC4">
      <w:pPr>
        <w:jc w:val="center"/>
        <w:rPr>
          <w:rFonts w:ascii="Arial Narrow" w:hAnsi="Arial Narrow" w:cs="Tahoma"/>
          <w:bCs/>
          <w:sz w:val="16"/>
          <w:szCs w:val="16"/>
        </w:rPr>
      </w:pPr>
      <w:r w:rsidRPr="00AE4727">
        <w:rPr>
          <w:rFonts w:ascii="Arial Narrow" w:hAnsi="Arial Narrow" w:cs="Tahoma"/>
          <w:b/>
          <w:bCs/>
          <w:sz w:val="16"/>
          <w:szCs w:val="16"/>
        </w:rPr>
        <w:t>C.P. CARLOS HUMBERTO FIERRO PORTILLO</w:t>
      </w:r>
      <w:r w:rsidRPr="00AE4727">
        <w:rPr>
          <w:rFonts w:ascii="Arial Narrow" w:hAnsi="Arial Narrow" w:cs="Tahoma"/>
          <w:bCs/>
          <w:sz w:val="16"/>
          <w:szCs w:val="16"/>
        </w:rPr>
        <w:t xml:space="preserve"> </w:t>
      </w:r>
    </w:p>
    <w:p w:rsidR="00F14AC4" w:rsidRPr="00AE4727" w:rsidRDefault="00F14AC4" w:rsidP="00F14AC4">
      <w:pPr>
        <w:jc w:val="center"/>
        <w:rPr>
          <w:rFonts w:ascii="Arial Narrow" w:hAnsi="Arial Narrow" w:cs="Tahoma"/>
          <w:bCs/>
          <w:sz w:val="16"/>
          <w:szCs w:val="16"/>
        </w:rPr>
      </w:pPr>
      <w:r w:rsidRPr="00AE4727">
        <w:rPr>
          <w:rFonts w:ascii="Arial Narrow" w:hAnsi="Arial Narrow" w:cs="Tahoma"/>
          <w:bCs/>
          <w:sz w:val="16"/>
          <w:szCs w:val="16"/>
        </w:rPr>
        <w:t>INVITADO ESPECIAL AL CONSEJO DIRECTIVO DE LA UNIVERSIDAD TECNOLÓGICA DE CHIHUAHUA.</w:t>
      </w:r>
    </w:p>
    <w:p w:rsidR="00F14AC4" w:rsidRPr="00AE4727" w:rsidRDefault="00F14AC4" w:rsidP="00F14AC4">
      <w:pPr>
        <w:jc w:val="center"/>
        <w:rPr>
          <w:rFonts w:ascii="Arial Narrow" w:hAnsi="Arial Narrow" w:cs="Tahoma"/>
          <w:b/>
          <w:bCs/>
          <w:sz w:val="16"/>
          <w:szCs w:val="16"/>
        </w:rPr>
      </w:pPr>
    </w:p>
    <w:p w:rsidR="00F14AC4" w:rsidRPr="00AE4727" w:rsidRDefault="00F14AC4" w:rsidP="00F14AC4">
      <w:pPr>
        <w:jc w:val="center"/>
        <w:rPr>
          <w:rFonts w:ascii="Arial Narrow" w:hAnsi="Arial Narrow" w:cs="Tahoma"/>
          <w:b/>
          <w:bCs/>
          <w:sz w:val="16"/>
          <w:szCs w:val="16"/>
        </w:rPr>
      </w:pPr>
    </w:p>
    <w:p w:rsidR="00F14AC4" w:rsidRPr="00AE4727" w:rsidRDefault="00F14AC4" w:rsidP="00F14AC4">
      <w:pPr>
        <w:rPr>
          <w:rFonts w:ascii="Arial Narrow" w:hAnsi="Arial Narrow" w:cs="Tahoma"/>
          <w:b/>
          <w:bCs/>
          <w:sz w:val="16"/>
          <w:szCs w:val="16"/>
        </w:rPr>
      </w:pPr>
    </w:p>
    <w:p w:rsidR="00F14AC4" w:rsidRPr="00AE4727" w:rsidRDefault="00F14AC4" w:rsidP="00F14AC4">
      <w:pPr>
        <w:jc w:val="center"/>
        <w:rPr>
          <w:rFonts w:ascii="Arial Narrow" w:hAnsi="Arial Narrow" w:cs="Tahoma"/>
          <w:b/>
          <w:bCs/>
          <w:sz w:val="16"/>
          <w:szCs w:val="16"/>
        </w:rPr>
      </w:pPr>
    </w:p>
    <w:p w:rsidR="00F14AC4" w:rsidRPr="00AE4727" w:rsidRDefault="00F14AC4" w:rsidP="00F14AC4">
      <w:pPr>
        <w:jc w:val="center"/>
        <w:rPr>
          <w:rFonts w:ascii="Arial Narrow" w:hAnsi="Arial Narrow" w:cs="Tahoma"/>
          <w:bCs/>
          <w:sz w:val="16"/>
          <w:szCs w:val="16"/>
        </w:rPr>
      </w:pPr>
      <w:r w:rsidRPr="00AE4727">
        <w:rPr>
          <w:rFonts w:ascii="Arial Narrow" w:hAnsi="Arial Narrow" w:cs="Tahoma"/>
          <w:b/>
          <w:bCs/>
          <w:sz w:val="16"/>
          <w:szCs w:val="16"/>
        </w:rPr>
        <w:t>C.P. CARLOS ALBERTO MOTA MÁRQUEZ</w:t>
      </w:r>
      <w:r w:rsidRPr="00AE4727">
        <w:rPr>
          <w:rFonts w:ascii="Arial Narrow" w:hAnsi="Arial Narrow" w:cs="Tahoma"/>
          <w:bCs/>
          <w:sz w:val="16"/>
          <w:szCs w:val="16"/>
        </w:rPr>
        <w:t xml:space="preserve"> </w:t>
      </w:r>
    </w:p>
    <w:p w:rsidR="00B56487" w:rsidRDefault="00B56487" w:rsidP="00F14AC4">
      <w:pPr>
        <w:jc w:val="center"/>
        <w:rPr>
          <w:rFonts w:ascii="Arial Narrow" w:hAnsi="Arial Narrow" w:cs="Tahoma"/>
          <w:bCs/>
          <w:sz w:val="16"/>
          <w:szCs w:val="16"/>
        </w:rPr>
      </w:pPr>
      <w:r>
        <w:rPr>
          <w:rFonts w:ascii="Arial Narrow" w:hAnsi="Arial Narrow" w:cs="Tahoma"/>
          <w:bCs/>
          <w:sz w:val="16"/>
          <w:szCs w:val="16"/>
        </w:rPr>
        <w:t>EN REPRESENTACIÓN DEL SECRETARIO DE LA CONTRALORÍA DEL ESTADO DE CHIHUAHUA</w:t>
      </w:r>
    </w:p>
    <w:p w:rsidR="00F14AC4" w:rsidRPr="00B56487" w:rsidRDefault="00B56487" w:rsidP="00F14AC4">
      <w:pPr>
        <w:jc w:val="center"/>
        <w:rPr>
          <w:rFonts w:ascii="Arial Narrow" w:hAnsi="Arial Narrow" w:cs="Tahoma"/>
          <w:b/>
          <w:bCs/>
          <w:sz w:val="16"/>
          <w:szCs w:val="16"/>
        </w:rPr>
      </w:pPr>
      <w:r w:rsidRPr="00B56487">
        <w:rPr>
          <w:rFonts w:ascii="Arial Narrow" w:hAnsi="Arial Narrow" w:cs="Tahoma"/>
          <w:b/>
          <w:bCs/>
          <w:sz w:val="16"/>
          <w:szCs w:val="16"/>
        </w:rPr>
        <w:t>C.P. RAÚL ARTURO CHÁVEZ ESPINOZA</w:t>
      </w:r>
    </w:p>
    <w:p w:rsidR="00F14AC4" w:rsidRPr="00AE4727" w:rsidRDefault="00F14AC4" w:rsidP="00F14AC4">
      <w:pPr>
        <w:jc w:val="center"/>
        <w:rPr>
          <w:rFonts w:ascii="Arial Narrow" w:hAnsi="Arial Narrow" w:cs="Tahoma"/>
          <w:sz w:val="16"/>
          <w:szCs w:val="16"/>
        </w:rPr>
      </w:pPr>
      <w:r w:rsidRPr="00AE4727">
        <w:rPr>
          <w:rFonts w:ascii="Arial Narrow" w:hAnsi="Arial Narrow" w:cs="Tahoma"/>
          <w:bCs/>
          <w:sz w:val="16"/>
          <w:szCs w:val="16"/>
        </w:rPr>
        <w:t>INVITADO ESPECIAL AL CONSEJO DIRECTIVO DE LA UNIVERSIDAD TECNOLÓGICA DE CHIHUAHUA.</w:t>
      </w:r>
    </w:p>
    <w:p w:rsidR="00F14AC4" w:rsidRDefault="00F14AC4" w:rsidP="00F14AC4">
      <w:pPr>
        <w:jc w:val="center"/>
        <w:rPr>
          <w:rFonts w:ascii="Arial Narrow" w:hAnsi="Arial Narrow" w:cs="Tahoma"/>
          <w:b/>
          <w:bCs/>
          <w:sz w:val="16"/>
          <w:szCs w:val="16"/>
        </w:rPr>
      </w:pPr>
    </w:p>
    <w:p w:rsidR="00B56487" w:rsidRDefault="00B56487" w:rsidP="00B56487">
      <w:pPr>
        <w:jc w:val="center"/>
        <w:rPr>
          <w:rFonts w:ascii="Arial Narrow" w:hAnsi="Arial Narrow" w:cs="Tahoma"/>
          <w:b/>
          <w:bCs/>
          <w:sz w:val="16"/>
          <w:szCs w:val="16"/>
        </w:rPr>
      </w:pPr>
    </w:p>
    <w:p w:rsidR="00B56487" w:rsidRDefault="00B56487" w:rsidP="00B56487">
      <w:pPr>
        <w:jc w:val="center"/>
        <w:rPr>
          <w:rFonts w:ascii="Arial Narrow" w:hAnsi="Arial Narrow" w:cs="Tahoma"/>
          <w:b/>
          <w:bCs/>
          <w:sz w:val="16"/>
          <w:szCs w:val="16"/>
        </w:rPr>
      </w:pPr>
    </w:p>
    <w:p w:rsidR="00B56487" w:rsidRDefault="00B56487" w:rsidP="00B56487">
      <w:pPr>
        <w:jc w:val="center"/>
        <w:rPr>
          <w:rFonts w:ascii="Arial Narrow" w:hAnsi="Arial Narrow" w:cs="Tahoma"/>
          <w:b/>
          <w:bCs/>
          <w:sz w:val="16"/>
          <w:szCs w:val="16"/>
        </w:rPr>
      </w:pPr>
    </w:p>
    <w:p w:rsidR="00B56487" w:rsidRPr="00AE4727" w:rsidRDefault="00B56487" w:rsidP="00B56487">
      <w:pPr>
        <w:jc w:val="center"/>
        <w:rPr>
          <w:rFonts w:ascii="Arial Narrow" w:hAnsi="Arial Narrow" w:cs="Tahoma"/>
          <w:bCs/>
          <w:sz w:val="16"/>
          <w:szCs w:val="16"/>
        </w:rPr>
      </w:pPr>
      <w:r>
        <w:rPr>
          <w:rFonts w:ascii="Arial Narrow" w:hAnsi="Arial Narrow" w:cs="Tahoma"/>
          <w:b/>
          <w:bCs/>
          <w:sz w:val="16"/>
          <w:szCs w:val="16"/>
        </w:rPr>
        <w:t>C</w:t>
      </w:r>
      <w:r w:rsidRPr="00AE4727">
        <w:rPr>
          <w:rFonts w:ascii="Arial Narrow" w:hAnsi="Arial Narrow" w:cs="Tahoma"/>
          <w:b/>
          <w:bCs/>
          <w:sz w:val="16"/>
          <w:szCs w:val="16"/>
        </w:rPr>
        <w:t>.P. CARLOS ALBERTO MOTA MÁRQUEZ</w:t>
      </w:r>
      <w:r w:rsidRPr="00AE4727">
        <w:rPr>
          <w:rFonts w:ascii="Arial Narrow" w:hAnsi="Arial Narrow" w:cs="Tahoma"/>
          <w:bCs/>
          <w:sz w:val="16"/>
          <w:szCs w:val="16"/>
        </w:rPr>
        <w:t xml:space="preserve"> </w:t>
      </w:r>
    </w:p>
    <w:p w:rsidR="00B56487" w:rsidRPr="00B56487" w:rsidRDefault="00B56487" w:rsidP="00B56487">
      <w:pPr>
        <w:jc w:val="center"/>
        <w:rPr>
          <w:rFonts w:ascii="Arial Narrow" w:hAnsi="Arial Narrow" w:cs="Tahoma"/>
          <w:b/>
          <w:bCs/>
          <w:sz w:val="16"/>
          <w:szCs w:val="16"/>
        </w:rPr>
      </w:pPr>
      <w:r>
        <w:rPr>
          <w:rFonts w:ascii="Arial Narrow" w:hAnsi="Arial Narrow" w:cs="Tahoma"/>
          <w:bCs/>
          <w:sz w:val="16"/>
          <w:szCs w:val="16"/>
        </w:rPr>
        <w:t>COMISARIO</w:t>
      </w:r>
    </w:p>
    <w:p w:rsidR="00B56487" w:rsidRPr="00AE4727" w:rsidRDefault="00B56487" w:rsidP="00B56487">
      <w:pPr>
        <w:jc w:val="center"/>
        <w:rPr>
          <w:rFonts w:ascii="Arial Narrow" w:hAnsi="Arial Narrow" w:cs="Tahoma"/>
          <w:sz w:val="16"/>
          <w:szCs w:val="16"/>
        </w:rPr>
      </w:pPr>
      <w:r w:rsidRPr="00AE4727">
        <w:rPr>
          <w:rFonts w:ascii="Arial Narrow" w:hAnsi="Arial Narrow" w:cs="Tahoma"/>
          <w:bCs/>
          <w:sz w:val="16"/>
          <w:szCs w:val="16"/>
        </w:rPr>
        <w:t>INVITADO ESPECIAL AL CONSEJO DIRECTIVO DE LA UNIVERSIDAD TECNOLÓGICA DE CHIHUAHUA.</w:t>
      </w:r>
    </w:p>
    <w:p w:rsidR="00B56487" w:rsidRPr="00AE4727" w:rsidRDefault="00B56487" w:rsidP="00F14AC4">
      <w:pPr>
        <w:jc w:val="center"/>
        <w:rPr>
          <w:rFonts w:ascii="Arial Narrow" w:hAnsi="Arial Narrow" w:cs="Tahoma"/>
          <w:b/>
          <w:bCs/>
          <w:sz w:val="16"/>
          <w:szCs w:val="16"/>
        </w:rPr>
      </w:pPr>
    </w:p>
    <w:p w:rsidR="00F14AC4" w:rsidRPr="00AE4727" w:rsidRDefault="00F14AC4" w:rsidP="00F14AC4">
      <w:pPr>
        <w:jc w:val="center"/>
        <w:rPr>
          <w:rFonts w:ascii="Arial Narrow" w:hAnsi="Arial Narrow" w:cs="Tahoma"/>
          <w:b/>
          <w:sz w:val="16"/>
          <w:szCs w:val="16"/>
        </w:rPr>
      </w:pPr>
    </w:p>
    <w:p w:rsidR="00F14AC4" w:rsidRPr="00AE4727" w:rsidRDefault="00F14AC4" w:rsidP="00F14AC4">
      <w:pPr>
        <w:jc w:val="center"/>
        <w:rPr>
          <w:rFonts w:ascii="Arial Narrow" w:hAnsi="Arial Narrow" w:cs="Tahoma"/>
          <w:b/>
          <w:sz w:val="16"/>
          <w:szCs w:val="16"/>
        </w:rPr>
      </w:pPr>
    </w:p>
    <w:p w:rsidR="00F14AC4" w:rsidRPr="00AE4727" w:rsidRDefault="00F14AC4" w:rsidP="00F14AC4">
      <w:pPr>
        <w:jc w:val="center"/>
        <w:rPr>
          <w:rFonts w:ascii="Arial Narrow" w:hAnsi="Arial Narrow" w:cs="Tahoma"/>
          <w:b/>
          <w:sz w:val="16"/>
          <w:szCs w:val="16"/>
        </w:rPr>
      </w:pPr>
    </w:p>
    <w:p w:rsidR="00F14AC4" w:rsidRPr="00AE4727" w:rsidRDefault="00F14AC4" w:rsidP="00F14AC4">
      <w:pPr>
        <w:jc w:val="center"/>
        <w:rPr>
          <w:rFonts w:ascii="Arial Narrow" w:hAnsi="Arial Narrow" w:cs="Tahoma"/>
          <w:b/>
          <w:sz w:val="16"/>
          <w:szCs w:val="16"/>
        </w:rPr>
      </w:pPr>
      <w:r w:rsidRPr="00AE4727">
        <w:rPr>
          <w:rFonts w:ascii="Arial Narrow" w:hAnsi="Arial Narrow" w:cs="Tahoma"/>
          <w:b/>
          <w:sz w:val="16"/>
          <w:szCs w:val="16"/>
        </w:rPr>
        <w:t>DR. BENJAMÍN M. PALACIOS PERCHES</w:t>
      </w:r>
    </w:p>
    <w:p w:rsidR="00F14AC4" w:rsidRPr="00AE4727" w:rsidRDefault="00F14AC4" w:rsidP="00F14AC4">
      <w:pPr>
        <w:jc w:val="center"/>
        <w:rPr>
          <w:rFonts w:ascii="Arial Narrow" w:hAnsi="Arial Narrow" w:cs="Tahoma"/>
          <w:sz w:val="16"/>
          <w:szCs w:val="16"/>
        </w:rPr>
      </w:pPr>
      <w:r w:rsidRPr="00AE4727">
        <w:rPr>
          <w:rFonts w:ascii="Arial Narrow" w:hAnsi="Arial Narrow" w:cs="Tahoma"/>
          <w:sz w:val="16"/>
          <w:szCs w:val="16"/>
        </w:rPr>
        <w:t>RECTOR DE LA UNIVERSIDAD TECNOLÓGICA DE CHIHUAHUA,</w:t>
      </w:r>
    </w:p>
    <w:p w:rsidR="00F14AC4" w:rsidRDefault="00F14AC4" w:rsidP="00F14AC4">
      <w:pPr>
        <w:jc w:val="center"/>
        <w:rPr>
          <w:rFonts w:ascii="Arial Narrow" w:hAnsi="Arial Narrow" w:cs="Tahoma"/>
          <w:sz w:val="16"/>
          <w:szCs w:val="16"/>
        </w:rPr>
      </w:pPr>
      <w:r w:rsidRPr="00AE4727">
        <w:rPr>
          <w:rFonts w:ascii="Arial Narrow" w:hAnsi="Arial Narrow" w:cs="Tahoma"/>
          <w:sz w:val="16"/>
          <w:szCs w:val="16"/>
        </w:rPr>
        <w:t>ANFITRIÓN DEL CONSEJO DIRECTIVO DE LA UNIVERSIDAD TECNOLÓGICA DE CHIHUAHUA.</w:t>
      </w:r>
    </w:p>
    <w:p w:rsidR="00F14AC4" w:rsidRDefault="00F14AC4" w:rsidP="00F14AC4">
      <w:pPr>
        <w:jc w:val="center"/>
        <w:rPr>
          <w:rFonts w:ascii="Arial Narrow" w:hAnsi="Arial Narrow" w:cs="Tahoma"/>
          <w:sz w:val="16"/>
          <w:szCs w:val="16"/>
        </w:rPr>
      </w:pPr>
    </w:p>
    <w:p w:rsidR="00F14AC4" w:rsidRDefault="00F14AC4" w:rsidP="00F14AC4">
      <w:pPr>
        <w:jc w:val="center"/>
        <w:rPr>
          <w:rFonts w:ascii="Arial Narrow" w:hAnsi="Arial Narrow" w:cs="Tahoma"/>
          <w:sz w:val="16"/>
          <w:szCs w:val="16"/>
        </w:rPr>
      </w:pPr>
    </w:p>
    <w:p w:rsidR="00F14AC4" w:rsidRDefault="00F14AC4" w:rsidP="00F14AC4">
      <w:pPr>
        <w:jc w:val="center"/>
        <w:rPr>
          <w:rFonts w:ascii="Arial Narrow" w:hAnsi="Arial Narrow" w:cs="Tahoma"/>
          <w:sz w:val="16"/>
          <w:szCs w:val="16"/>
        </w:rPr>
      </w:pPr>
    </w:p>
    <w:p w:rsidR="00F14AC4" w:rsidRDefault="00F14AC4" w:rsidP="00F14AC4">
      <w:pPr>
        <w:jc w:val="center"/>
        <w:rPr>
          <w:rFonts w:ascii="Arial Narrow" w:hAnsi="Arial Narrow" w:cs="Tahoma"/>
          <w:sz w:val="16"/>
          <w:szCs w:val="16"/>
        </w:rPr>
      </w:pPr>
    </w:p>
    <w:p w:rsidR="00F14AC4" w:rsidRDefault="00F14AC4" w:rsidP="00F14AC4">
      <w:pPr>
        <w:jc w:val="center"/>
        <w:rPr>
          <w:rFonts w:ascii="Arial Narrow" w:hAnsi="Arial Narrow" w:cs="Tahoma"/>
          <w:sz w:val="16"/>
          <w:szCs w:val="16"/>
        </w:rPr>
      </w:pPr>
    </w:p>
    <w:p w:rsidR="00F14AC4" w:rsidRPr="00AE4727" w:rsidRDefault="00F14AC4" w:rsidP="00F14AC4">
      <w:pPr>
        <w:jc w:val="center"/>
        <w:rPr>
          <w:rFonts w:ascii="Arial Narrow" w:hAnsi="Arial Narrow" w:cs="Tahoma"/>
          <w:sz w:val="16"/>
          <w:szCs w:val="16"/>
        </w:rPr>
      </w:pPr>
    </w:p>
    <w:p w:rsidR="00F14AC4" w:rsidRDefault="00F14AC4" w:rsidP="00F14AC4">
      <w:pPr>
        <w:jc w:val="center"/>
        <w:rPr>
          <w:rFonts w:ascii="Arial Narrow" w:hAnsi="Arial Narrow" w:cs="Tahoma"/>
          <w:sz w:val="20"/>
          <w:szCs w:val="20"/>
        </w:rPr>
      </w:pPr>
    </w:p>
    <w:p w:rsidR="00F14AC4" w:rsidRDefault="00F14AC4" w:rsidP="00F14AC4">
      <w:pPr>
        <w:jc w:val="center"/>
        <w:rPr>
          <w:rFonts w:ascii="Arial Narrow" w:hAnsi="Arial Narrow" w:cs="Tahoma"/>
          <w:sz w:val="20"/>
          <w:szCs w:val="20"/>
        </w:rPr>
      </w:pPr>
    </w:p>
    <w:p w:rsidR="00F14AC4" w:rsidRDefault="00F14AC4" w:rsidP="00F14AC4">
      <w:pPr>
        <w:jc w:val="center"/>
        <w:rPr>
          <w:rFonts w:ascii="Arial Narrow" w:hAnsi="Arial Narrow" w:cs="Tahoma"/>
          <w:sz w:val="20"/>
          <w:szCs w:val="20"/>
        </w:rPr>
      </w:pPr>
    </w:p>
    <w:p w:rsidR="00F14AC4" w:rsidRDefault="00F14AC4" w:rsidP="00F14AC4">
      <w:pPr>
        <w:jc w:val="center"/>
        <w:rPr>
          <w:rFonts w:ascii="Arial Narrow" w:hAnsi="Arial Narrow" w:cs="Tahoma"/>
          <w:sz w:val="20"/>
          <w:szCs w:val="20"/>
        </w:rPr>
      </w:pPr>
    </w:p>
    <w:p w:rsidR="00F14AC4" w:rsidRDefault="00F14AC4" w:rsidP="00F14AC4">
      <w:pPr>
        <w:jc w:val="center"/>
        <w:rPr>
          <w:rFonts w:ascii="Arial Narrow" w:hAnsi="Arial Narrow" w:cs="Tahoma"/>
          <w:sz w:val="20"/>
          <w:szCs w:val="20"/>
        </w:rPr>
      </w:pPr>
    </w:p>
    <w:p w:rsidR="00F14AC4" w:rsidRDefault="00B56487" w:rsidP="00F14AC4">
      <w:pPr>
        <w:jc w:val="center"/>
        <w:rPr>
          <w:rFonts w:ascii="Arial Narrow" w:hAnsi="Arial Narrow" w:cs="Tahoma"/>
          <w:sz w:val="20"/>
          <w:szCs w:val="20"/>
        </w:rPr>
      </w:pPr>
      <w:r>
        <w:rPr>
          <w:rFonts w:ascii="Arial Narrow" w:hAnsi="Arial Narrow" w:cs="Tahoma"/>
          <w:noProof/>
          <w:sz w:val="20"/>
          <w:szCs w:val="20"/>
          <w:lang w:eastAsia="es-MX"/>
        </w:rPr>
        <w:drawing>
          <wp:anchor distT="0" distB="0" distL="114300" distR="114300" simplePos="0" relativeHeight="251658240" behindDoc="1" locked="0" layoutInCell="1" allowOverlap="1">
            <wp:simplePos x="0" y="0"/>
            <wp:positionH relativeFrom="column">
              <wp:posOffset>107315</wp:posOffset>
            </wp:positionH>
            <wp:positionV relativeFrom="paragraph">
              <wp:posOffset>16510</wp:posOffset>
            </wp:positionV>
            <wp:extent cx="5492750" cy="7575550"/>
            <wp:effectExtent l="1905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92750" cy="7575550"/>
                    </a:xfrm>
                    <a:prstGeom prst="rect">
                      <a:avLst/>
                    </a:prstGeom>
                    <a:noFill/>
                    <a:ln w="9525">
                      <a:noFill/>
                      <a:miter lim="800000"/>
                      <a:headEnd/>
                      <a:tailEnd/>
                    </a:ln>
                  </pic:spPr>
                </pic:pic>
              </a:graphicData>
            </a:graphic>
          </wp:anchor>
        </w:drawing>
      </w:r>
    </w:p>
    <w:p w:rsidR="00F14AC4" w:rsidRDefault="00F14AC4" w:rsidP="00F14AC4">
      <w:pPr>
        <w:jc w:val="center"/>
        <w:rPr>
          <w:rFonts w:ascii="Arial Narrow" w:hAnsi="Arial Narrow" w:cs="Tahoma"/>
          <w:sz w:val="20"/>
          <w:szCs w:val="20"/>
        </w:rPr>
      </w:pPr>
    </w:p>
    <w:p w:rsidR="00F14AC4" w:rsidRDefault="00F14AC4" w:rsidP="00F14AC4">
      <w:pPr>
        <w:jc w:val="center"/>
        <w:rPr>
          <w:rFonts w:ascii="Arial Narrow" w:hAnsi="Arial Narrow" w:cs="Tahoma"/>
          <w:sz w:val="20"/>
          <w:szCs w:val="20"/>
        </w:rPr>
      </w:pPr>
    </w:p>
    <w:p w:rsidR="00F14AC4" w:rsidRDefault="00F14AC4" w:rsidP="00F14AC4">
      <w:pPr>
        <w:jc w:val="center"/>
        <w:rPr>
          <w:rFonts w:ascii="Arial Narrow" w:hAnsi="Arial Narrow" w:cs="Tahoma"/>
          <w:sz w:val="20"/>
          <w:szCs w:val="20"/>
        </w:rPr>
      </w:pPr>
    </w:p>
    <w:p w:rsidR="00F14AC4" w:rsidRDefault="00F14AC4" w:rsidP="00F14AC4">
      <w:pPr>
        <w:jc w:val="center"/>
        <w:rPr>
          <w:rFonts w:ascii="Arial Narrow" w:hAnsi="Arial Narrow" w:cs="Tahoma"/>
          <w:sz w:val="20"/>
          <w:szCs w:val="20"/>
        </w:rPr>
      </w:pPr>
    </w:p>
    <w:p w:rsidR="00F14AC4" w:rsidRDefault="00F14AC4" w:rsidP="00F14AC4">
      <w:pPr>
        <w:jc w:val="center"/>
        <w:rPr>
          <w:rFonts w:ascii="Arial Narrow" w:hAnsi="Arial Narrow" w:cs="Tahoma"/>
          <w:sz w:val="20"/>
          <w:szCs w:val="20"/>
        </w:rPr>
      </w:pPr>
    </w:p>
    <w:p w:rsidR="00F14AC4" w:rsidRPr="00A86694" w:rsidRDefault="00F14AC4" w:rsidP="00F14AC4">
      <w:pPr>
        <w:jc w:val="center"/>
        <w:rPr>
          <w:rFonts w:ascii="Arial Narrow" w:hAnsi="Arial Narrow" w:cs="Tahoma"/>
          <w:sz w:val="20"/>
          <w:szCs w:val="20"/>
        </w:rPr>
      </w:pPr>
    </w:p>
    <w:p w:rsidR="00F14AC4" w:rsidRPr="00A86694" w:rsidRDefault="00F14AC4" w:rsidP="00F14AC4">
      <w:pPr>
        <w:rPr>
          <w:rFonts w:ascii="Tahoma" w:hAnsi="Tahoma" w:cs="Tahoma"/>
          <w:sz w:val="20"/>
          <w:szCs w:val="20"/>
        </w:rPr>
      </w:pPr>
    </w:p>
    <w:p w:rsidR="00F14AC4" w:rsidRPr="00A86694" w:rsidRDefault="00F14AC4" w:rsidP="00F14AC4">
      <w:pPr>
        <w:rPr>
          <w:sz w:val="20"/>
          <w:szCs w:val="20"/>
        </w:rPr>
      </w:pPr>
    </w:p>
    <w:p w:rsidR="00F14AC4" w:rsidRDefault="00F14AC4" w:rsidP="00F14AC4">
      <w:pPr>
        <w:jc w:val="center"/>
        <w:rPr>
          <w:sz w:val="20"/>
          <w:szCs w:val="20"/>
        </w:rPr>
      </w:pPr>
    </w:p>
    <w:p w:rsidR="00B56487" w:rsidRDefault="00B56487" w:rsidP="00ED2ABC">
      <w:pPr>
        <w:spacing w:after="200" w:line="276" w:lineRule="auto"/>
      </w:pPr>
    </w:p>
    <w:p w:rsidR="00B56487" w:rsidRDefault="00B56487">
      <w:pPr>
        <w:spacing w:after="200" w:line="276" w:lineRule="auto"/>
      </w:pPr>
      <w:r>
        <w:br w:type="page"/>
      </w:r>
    </w:p>
    <w:p w:rsidR="00B56487" w:rsidRDefault="00B56487" w:rsidP="00ED2ABC">
      <w:pPr>
        <w:spacing w:after="200" w:line="276" w:lineRule="auto"/>
      </w:pPr>
      <w:r>
        <w:rPr>
          <w:noProof/>
          <w:lang w:eastAsia="es-MX"/>
        </w:rPr>
        <w:drawing>
          <wp:anchor distT="0" distB="0" distL="114300" distR="114300" simplePos="0" relativeHeight="251659264" behindDoc="1" locked="0" layoutInCell="1" allowOverlap="1">
            <wp:simplePos x="0" y="0"/>
            <wp:positionH relativeFrom="column">
              <wp:posOffset>18415</wp:posOffset>
            </wp:positionH>
            <wp:positionV relativeFrom="paragraph">
              <wp:posOffset>3175</wp:posOffset>
            </wp:positionV>
            <wp:extent cx="5791200" cy="7632700"/>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91200" cy="7632700"/>
                    </a:xfrm>
                    <a:prstGeom prst="rect">
                      <a:avLst/>
                    </a:prstGeom>
                    <a:noFill/>
                    <a:ln w="9525">
                      <a:noFill/>
                      <a:miter lim="800000"/>
                      <a:headEnd/>
                      <a:tailEnd/>
                    </a:ln>
                  </pic:spPr>
                </pic:pic>
              </a:graphicData>
            </a:graphic>
          </wp:anchor>
        </w:drawing>
      </w:r>
    </w:p>
    <w:p w:rsidR="00B56487" w:rsidRDefault="00B56487">
      <w:pPr>
        <w:spacing w:after="200" w:line="276" w:lineRule="auto"/>
      </w:pPr>
      <w:r>
        <w:br w:type="page"/>
      </w:r>
    </w:p>
    <w:p w:rsidR="00B56487" w:rsidRDefault="00B56487" w:rsidP="00ED2ABC">
      <w:pPr>
        <w:spacing w:after="200" w:line="276" w:lineRule="auto"/>
      </w:pPr>
    </w:p>
    <w:p w:rsidR="00B56487" w:rsidRDefault="00B56487">
      <w:pPr>
        <w:spacing w:after="200" w:line="276" w:lineRule="auto"/>
      </w:pPr>
      <w:r>
        <w:br w:type="page"/>
      </w:r>
      <w:r w:rsidRPr="00B56487">
        <w:drawing>
          <wp:anchor distT="0" distB="0" distL="114300" distR="114300" simplePos="0" relativeHeight="251661312" behindDoc="1" locked="0" layoutInCell="1" allowOverlap="1">
            <wp:simplePos x="0" y="0"/>
            <wp:positionH relativeFrom="column">
              <wp:posOffset>-329565</wp:posOffset>
            </wp:positionH>
            <wp:positionV relativeFrom="paragraph">
              <wp:posOffset>49530</wp:posOffset>
            </wp:positionV>
            <wp:extent cx="5924550" cy="7399020"/>
            <wp:effectExtent l="19050" t="0" r="0" b="0"/>
            <wp:wrapNone/>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24550" cy="7399020"/>
                    </a:xfrm>
                    <a:prstGeom prst="rect">
                      <a:avLst/>
                    </a:prstGeom>
                    <a:noFill/>
                    <a:ln w="9525">
                      <a:noFill/>
                      <a:miter lim="800000"/>
                      <a:headEnd/>
                      <a:tailEnd/>
                    </a:ln>
                  </pic:spPr>
                </pic:pic>
              </a:graphicData>
            </a:graphic>
          </wp:anchor>
        </w:drawing>
      </w:r>
    </w:p>
    <w:p w:rsidR="00B56487" w:rsidRDefault="00B56487" w:rsidP="00ED2ABC">
      <w:pPr>
        <w:spacing w:after="200" w:line="276" w:lineRule="auto"/>
      </w:pPr>
    </w:p>
    <w:p w:rsidR="00B56487" w:rsidRDefault="00B56487" w:rsidP="00B56487">
      <w:pPr>
        <w:spacing w:after="200" w:line="276" w:lineRule="auto"/>
      </w:pPr>
    </w:p>
    <w:p w:rsidR="00B56487" w:rsidRDefault="00B56487" w:rsidP="00B56487">
      <w:pPr>
        <w:spacing w:after="200" w:line="276" w:lineRule="auto"/>
      </w:pPr>
    </w:p>
    <w:p w:rsidR="00B56487" w:rsidRDefault="00B56487" w:rsidP="00B56487">
      <w:pPr>
        <w:spacing w:after="200" w:line="276" w:lineRule="auto"/>
      </w:pPr>
    </w:p>
    <w:p w:rsidR="00B56487" w:rsidRDefault="00B56487" w:rsidP="00B56487">
      <w:pPr>
        <w:spacing w:after="200" w:line="276" w:lineRule="auto"/>
      </w:pPr>
    </w:p>
    <w:p w:rsidR="00B56487" w:rsidRDefault="00B56487" w:rsidP="00B56487">
      <w:pPr>
        <w:spacing w:after="200" w:line="276" w:lineRule="auto"/>
      </w:pPr>
    </w:p>
    <w:p w:rsidR="00BA65D8" w:rsidRDefault="00B56487" w:rsidP="00B56487">
      <w:pPr>
        <w:spacing w:after="200" w:line="276" w:lineRule="auto"/>
        <w:jc w:val="center"/>
        <w:rPr>
          <w:rFonts w:ascii="Arial Narrow" w:hAnsi="Arial Narrow"/>
          <w:b/>
          <w:bCs/>
          <w:sz w:val="22"/>
          <w:szCs w:val="22"/>
        </w:rPr>
      </w:pPr>
      <w:r w:rsidRPr="00B56487">
        <w:rPr>
          <w:rFonts w:ascii="Arial Narrow" w:hAnsi="Arial Narrow"/>
          <w:b/>
          <w:bCs/>
          <w:sz w:val="22"/>
          <w:szCs w:val="22"/>
        </w:rPr>
        <w:t>ANEXO AL ACUERDO 7.3.2016 DE LA TERCERA SESIÓN ORDINARIA DEL H. CONSEJO DIRECTIVO DE LA UNIVERSIDAD TECNOLOGÍA DE CHIHUAHUA, CELEBRADA EL 13 DE SEPTIEMBRE DE 2016</w:t>
      </w: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7B0251" w:rsidRDefault="007B0251" w:rsidP="00B56487">
      <w:pPr>
        <w:spacing w:after="200" w:line="276" w:lineRule="auto"/>
        <w:jc w:val="center"/>
        <w:rPr>
          <w:rFonts w:ascii="Arial Narrow" w:hAnsi="Arial Narrow"/>
          <w:b/>
          <w:bCs/>
          <w:sz w:val="22"/>
          <w:szCs w:val="22"/>
        </w:rPr>
      </w:pPr>
    </w:p>
    <w:p w:rsidR="007B0251" w:rsidRDefault="007B0251">
      <w:pPr>
        <w:spacing w:after="200" w:line="276" w:lineRule="auto"/>
        <w:rPr>
          <w:rFonts w:ascii="Arial Narrow" w:hAnsi="Arial Narrow"/>
          <w:b/>
          <w:bCs/>
          <w:sz w:val="22"/>
          <w:szCs w:val="22"/>
        </w:rPr>
      </w:pPr>
      <w:r>
        <w:rPr>
          <w:rFonts w:ascii="Arial Narrow" w:hAnsi="Arial Narrow"/>
          <w:b/>
          <w:bCs/>
          <w:sz w:val="22"/>
          <w:szCs w:val="22"/>
        </w:rPr>
        <w:br w:type="page"/>
      </w:r>
    </w:p>
    <w:p w:rsidR="007B0251" w:rsidRDefault="007B0251" w:rsidP="00B56487">
      <w:pPr>
        <w:spacing w:after="200" w:line="276" w:lineRule="auto"/>
        <w:jc w:val="center"/>
        <w:rPr>
          <w:rFonts w:ascii="Arial Narrow" w:hAnsi="Arial Narrow"/>
          <w:b/>
          <w:bCs/>
          <w:sz w:val="22"/>
          <w:szCs w:val="22"/>
        </w:rPr>
      </w:pPr>
    </w:p>
    <w:p w:rsidR="007B0251" w:rsidRDefault="007B0251">
      <w:pPr>
        <w:spacing w:after="200" w:line="276" w:lineRule="auto"/>
        <w:rPr>
          <w:rFonts w:ascii="Arial Narrow" w:hAnsi="Arial Narrow"/>
          <w:b/>
          <w:bCs/>
          <w:sz w:val="22"/>
          <w:szCs w:val="22"/>
        </w:rPr>
      </w:pPr>
      <w:r>
        <w:rPr>
          <w:rFonts w:ascii="Arial Narrow" w:hAnsi="Arial Narrow"/>
          <w:b/>
          <w:bCs/>
          <w:noProof/>
          <w:sz w:val="22"/>
          <w:szCs w:val="22"/>
          <w:lang w:eastAsia="es-MX"/>
        </w:rPr>
        <w:drawing>
          <wp:anchor distT="0" distB="0" distL="114300" distR="114300" simplePos="0" relativeHeight="251666432" behindDoc="1" locked="0" layoutInCell="1" allowOverlap="1">
            <wp:simplePos x="0" y="0"/>
            <wp:positionH relativeFrom="column">
              <wp:posOffset>-397056</wp:posOffset>
            </wp:positionH>
            <wp:positionV relativeFrom="paragraph">
              <wp:posOffset>333375</wp:posOffset>
            </wp:positionV>
            <wp:extent cx="5783035" cy="6970256"/>
            <wp:effectExtent l="19050" t="0" r="8165" b="0"/>
            <wp:wrapNone/>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788729" cy="6977119"/>
                    </a:xfrm>
                    <a:prstGeom prst="rect">
                      <a:avLst/>
                    </a:prstGeom>
                    <a:noFill/>
                    <a:ln w="9525">
                      <a:noFill/>
                      <a:miter lim="800000"/>
                      <a:headEnd/>
                      <a:tailEnd/>
                    </a:ln>
                  </pic:spPr>
                </pic:pic>
              </a:graphicData>
            </a:graphic>
          </wp:anchor>
        </w:drawing>
      </w:r>
      <w:r>
        <w:rPr>
          <w:rFonts w:ascii="Arial Narrow" w:hAnsi="Arial Narrow"/>
          <w:b/>
          <w:bCs/>
          <w:sz w:val="22"/>
          <w:szCs w:val="22"/>
        </w:rPr>
        <w:br w:type="page"/>
      </w:r>
    </w:p>
    <w:p w:rsidR="007B0251" w:rsidRDefault="007B0251" w:rsidP="00B56487">
      <w:pPr>
        <w:spacing w:after="200" w:line="276" w:lineRule="auto"/>
        <w:jc w:val="center"/>
        <w:rPr>
          <w:rFonts w:ascii="Arial Narrow" w:hAnsi="Arial Narrow"/>
          <w:b/>
          <w:bCs/>
          <w:sz w:val="22"/>
          <w:szCs w:val="22"/>
        </w:rPr>
      </w:pPr>
    </w:p>
    <w:p w:rsidR="007B0251" w:rsidRDefault="007B0251" w:rsidP="00B56487">
      <w:pPr>
        <w:spacing w:after="200" w:line="276" w:lineRule="auto"/>
        <w:jc w:val="center"/>
        <w:rPr>
          <w:rFonts w:ascii="Arial Narrow" w:hAnsi="Arial Narrow"/>
          <w:b/>
          <w:bCs/>
          <w:sz w:val="22"/>
          <w:szCs w:val="22"/>
        </w:rPr>
      </w:pPr>
    </w:p>
    <w:p w:rsidR="007B0251" w:rsidRDefault="007B0251">
      <w:pPr>
        <w:spacing w:after="200" w:line="276" w:lineRule="auto"/>
        <w:rPr>
          <w:rFonts w:ascii="Arial Narrow" w:hAnsi="Arial Narrow"/>
          <w:b/>
          <w:bCs/>
          <w:sz w:val="22"/>
          <w:szCs w:val="22"/>
        </w:rPr>
      </w:pPr>
      <w:r>
        <w:rPr>
          <w:rFonts w:ascii="Arial Narrow" w:hAnsi="Arial Narrow"/>
          <w:b/>
          <w:bCs/>
          <w:sz w:val="22"/>
          <w:szCs w:val="22"/>
        </w:rPr>
        <w:br w:type="page"/>
      </w:r>
      <w:r w:rsidRPr="007B0251">
        <w:rPr>
          <w:rFonts w:ascii="Arial Narrow" w:hAnsi="Arial Narrow"/>
          <w:b/>
          <w:bCs/>
          <w:sz w:val="22"/>
          <w:szCs w:val="22"/>
        </w:rPr>
        <w:drawing>
          <wp:anchor distT="0" distB="0" distL="114300" distR="114300" simplePos="0" relativeHeight="251668480" behindDoc="1" locked="0" layoutInCell="1" allowOverlap="1">
            <wp:simplePos x="0" y="0"/>
            <wp:positionH relativeFrom="column">
              <wp:posOffset>-200025</wp:posOffset>
            </wp:positionH>
            <wp:positionV relativeFrom="paragraph">
              <wp:posOffset>-290830</wp:posOffset>
            </wp:positionV>
            <wp:extent cx="6128385" cy="7543800"/>
            <wp:effectExtent l="19050" t="0" r="9525" b="0"/>
            <wp:wrapNone/>
            <wp:docPr id="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6124575" cy="7543800"/>
                    </a:xfrm>
                    <a:prstGeom prst="rect">
                      <a:avLst/>
                    </a:prstGeom>
                    <a:noFill/>
                    <a:ln w="9525">
                      <a:noFill/>
                      <a:miter lim="800000"/>
                      <a:headEnd/>
                      <a:tailEnd/>
                    </a:ln>
                  </pic:spPr>
                </pic:pic>
              </a:graphicData>
            </a:graphic>
          </wp:anchor>
        </w:drawing>
      </w:r>
    </w:p>
    <w:p w:rsidR="007B0251" w:rsidRDefault="007B0251" w:rsidP="00B56487">
      <w:pPr>
        <w:spacing w:after="200" w:line="276" w:lineRule="auto"/>
        <w:jc w:val="center"/>
        <w:rPr>
          <w:rFonts w:ascii="Arial Narrow" w:hAnsi="Arial Narrow"/>
          <w:b/>
          <w:bCs/>
          <w:sz w:val="22"/>
          <w:szCs w:val="22"/>
        </w:rPr>
      </w:pPr>
      <w:r>
        <w:rPr>
          <w:rFonts w:ascii="Arial Narrow" w:hAnsi="Arial Narrow"/>
          <w:b/>
          <w:bCs/>
          <w:noProof/>
          <w:sz w:val="22"/>
          <w:szCs w:val="22"/>
          <w:lang w:eastAsia="es-MX"/>
        </w:rPr>
        <w:drawing>
          <wp:anchor distT="0" distB="0" distL="114300" distR="114300" simplePos="0" relativeHeight="251662336" behindDoc="1" locked="0" layoutInCell="1" allowOverlap="1">
            <wp:simplePos x="0" y="0"/>
            <wp:positionH relativeFrom="column">
              <wp:posOffset>-277313</wp:posOffset>
            </wp:positionH>
            <wp:positionV relativeFrom="paragraph">
              <wp:posOffset>148318</wp:posOffset>
            </wp:positionV>
            <wp:extent cx="6322876" cy="7532914"/>
            <wp:effectExtent l="19050" t="0" r="1724" b="0"/>
            <wp:wrapNone/>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322876" cy="7532914"/>
                    </a:xfrm>
                    <a:prstGeom prst="rect">
                      <a:avLst/>
                    </a:prstGeom>
                    <a:noFill/>
                    <a:ln w="9525">
                      <a:noFill/>
                      <a:miter lim="800000"/>
                      <a:headEnd/>
                      <a:tailEnd/>
                    </a:ln>
                  </pic:spPr>
                </pic:pic>
              </a:graphicData>
            </a:graphic>
          </wp:anchor>
        </w:drawing>
      </w:r>
    </w:p>
    <w:p w:rsidR="007B0251" w:rsidRDefault="007B0251" w:rsidP="00B56487">
      <w:pPr>
        <w:spacing w:after="200" w:line="276" w:lineRule="auto"/>
        <w:jc w:val="center"/>
        <w:rPr>
          <w:rFonts w:ascii="Arial Narrow" w:hAnsi="Arial Narrow"/>
          <w:b/>
          <w:bCs/>
          <w:sz w:val="22"/>
          <w:szCs w:val="22"/>
        </w:rPr>
      </w:pPr>
    </w:p>
    <w:p w:rsidR="007B0251" w:rsidRDefault="007B0251"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rsidP="00B56487">
      <w:pPr>
        <w:spacing w:after="200" w:line="276" w:lineRule="auto"/>
        <w:jc w:val="center"/>
        <w:rPr>
          <w:rFonts w:ascii="Arial Narrow" w:hAnsi="Arial Narrow"/>
          <w:b/>
          <w:bCs/>
          <w:sz w:val="22"/>
          <w:szCs w:val="22"/>
        </w:rPr>
      </w:pPr>
    </w:p>
    <w:p w:rsidR="00B56487" w:rsidRDefault="00B56487">
      <w:pPr>
        <w:spacing w:after="200" w:line="276" w:lineRule="auto"/>
        <w:rPr>
          <w:rFonts w:ascii="Arial Narrow" w:hAnsi="Arial Narrow"/>
          <w:b/>
          <w:bCs/>
          <w:sz w:val="22"/>
          <w:szCs w:val="22"/>
        </w:rPr>
      </w:pPr>
      <w:r>
        <w:rPr>
          <w:rFonts w:ascii="Arial Narrow" w:hAnsi="Arial Narrow"/>
          <w:b/>
          <w:bCs/>
          <w:sz w:val="22"/>
          <w:szCs w:val="22"/>
        </w:rPr>
        <w:br w:type="page"/>
      </w:r>
    </w:p>
    <w:p w:rsidR="007B0251" w:rsidRDefault="007B0251" w:rsidP="007B0251">
      <w:pPr>
        <w:spacing w:after="200" w:line="276" w:lineRule="auto"/>
        <w:rPr>
          <w:rFonts w:ascii="Arial Narrow" w:hAnsi="Arial Narrow"/>
          <w:b/>
          <w:bCs/>
          <w:sz w:val="22"/>
          <w:szCs w:val="22"/>
        </w:rPr>
      </w:pPr>
    </w:p>
    <w:p w:rsidR="007B0251" w:rsidRDefault="007B0251" w:rsidP="007B0251">
      <w:pPr>
        <w:spacing w:after="200" w:line="276" w:lineRule="auto"/>
        <w:rPr>
          <w:rFonts w:ascii="Arial Narrow" w:hAnsi="Arial Narrow"/>
          <w:b/>
          <w:bCs/>
          <w:sz w:val="22"/>
          <w:szCs w:val="22"/>
        </w:rPr>
      </w:pPr>
    </w:p>
    <w:p w:rsidR="007B0251" w:rsidRDefault="007B0251" w:rsidP="007B0251">
      <w:pPr>
        <w:spacing w:after="200" w:line="276" w:lineRule="auto"/>
        <w:rPr>
          <w:rFonts w:ascii="Arial Narrow" w:hAnsi="Arial Narrow"/>
          <w:b/>
          <w:bCs/>
          <w:sz w:val="22"/>
          <w:szCs w:val="22"/>
        </w:rPr>
      </w:pPr>
    </w:p>
    <w:p w:rsidR="007B0251" w:rsidRDefault="007B0251" w:rsidP="007B0251">
      <w:pPr>
        <w:spacing w:after="200" w:line="276" w:lineRule="auto"/>
        <w:rPr>
          <w:rFonts w:ascii="Arial Narrow" w:hAnsi="Arial Narrow"/>
          <w:b/>
          <w:bCs/>
          <w:sz w:val="22"/>
          <w:szCs w:val="22"/>
        </w:rPr>
      </w:pPr>
    </w:p>
    <w:p w:rsidR="007B0251" w:rsidRDefault="007B0251" w:rsidP="007B0251">
      <w:pPr>
        <w:spacing w:after="200" w:line="276" w:lineRule="auto"/>
        <w:rPr>
          <w:rFonts w:ascii="Arial Narrow" w:hAnsi="Arial Narrow"/>
          <w:b/>
          <w:bCs/>
          <w:sz w:val="22"/>
          <w:szCs w:val="22"/>
        </w:rPr>
      </w:pPr>
    </w:p>
    <w:p w:rsidR="007B0251" w:rsidRDefault="007B0251" w:rsidP="007B0251">
      <w:pPr>
        <w:spacing w:after="200" w:line="276" w:lineRule="auto"/>
        <w:rPr>
          <w:rFonts w:ascii="Arial Narrow" w:hAnsi="Arial Narrow"/>
          <w:b/>
          <w:bCs/>
          <w:sz w:val="22"/>
          <w:szCs w:val="22"/>
        </w:rPr>
      </w:pPr>
    </w:p>
    <w:p w:rsidR="007B0251" w:rsidRDefault="007B0251" w:rsidP="007B0251">
      <w:pPr>
        <w:spacing w:after="200" w:line="276" w:lineRule="auto"/>
        <w:rPr>
          <w:rFonts w:ascii="Arial Narrow" w:hAnsi="Arial Narrow"/>
          <w:b/>
          <w:bCs/>
          <w:sz w:val="22"/>
          <w:szCs w:val="22"/>
        </w:rPr>
      </w:pPr>
    </w:p>
    <w:p w:rsidR="007B0251" w:rsidRDefault="007B0251" w:rsidP="007B0251">
      <w:pPr>
        <w:spacing w:after="200" w:line="276" w:lineRule="auto"/>
        <w:rPr>
          <w:rFonts w:ascii="Arial Narrow" w:hAnsi="Arial Narrow"/>
          <w:b/>
          <w:bCs/>
          <w:sz w:val="22"/>
          <w:szCs w:val="22"/>
        </w:rPr>
      </w:pPr>
    </w:p>
    <w:p w:rsidR="00B56487" w:rsidRDefault="007B0251" w:rsidP="007B0251">
      <w:pPr>
        <w:spacing w:after="200" w:line="276" w:lineRule="auto"/>
        <w:jc w:val="center"/>
        <w:rPr>
          <w:rFonts w:ascii="Arial Narrow" w:hAnsi="Arial Narrow"/>
          <w:b/>
          <w:bCs/>
          <w:sz w:val="22"/>
          <w:szCs w:val="22"/>
        </w:rPr>
      </w:pPr>
      <w:r>
        <w:rPr>
          <w:rFonts w:ascii="Arial Narrow" w:hAnsi="Arial Narrow"/>
          <w:b/>
          <w:bCs/>
          <w:sz w:val="22"/>
          <w:szCs w:val="22"/>
        </w:rPr>
        <w:t>A</w:t>
      </w:r>
      <w:r w:rsidR="00B56487">
        <w:rPr>
          <w:rFonts w:ascii="Arial Narrow" w:hAnsi="Arial Narrow"/>
          <w:b/>
          <w:bCs/>
          <w:sz w:val="22"/>
          <w:szCs w:val="22"/>
        </w:rPr>
        <w:t>N</w:t>
      </w:r>
      <w:r w:rsidR="00B56487" w:rsidRPr="00B56487">
        <w:rPr>
          <w:rFonts w:ascii="Arial Narrow" w:hAnsi="Arial Narrow"/>
          <w:b/>
          <w:bCs/>
          <w:sz w:val="22"/>
          <w:szCs w:val="22"/>
        </w:rPr>
        <w:t xml:space="preserve">EXO AL ACUERDO </w:t>
      </w:r>
      <w:r w:rsidR="003F7F0A" w:rsidRPr="003F7F0A">
        <w:rPr>
          <w:rFonts w:ascii="Arial Narrow" w:hAnsi="Arial Narrow"/>
          <w:b/>
          <w:bCs/>
          <w:sz w:val="22"/>
          <w:szCs w:val="22"/>
        </w:rPr>
        <w:t>8.3.2016</w:t>
      </w:r>
      <w:r w:rsidR="00B56487" w:rsidRPr="00B56487">
        <w:rPr>
          <w:rFonts w:ascii="Arial Narrow" w:hAnsi="Arial Narrow"/>
          <w:b/>
          <w:bCs/>
          <w:sz w:val="22"/>
          <w:szCs w:val="22"/>
        </w:rPr>
        <w:t xml:space="preserve"> DE LA TERCERA SESIÓN ORDINARIA DEL H. CONSEJO DIRECTIVO DE LA UNIVERSIDAD TECNOLOGÍA DE CHIHUAHUA, CELEBRADA EL 13 DE SEPTIEMBRE DE 2016</w:t>
      </w:r>
    </w:p>
    <w:p w:rsidR="00B56487" w:rsidRDefault="00B56487" w:rsidP="00B56487">
      <w:pPr>
        <w:spacing w:after="200" w:line="276" w:lineRule="auto"/>
        <w:jc w:val="center"/>
        <w:rPr>
          <w:rFonts w:ascii="Arial Narrow" w:hAnsi="Arial Narrow"/>
          <w:b/>
          <w:bCs/>
          <w:sz w:val="22"/>
          <w:szCs w:val="22"/>
        </w:rPr>
      </w:pPr>
    </w:p>
    <w:p w:rsidR="00B56487" w:rsidRPr="00B56487" w:rsidRDefault="00BD6318" w:rsidP="003F7F0A">
      <w:pPr>
        <w:spacing w:after="200" w:line="276" w:lineRule="auto"/>
        <w:rPr>
          <w:rFonts w:ascii="Arial Narrow" w:hAnsi="Arial Narrow"/>
          <w:b/>
          <w:bCs/>
          <w:sz w:val="22"/>
          <w:szCs w:val="22"/>
        </w:rPr>
      </w:pPr>
      <w:r>
        <w:rPr>
          <w:rFonts w:ascii="Arial Narrow" w:hAnsi="Arial Narrow"/>
          <w:b/>
          <w:bCs/>
          <w:noProof/>
          <w:sz w:val="22"/>
          <w:szCs w:val="22"/>
          <w:lang w:eastAsia="es-MX"/>
        </w:rPr>
        <w:drawing>
          <wp:anchor distT="0" distB="0" distL="114300" distR="114300" simplePos="0" relativeHeight="251664384" behindDoc="1" locked="0" layoutInCell="1" allowOverlap="1">
            <wp:simplePos x="0" y="0"/>
            <wp:positionH relativeFrom="column">
              <wp:posOffset>-1177925</wp:posOffset>
            </wp:positionH>
            <wp:positionV relativeFrom="paragraph">
              <wp:posOffset>9340215</wp:posOffset>
            </wp:positionV>
            <wp:extent cx="7412990" cy="5647055"/>
            <wp:effectExtent l="0" t="876300" r="0" b="868045"/>
            <wp:wrapNone/>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rot="16200000">
                      <a:off x="0" y="0"/>
                      <a:ext cx="7412990" cy="5647055"/>
                    </a:xfrm>
                    <a:prstGeom prst="rect">
                      <a:avLst/>
                    </a:prstGeom>
                    <a:noFill/>
                    <a:ln w="9525">
                      <a:noFill/>
                      <a:miter lim="800000"/>
                      <a:headEnd/>
                      <a:tailEnd/>
                    </a:ln>
                  </pic:spPr>
                </pic:pic>
              </a:graphicData>
            </a:graphic>
          </wp:anchor>
        </w:drawing>
      </w:r>
      <w:r w:rsidR="00B56487">
        <w:rPr>
          <w:rFonts w:ascii="Arial Narrow" w:hAnsi="Arial Narrow"/>
          <w:b/>
          <w:bCs/>
          <w:sz w:val="22"/>
          <w:szCs w:val="22"/>
        </w:rPr>
        <w:br w:type="page"/>
      </w:r>
      <w:r w:rsidR="002C1421">
        <w:rPr>
          <w:rFonts w:ascii="Arial Narrow" w:hAnsi="Arial Narrow"/>
          <w:b/>
          <w:bCs/>
          <w:noProof/>
          <w:sz w:val="22"/>
          <w:szCs w:val="22"/>
          <w:lang w:eastAsia="es-MX"/>
        </w:rPr>
        <w:drawing>
          <wp:anchor distT="0" distB="0" distL="114300" distR="114300" simplePos="0" relativeHeight="251670528" behindDoc="1" locked="0" layoutInCell="1" allowOverlap="1">
            <wp:simplePos x="0" y="0"/>
            <wp:positionH relativeFrom="column">
              <wp:posOffset>-577215</wp:posOffset>
            </wp:positionH>
            <wp:positionV relativeFrom="paragraph">
              <wp:posOffset>1429385</wp:posOffset>
            </wp:positionV>
            <wp:extent cx="6461760" cy="5341620"/>
            <wp:effectExtent l="0" t="552450" r="0" b="544830"/>
            <wp:wrapNone/>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rot="16200000">
                      <a:off x="0" y="0"/>
                      <a:ext cx="6461760" cy="5341620"/>
                    </a:xfrm>
                    <a:prstGeom prst="rect">
                      <a:avLst/>
                    </a:prstGeom>
                    <a:noFill/>
                    <a:ln w="9525">
                      <a:noFill/>
                      <a:miter lim="800000"/>
                      <a:headEnd/>
                      <a:tailEnd/>
                    </a:ln>
                  </pic:spPr>
                </pic:pic>
              </a:graphicData>
            </a:graphic>
          </wp:anchor>
        </w:drawing>
      </w:r>
    </w:p>
    <w:sectPr w:rsidR="00B56487" w:rsidRPr="00B56487" w:rsidSect="001122CE">
      <w:type w:val="continuous"/>
      <w:pgSz w:w="11906" w:h="16838"/>
      <w:pgMar w:top="1985" w:right="1701" w:bottom="1276" w:left="1701" w:header="426" w:footer="4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F86" w:rsidRDefault="00F63F86" w:rsidP="00BB2320">
      <w:r>
        <w:separator/>
      </w:r>
    </w:p>
  </w:endnote>
  <w:endnote w:type="continuationSeparator" w:id="0">
    <w:p w:rsidR="00F63F86" w:rsidRDefault="00F63F86" w:rsidP="00BB23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4F" w:rsidRDefault="00742D4F" w:rsidP="003E5FCC">
    <w:pPr>
      <w:pStyle w:val="Piedepgina"/>
      <w:pBdr>
        <w:top w:val="single" w:sz="24" w:space="5" w:color="9BBB59"/>
      </w:pBdr>
      <w:jc w:val="both"/>
      <w:rPr>
        <w:rFonts w:ascii="Arial Narrow" w:hAnsi="Arial Narrow" w:cs="Arial"/>
        <w:b/>
        <w:color w:val="808080"/>
        <w:sz w:val="16"/>
        <w:szCs w:val="16"/>
      </w:rPr>
    </w:pPr>
    <w:r w:rsidRPr="00515E59">
      <w:rPr>
        <w:rFonts w:ascii="Arial Narrow" w:hAnsi="Arial Narrow" w:cs="Arial"/>
        <w:b/>
        <w:noProof/>
        <w:color w:val="808080"/>
        <w:sz w:val="16"/>
        <w:szCs w:val="16"/>
      </w:rPr>
      <w:t>ESTA HOJA DE FIRMAS NÚMERO “</w:t>
    </w:r>
    <w:r w:rsidRPr="00515E59">
      <w:rPr>
        <w:rFonts w:ascii="Arial Narrow" w:hAnsi="Arial Narrow" w:cs="Arial"/>
        <w:b/>
        <w:noProof/>
        <w:color w:val="808080"/>
        <w:sz w:val="16"/>
        <w:szCs w:val="16"/>
      </w:rPr>
      <w:fldChar w:fldCharType="begin"/>
    </w:r>
    <w:r w:rsidRPr="00515E59">
      <w:rPr>
        <w:rFonts w:ascii="Arial Narrow" w:hAnsi="Arial Narrow" w:cs="Arial"/>
        <w:b/>
        <w:noProof/>
        <w:color w:val="808080"/>
        <w:sz w:val="16"/>
        <w:szCs w:val="16"/>
      </w:rPr>
      <w:instrText xml:space="preserve"> PAGE   \* MERGEFORMAT </w:instrText>
    </w:r>
    <w:r w:rsidRPr="00515E59">
      <w:rPr>
        <w:rFonts w:ascii="Arial Narrow" w:hAnsi="Arial Narrow" w:cs="Arial"/>
        <w:b/>
        <w:noProof/>
        <w:color w:val="808080"/>
        <w:sz w:val="16"/>
        <w:szCs w:val="16"/>
      </w:rPr>
      <w:fldChar w:fldCharType="separate"/>
    </w:r>
    <w:r w:rsidR="00F63F86">
      <w:rPr>
        <w:rFonts w:ascii="Arial Narrow" w:hAnsi="Arial Narrow" w:cs="Arial"/>
        <w:b/>
        <w:noProof/>
        <w:color w:val="808080"/>
        <w:sz w:val="16"/>
        <w:szCs w:val="16"/>
      </w:rPr>
      <w:t>1</w:t>
    </w:r>
    <w:r w:rsidRPr="00515E59">
      <w:rPr>
        <w:rFonts w:ascii="Arial Narrow" w:hAnsi="Arial Narrow" w:cs="Arial"/>
        <w:b/>
        <w:noProof/>
        <w:color w:val="808080"/>
        <w:sz w:val="16"/>
        <w:szCs w:val="16"/>
      </w:rPr>
      <w:fldChar w:fldCharType="end"/>
    </w:r>
    <w:r w:rsidRPr="00515E59">
      <w:rPr>
        <w:rFonts w:ascii="Arial Narrow" w:hAnsi="Arial Narrow" w:cs="Arial"/>
        <w:b/>
        <w:noProof/>
        <w:color w:val="808080"/>
        <w:sz w:val="16"/>
        <w:szCs w:val="16"/>
      </w:rPr>
      <w:t>”, CORRESPONDE A</w:t>
    </w:r>
    <w:r>
      <w:rPr>
        <w:rFonts w:ascii="Arial Narrow" w:hAnsi="Arial Narrow" w:cs="Arial"/>
        <w:b/>
        <w:noProof/>
        <w:color w:val="808080"/>
        <w:sz w:val="16"/>
        <w:szCs w:val="16"/>
      </w:rPr>
      <w:t>L ACTA DE LA TERCERA SESIÓN ORDINARIA DEL AÑO 2016, DEL H. CONSEJO DIRECTIVO DE LA UNIVERSIDAD TECNOLÓGICA DE CHIHUAHUA, CELEBRADA EN FECHA 13 DE SEPTIEMBRE DE 2016. CONSTE.-</w:t>
    </w:r>
  </w:p>
  <w:p w:rsidR="00742D4F" w:rsidRDefault="00742D4F">
    <w:pPr>
      <w:pStyle w:val="Piedepgina"/>
    </w:pPr>
  </w:p>
  <w:p w:rsidR="00742D4F" w:rsidRPr="00D318C7" w:rsidRDefault="00742D4F" w:rsidP="003E5FCC">
    <w:pPr>
      <w:pStyle w:val="Piedepgina"/>
      <w:tabs>
        <w:tab w:val="clear" w:pos="4419"/>
        <w:tab w:val="clear" w:pos="8838"/>
        <w:tab w:val="left" w:pos="187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F86" w:rsidRDefault="00F63F86" w:rsidP="00BB2320">
      <w:r>
        <w:separator/>
      </w:r>
    </w:p>
  </w:footnote>
  <w:footnote w:type="continuationSeparator" w:id="0">
    <w:p w:rsidR="00F63F86" w:rsidRDefault="00F63F86" w:rsidP="00BB23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4F" w:rsidRDefault="00742D4F" w:rsidP="003E5FCC">
    <w:pPr>
      <w:pStyle w:val="Encabezado"/>
    </w:pPr>
    <w:r>
      <w:rPr>
        <w:noProof/>
        <w:lang w:eastAsia="es-MX"/>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-140970</wp:posOffset>
          </wp:positionV>
          <wp:extent cx="5391150" cy="1234440"/>
          <wp:effectExtent l="19050" t="0" r="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91150" cy="1234440"/>
                  </a:xfrm>
                  <a:prstGeom prst="rect">
                    <a:avLst/>
                  </a:prstGeom>
                  <a:noFill/>
                  <a:ln w="9525">
                    <a:noFill/>
                    <a:miter lim="800000"/>
                    <a:headEnd/>
                    <a:tailEnd/>
                  </a:ln>
                </pic:spPr>
              </pic:pic>
            </a:graphicData>
          </a:graphic>
        </wp:anchor>
      </w:drawing>
    </w:r>
    <w:r>
      <w:t xml:space="preserve">   </w:t>
    </w:r>
  </w:p>
  <w:p w:rsidR="00742D4F" w:rsidRDefault="00742D4F" w:rsidP="003E5FCC">
    <w:pPr>
      <w:pStyle w:val="Encabezado"/>
      <w:jc w:val="right"/>
      <w:rPr>
        <w:rFonts w:ascii="Arial" w:hAnsi="Arial" w:cs="Arial"/>
        <w:i/>
        <w:sz w:val="16"/>
        <w:szCs w:val="16"/>
      </w:rPr>
    </w:pPr>
  </w:p>
  <w:p w:rsidR="00742D4F" w:rsidRDefault="00742D4F" w:rsidP="003E5FCC">
    <w:pPr>
      <w:pStyle w:val="Encabezado"/>
      <w:jc w:val="right"/>
      <w:rPr>
        <w:rFonts w:ascii="Arial Narrow" w:hAnsi="Arial Narrow"/>
        <w:sz w:val="18"/>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45E1"/>
    <w:multiLevelType w:val="hybridMultilevel"/>
    <w:tmpl w:val="17CC6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A8290F"/>
    <w:multiLevelType w:val="hybridMultilevel"/>
    <w:tmpl w:val="D8723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2C63ED"/>
    <w:multiLevelType w:val="hybridMultilevel"/>
    <w:tmpl w:val="B0FEA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685CEE"/>
    <w:multiLevelType w:val="hybridMultilevel"/>
    <w:tmpl w:val="D4C87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2B105E"/>
    <w:multiLevelType w:val="hybridMultilevel"/>
    <w:tmpl w:val="50124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980501"/>
    <w:multiLevelType w:val="hybridMultilevel"/>
    <w:tmpl w:val="4328B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074123"/>
    <w:multiLevelType w:val="hybridMultilevel"/>
    <w:tmpl w:val="346C6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F403AF"/>
    <w:multiLevelType w:val="hybridMultilevel"/>
    <w:tmpl w:val="042C6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A11F81"/>
    <w:multiLevelType w:val="hybridMultilevel"/>
    <w:tmpl w:val="B8284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0434FF"/>
    <w:multiLevelType w:val="hybridMultilevel"/>
    <w:tmpl w:val="91785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A711F1"/>
    <w:multiLevelType w:val="hybridMultilevel"/>
    <w:tmpl w:val="AA2E21CC"/>
    <w:lvl w:ilvl="0" w:tplc="080A0001">
      <w:start w:val="1"/>
      <w:numFmt w:val="bullet"/>
      <w:lvlText w:val=""/>
      <w:lvlJc w:val="left"/>
      <w:pPr>
        <w:tabs>
          <w:tab w:val="num" w:pos="720"/>
        </w:tabs>
        <w:ind w:left="720" w:hanging="360"/>
      </w:pPr>
      <w:rPr>
        <w:rFonts w:ascii="Symbol" w:hAnsi="Symbol" w:hint="default"/>
      </w:r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11">
    <w:nsid w:val="35AD68B1"/>
    <w:multiLevelType w:val="hybridMultilevel"/>
    <w:tmpl w:val="437C6B04"/>
    <w:lvl w:ilvl="0" w:tplc="080A0001">
      <w:start w:val="1"/>
      <w:numFmt w:val="bullet"/>
      <w:lvlText w:val=""/>
      <w:lvlJc w:val="left"/>
      <w:pPr>
        <w:ind w:left="1890" w:hanging="360"/>
      </w:pPr>
      <w:rPr>
        <w:rFonts w:ascii="Symbol" w:hAnsi="Symbol" w:hint="default"/>
      </w:rPr>
    </w:lvl>
    <w:lvl w:ilvl="1" w:tplc="080A0003" w:tentative="1">
      <w:start w:val="1"/>
      <w:numFmt w:val="bullet"/>
      <w:lvlText w:val="o"/>
      <w:lvlJc w:val="left"/>
      <w:pPr>
        <w:ind w:left="2610" w:hanging="360"/>
      </w:pPr>
      <w:rPr>
        <w:rFonts w:ascii="Courier New" w:hAnsi="Courier New" w:cs="Courier New" w:hint="default"/>
      </w:rPr>
    </w:lvl>
    <w:lvl w:ilvl="2" w:tplc="080A0005" w:tentative="1">
      <w:start w:val="1"/>
      <w:numFmt w:val="bullet"/>
      <w:lvlText w:val=""/>
      <w:lvlJc w:val="left"/>
      <w:pPr>
        <w:ind w:left="3330" w:hanging="360"/>
      </w:pPr>
      <w:rPr>
        <w:rFonts w:ascii="Wingdings" w:hAnsi="Wingdings" w:hint="default"/>
      </w:rPr>
    </w:lvl>
    <w:lvl w:ilvl="3" w:tplc="080A0001" w:tentative="1">
      <w:start w:val="1"/>
      <w:numFmt w:val="bullet"/>
      <w:lvlText w:val=""/>
      <w:lvlJc w:val="left"/>
      <w:pPr>
        <w:ind w:left="4050" w:hanging="360"/>
      </w:pPr>
      <w:rPr>
        <w:rFonts w:ascii="Symbol" w:hAnsi="Symbol" w:hint="default"/>
      </w:rPr>
    </w:lvl>
    <w:lvl w:ilvl="4" w:tplc="080A0003" w:tentative="1">
      <w:start w:val="1"/>
      <w:numFmt w:val="bullet"/>
      <w:lvlText w:val="o"/>
      <w:lvlJc w:val="left"/>
      <w:pPr>
        <w:ind w:left="4770" w:hanging="360"/>
      </w:pPr>
      <w:rPr>
        <w:rFonts w:ascii="Courier New" w:hAnsi="Courier New" w:cs="Courier New" w:hint="default"/>
      </w:rPr>
    </w:lvl>
    <w:lvl w:ilvl="5" w:tplc="080A0005" w:tentative="1">
      <w:start w:val="1"/>
      <w:numFmt w:val="bullet"/>
      <w:lvlText w:val=""/>
      <w:lvlJc w:val="left"/>
      <w:pPr>
        <w:ind w:left="5490" w:hanging="360"/>
      </w:pPr>
      <w:rPr>
        <w:rFonts w:ascii="Wingdings" w:hAnsi="Wingdings" w:hint="default"/>
      </w:rPr>
    </w:lvl>
    <w:lvl w:ilvl="6" w:tplc="080A0001" w:tentative="1">
      <w:start w:val="1"/>
      <w:numFmt w:val="bullet"/>
      <w:lvlText w:val=""/>
      <w:lvlJc w:val="left"/>
      <w:pPr>
        <w:ind w:left="6210" w:hanging="360"/>
      </w:pPr>
      <w:rPr>
        <w:rFonts w:ascii="Symbol" w:hAnsi="Symbol" w:hint="default"/>
      </w:rPr>
    </w:lvl>
    <w:lvl w:ilvl="7" w:tplc="080A0003" w:tentative="1">
      <w:start w:val="1"/>
      <w:numFmt w:val="bullet"/>
      <w:lvlText w:val="o"/>
      <w:lvlJc w:val="left"/>
      <w:pPr>
        <w:ind w:left="6930" w:hanging="360"/>
      </w:pPr>
      <w:rPr>
        <w:rFonts w:ascii="Courier New" w:hAnsi="Courier New" w:cs="Courier New" w:hint="default"/>
      </w:rPr>
    </w:lvl>
    <w:lvl w:ilvl="8" w:tplc="080A0005" w:tentative="1">
      <w:start w:val="1"/>
      <w:numFmt w:val="bullet"/>
      <w:lvlText w:val=""/>
      <w:lvlJc w:val="left"/>
      <w:pPr>
        <w:ind w:left="7650" w:hanging="360"/>
      </w:pPr>
      <w:rPr>
        <w:rFonts w:ascii="Wingdings" w:hAnsi="Wingdings" w:hint="default"/>
      </w:rPr>
    </w:lvl>
  </w:abstractNum>
  <w:abstractNum w:abstractNumId="12">
    <w:nsid w:val="42E93701"/>
    <w:multiLevelType w:val="hybridMultilevel"/>
    <w:tmpl w:val="218E8F20"/>
    <w:lvl w:ilvl="0" w:tplc="080A000F">
      <w:start w:val="1"/>
      <w:numFmt w:val="decimal"/>
      <w:lvlText w:val="%1."/>
      <w:lvlJc w:val="left"/>
      <w:pPr>
        <w:ind w:left="1170" w:hanging="360"/>
      </w:pPr>
    </w:lvl>
    <w:lvl w:ilvl="1" w:tplc="080A0019" w:tentative="1">
      <w:start w:val="1"/>
      <w:numFmt w:val="lowerLetter"/>
      <w:lvlText w:val="%2."/>
      <w:lvlJc w:val="left"/>
      <w:pPr>
        <w:ind w:left="1890" w:hanging="360"/>
      </w:pPr>
    </w:lvl>
    <w:lvl w:ilvl="2" w:tplc="080A001B" w:tentative="1">
      <w:start w:val="1"/>
      <w:numFmt w:val="lowerRoman"/>
      <w:lvlText w:val="%3."/>
      <w:lvlJc w:val="right"/>
      <w:pPr>
        <w:ind w:left="2610" w:hanging="180"/>
      </w:pPr>
    </w:lvl>
    <w:lvl w:ilvl="3" w:tplc="080A000F" w:tentative="1">
      <w:start w:val="1"/>
      <w:numFmt w:val="decimal"/>
      <w:lvlText w:val="%4."/>
      <w:lvlJc w:val="left"/>
      <w:pPr>
        <w:ind w:left="3330" w:hanging="360"/>
      </w:pPr>
    </w:lvl>
    <w:lvl w:ilvl="4" w:tplc="080A0019" w:tentative="1">
      <w:start w:val="1"/>
      <w:numFmt w:val="lowerLetter"/>
      <w:lvlText w:val="%5."/>
      <w:lvlJc w:val="left"/>
      <w:pPr>
        <w:ind w:left="4050" w:hanging="360"/>
      </w:pPr>
    </w:lvl>
    <w:lvl w:ilvl="5" w:tplc="080A001B" w:tentative="1">
      <w:start w:val="1"/>
      <w:numFmt w:val="lowerRoman"/>
      <w:lvlText w:val="%6."/>
      <w:lvlJc w:val="right"/>
      <w:pPr>
        <w:ind w:left="4770" w:hanging="180"/>
      </w:pPr>
    </w:lvl>
    <w:lvl w:ilvl="6" w:tplc="080A000F" w:tentative="1">
      <w:start w:val="1"/>
      <w:numFmt w:val="decimal"/>
      <w:lvlText w:val="%7."/>
      <w:lvlJc w:val="left"/>
      <w:pPr>
        <w:ind w:left="5490" w:hanging="360"/>
      </w:pPr>
    </w:lvl>
    <w:lvl w:ilvl="7" w:tplc="080A0019" w:tentative="1">
      <w:start w:val="1"/>
      <w:numFmt w:val="lowerLetter"/>
      <w:lvlText w:val="%8."/>
      <w:lvlJc w:val="left"/>
      <w:pPr>
        <w:ind w:left="6210" w:hanging="360"/>
      </w:pPr>
    </w:lvl>
    <w:lvl w:ilvl="8" w:tplc="080A001B" w:tentative="1">
      <w:start w:val="1"/>
      <w:numFmt w:val="lowerRoman"/>
      <w:lvlText w:val="%9."/>
      <w:lvlJc w:val="right"/>
      <w:pPr>
        <w:ind w:left="6930" w:hanging="180"/>
      </w:pPr>
    </w:lvl>
  </w:abstractNum>
  <w:abstractNum w:abstractNumId="13">
    <w:nsid w:val="50367BB6"/>
    <w:multiLevelType w:val="hybridMultilevel"/>
    <w:tmpl w:val="C0645A4A"/>
    <w:lvl w:ilvl="0" w:tplc="080A000F">
      <w:start w:val="1"/>
      <w:numFmt w:val="decimal"/>
      <w:lvlText w:val="%1."/>
      <w:lvlJc w:val="left"/>
      <w:pPr>
        <w:ind w:left="1170" w:hanging="360"/>
      </w:pPr>
    </w:lvl>
    <w:lvl w:ilvl="1" w:tplc="080A0019" w:tentative="1">
      <w:start w:val="1"/>
      <w:numFmt w:val="lowerLetter"/>
      <w:lvlText w:val="%2."/>
      <w:lvlJc w:val="left"/>
      <w:pPr>
        <w:ind w:left="1890" w:hanging="360"/>
      </w:pPr>
    </w:lvl>
    <w:lvl w:ilvl="2" w:tplc="080A001B" w:tentative="1">
      <w:start w:val="1"/>
      <w:numFmt w:val="lowerRoman"/>
      <w:lvlText w:val="%3."/>
      <w:lvlJc w:val="right"/>
      <w:pPr>
        <w:ind w:left="2610" w:hanging="180"/>
      </w:pPr>
    </w:lvl>
    <w:lvl w:ilvl="3" w:tplc="080A000F" w:tentative="1">
      <w:start w:val="1"/>
      <w:numFmt w:val="decimal"/>
      <w:lvlText w:val="%4."/>
      <w:lvlJc w:val="left"/>
      <w:pPr>
        <w:ind w:left="3330" w:hanging="360"/>
      </w:pPr>
    </w:lvl>
    <w:lvl w:ilvl="4" w:tplc="080A0019" w:tentative="1">
      <w:start w:val="1"/>
      <w:numFmt w:val="lowerLetter"/>
      <w:lvlText w:val="%5."/>
      <w:lvlJc w:val="left"/>
      <w:pPr>
        <w:ind w:left="4050" w:hanging="360"/>
      </w:pPr>
    </w:lvl>
    <w:lvl w:ilvl="5" w:tplc="080A001B" w:tentative="1">
      <w:start w:val="1"/>
      <w:numFmt w:val="lowerRoman"/>
      <w:lvlText w:val="%6."/>
      <w:lvlJc w:val="right"/>
      <w:pPr>
        <w:ind w:left="4770" w:hanging="180"/>
      </w:pPr>
    </w:lvl>
    <w:lvl w:ilvl="6" w:tplc="080A000F" w:tentative="1">
      <w:start w:val="1"/>
      <w:numFmt w:val="decimal"/>
      <w:lvlText w:val="%7."/>
      <w:lvlJc w:val="left"/>
      <w:pPr>
        <w:ind w:left="5490" w:hanging="360"/>
      </w:pPr>
    </w:lvl>
    <w:lvl w:ilvl="7" w:tplc="080A0019" w:tentative="1">
      <w:start w:val="1"/>
      <w:numFmt w:val="lowerLetter"/>
      <w:lvlText w:val="%8."/>
      <w:lvlJc w:val="left"/>
      <w:pPr>
        <w:ind w:left="6210" w:hanging="360"/>
      </w:pPr>
    </w:lvl>
    <w:lvl w:ilvl="8" w:tplc="080A001B" w:tentative="1">
      <w:start w:val="1"/>
      <w:numFmt w:val="lowerRoman"/>
      <w:lvlText w:val="%9."/>
      <w:lvlJc w:val="right"/>
      <w:pPr>
        <w:ind w:left="6930" w:hanging="180"/>
      </w:pPr>
    </w:lvl>
  </w:abstractNum>
  <w:abstractNum w:abstractNumId="14">
    <w:nsid w:val="59B2467C"/>
    <w:multiLevelType w:val="hybridMultilevel"/>
    <w:tmpl w:val="6A244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F785257"/>
    <w:multiLevelType w:val="hybridMultilevel"/>
    <w:tmpl w:val="3CFA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3AB708F"/>
    <w:multiLevelType w:val="multilevel"/>
    <w:tmpl w:val="C7D495A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6B306BDA"/>
    <w:multiLevelType w:val="hybridMultilevel"/>
    <w:tmpl w:val="57801D22"/>
    <w:lvl w:ilvl="0" w:tplc="080A000F">
      <w:start w:val="1"/>
      <w:numFmt w:val="decimal"/>
      <w:lvlText w:val="%1."/>
      <w:lvlJc w:val="left"/>
      <w:pPr>
        <w:ind w:left="1170" w:hanging="360"/>
      </w:pPr>
    </w:lvl>
    <w:lvl w:ilvl="1" w:tplc="080A0019" w:tentative="1">
      <w:start w:val="1"/>
      <w:numFmt w:val="lowerLetter"/>
      <w:lvlText w:val="%2."/>
      <w:lvlJc w:val="left"/>
      <w:pPr>
        <w:ind w:left="1890" w:hanging="360"/>
      </w:pPr>
    </w:lvl>
    <w:lvl w:ilvl="2" w:tplc="080A001B" w:tentative="1">
      <w:start w:val="1"/>
      <w:numFmt w:val="lowerRoman"/>
      <w:lvlText w:val="%3."/>
      <w:lvlJc w:val="right"/>
      <w:pPr>
        <w:ind w:left="2610" w:hanging="180"/>
      </w:pPr>
    </w:lvl>
    <w:lvl w:ilvl="3" w:tplc="080A000F" w:tentative="1">
      <w:start w:val="1"/>
      <w:numFmt w:val="decimal"/>
      <w:lvlText w:val="%4."/>
      <w:lvlJc w:val="left"/>
      <w:pPr>
        <w:ind w:left="3330" w:hanging="360"/>
      </w:pPr>
    </w:lvl>
    <w:lvl w:ilvl="4" w:tplc="080A0019" w:tentative="1">
      <w:start w:val="1"/>
      <w:numFmt w:val="lowerLetter"/>
      <w:lvlText w:val="%5."/>
      <w:lvlJc w:val="left"/>
      <w:pPr>
        <w:ind w:left="4050" w:hanging="360"/>
      </w:pPr>
    </w:lvl>
    <w:lvl w:ilvl="5" w:tplc="080A001B" w:tentative="1">
      <w:start w:val="1"/>
      <w:numFmt w:val="lowerRoman"/>
      <w:lvlText w:val="%6."/>
      <w:lvlJc w:val="right"/>
      <w:pPr>
        <w:ind w:left="4770" w:hanging="180"/>
      </w:pPr>
    </w:lvl>
    <w:lvl w:ilvl="6" w:tplc="080A000F" w:tentative="1">
      <w:start w:val="1"/>
      <w:numFmt w:val="decimal"/>
      <w:lvlText w:val="%7."/>
      <w:lvlJc w:val="left"/>
      <w:pPr>
        <w:ind w:left="5490" w:hanging="360"/>
      </w:pPr>
    </w:lvl>
    <w:lvl w:ilvl="7" w:tplc="080A0019" w:tentative="1">
      <w:start w:val="1"/>
      <w:numFmt w:val="lowerLetter"/>
      <w:lvlText w:val="%8."/>
      <w:lvlJc w:val="left"/>
      <w:pPr>
        <w:ind w:left="6210" w:hanging="360"/>
      </w:pPr>
    </w:lvl>
    <w:lvl w:ilvl="8" w:tplc="080A001B" w:tentative="1">
      <w:start w:val="1"/>
      <w:numFmt w:val="lowerRoman"/>
      <w:lvlText w:val="%9."/>
      <w:lvlJc w:val="right"/>
      <w:pPr>
        <w:ind w:left="6930" w:hanging="180"/>
      </w:pPr>
    </w:lvl>
  </w:abstractNum>
  <w:abstractNum w:abstractNumId="18">
    <w:nsid w:val="6DF92A09"/>
    <w:multiLevelType w:val="hybridMultilevel"/>
    <w:tmpl w:val="CDF01C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DF94746"/>
    <w:multiLevelType w:val="hybridMultilevel"/>
    <w:tmpl w:val="1CB0E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4F530F3"/>
    <w:multiLevelType w:val="hybridMultilevel"/>
    <w:tmpl w:val="0D944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67C3318"/>
    <w:multiLevelType w:val="hybridMultilevel"/>
    <w:tmpl w:val="CD7CC9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E554BC8"/>
    <w:multiLevelType w:val="multilevel"/>
    <w:tmpl w:val="D6726B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4"/>
  </w:num>
  <w:num w:numId="3">
    <w:abstractNumId w:val="1"/>
  </w:num>
  <w:num w:numId="4">
    <w:abstractNumId w:val="22"/>
  </w:num>
  <w:num w:numId="5">
    <w:abstractNumId w:val="13"/>
  </w:num>
  <w:num w:numId="6">
    <w:abstractNumId w:val="16"/>
  </w:num>
  <w:num w:numId="7">
    <w:abstractNumId w:val="4"/>
  </w:num>
  <w:num w:numId="8">
    <w:abstractNumId w:val="19"/>
  </w:num>
  <w:num w:numId="9">
    <w:abstractNumId w:val="0"/>
  </w:num>
  <w:num w:numId="10">
    <w:abstractNumId w:val="6"/>
  </w:num>
  <w:num w:numId="11">
    <w:abstractNumId w:val="8"/>
  </w:num>
  <w:num w:numId="12">
    <w:abstractNumId w:val="9"/>
  </w:num>
  <w:num w:numId="13">
    <w:abstractNumId w:val="2"/>
  </w:num>
  <w:num w:numId="14">
    <w:abstractNumId w:val="5"/>
  </w:num>
  <w:num w:numId="15">
    <w:abstractNumId w:val="20"/>
  </w:num>
  <w:num w:numId="16">
    <w:abstractNumId w:val="7"/>
  </w:num>
  <w:num w:numId="17">
    <w:abstractNumId w:val="17"/>
  </w:num>
  <w:num w:numId="18">
    <w:abstractNumId w:val="15"/>
  </w:num>
  <w:num w:numId="19">
    <w:abstractNumId w:val="3"/>
  </w:num>
  <w:num w:numId="20">
    <w:abstractNumId w:val="21"/>
  </w:num>
  <w:num w:numId="21">
    <w:abstractNumId w:val="18"/>
  </w:num>
  <w:num w:numId="22">
    <w:abstractNumId w:val="11"/>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F14AC4"/>
    <w:rsid w:val="00020F34"/>
    <w:rsid w:val="00025474"/>
    <w:rsid w:val="00034A86"/>
    <w:rsid w:val="00046025"/>
    <w:rsid w:val="0004784E"/>
    <w:rsid w:val="000654C4"/>
    <w:rsid w:val="00087099"/>
    <w:rsid w:val="000969F1"/>
    <w:rsid w:val="000A11DE"/>
    <w:rsid w:val="000E4200"/>
    <w:rsid w:val="00101DB4"/>
    <w:rsid w:val="001122CE"/>
    <w:rsid w:val="0013349C"/>
    <w:rsid w:val="00136E21"/>
    <w:rsid w:val="00151116"/>
    <w:rsid w:val="0016168E"/>
    <w:rsid w:val="001A1FAE"/>
    <w:rsid w:val="001A4793"/>
    <w:rsid w:val="001B0A8B"/>
    <w:rsid w:val="001E4A64"/>
    <w:rsid w:val="001E7352"/>
    <w:rsid w:val="002107EE"/>
    <w:rsid w:val="00213BCB"/>
    <w:rsid w:val="00215ADC"/>
    <w:rsid w:val="002251BF"/>
    <w:rsid w:val="00297FD6"/>
    <w:rsid w:val="002A2786"/>
    <w:rsid w:val="002A37FC"/>
    <w:rsid w:val="002B79AD"/>
    <w:rsid w:val="002B7F49"/>
    <w:rsid w:val="002C1421"/>
    <w:rsid w:val="002C5726"/>
    <w:rsid w:val="002C7B29"/>
    <w:rsid w:val="002D061A"/>
    <w:rsid w:val="002E04D1"/>
    <w:rsid w:val="002E5F18"/>
    <w:rsid w:val="002F105D"/>
    <w:rsid w:val="0030261D"/>
    <w:rsid w:val="003234E7"/>
    <w:rsid w:val="00386814"/>
    <w:rsid w:val="00395EE7"/>
    <w:rsid w:val="003D4ACC"/>
    <w:rsid w:val="003E5FCC"/>
    <w:rsid w:val="003E6A5F"/>
    <w:rsid w:val="003F7F0A"/>
    <w:rsid w:val="00402ABC"/>
    <w:rsid w:val="004230E3"/>
    <w:rsid w:val="0044676A"/>
    <w:rsid w:val="00483DD5"/>
    <w:rsid w:val="004C5A69"/>
    <w:rsid w:val="004C7667"/>
    <w:rsid w:val="004D0792"/>
    <w:rsid w:val="004D1B50"/>
    <w:rsid w:val="004E1A9E"/>
    <w:rsid w:val="004E3B70"/>
    <w:rsid w:val="004F17CD"/>
    <w:rsid w:val="005051C7"/>
    <w:rsid w:val="00507C51"/>
    <w:rsid w:val="0051765A"/>
    <w:rsid w:val="0053115C"/>
    <w:rsid w:val="00540850"/>
    <w:rsid w:val="00547F4D"/>
    <w:rsid w:val="00560005"/>
    <w:rsid w:val="005A0D5A"/>
    <w:rsid w:val="005C5847"/>
    <w:rsid w:val="005D21DF"/>
    <w:rsid w:val="005D7EF3"/>
    <w:rsid w:val="005F6E78"/>
    <w:rsid w:val="00612498"/>
    <w:rsid w:val="00614E6C"/>
    <w:rsid w:val="0061675F"/>
    <w:rsid w:val="00620D97"/>
    <w:rsid w:val="00641467"/>
    <w:rsid w:val="00656E33"/>
    <w:rsid w:val="00660DE8"/>
    <w:rsid w:val="00687C2A"/>
    <w:rsid w:val="00690E70"/>
    <w:rsid w:val="00696139"/>
    <w:rsid w:val="006B33D3"/>
    <w:rsid w:val="006C02C2"/>
    <w:rsid w:val="007349A4"/>
    <w:rsid w:val="00742D4F"/>
    <w:rsid w:val="007605AA"/>
    <w:rsid w:val="007754F4"/>
    <w:rsid w:val="007B0251"/>
    <w:rsid w:val="007B2C73"/>
    <w:rsid w:val="007C0D41"/>
    <w:rsid w:val="007D244D"/>
    <w:rsid w:val="00807680"/>
    <w:rsid w:val="00812E4D"/>
    <w:rsid w:val="00816BEA"/>
    <w:rsid w:val="00823DF3"/>
    <w:rsid w:val="008477AD"/>
    <w:rsid w:val="00860B02"/>
    <w:rsid w:val="00874D7B"/>
    <w:rsid w:val="00877991"/>
    <w:rsid w:val="008805EA"/>
    <w:rsid w:val="00881D8F"/>
    <w:rsid w:val="00890C45"/>
    <w:rsid w:val="008922F6"/>
    <w:rsid w:val="008B1AFC"/>
    <w:rsid w:val="008B4600"/>
    <w:rsid w:val="008E0B10"/>
    <w:rsid w:val="008F6B53"/>
    <w:rsid w:val="00911AE4"/>
    <w:rsid w:val="00914278"/>
    <w:rsid w:val="00927AD5"/>
    <w:rsid w:val="00944AE3"/>
    <w:rsid w:val="00951391"/>
    <w:rsid w:val="00962211"/>
    <w:rsid w:val="0098064E"/>
    <w:rsid w:val="00993379"/>
    <w:rsid w:val="00993EB4"/>
    <w:rsid w:val="0099573E"/>
    <w:rsid w:val="009B45FC"/>
    <w:rsid w:val="009B4D2A"/>
    <w:rsid w:val="009B6159"/>
    <w:rsid w:val="009E008F"/>
    <w:rsid w:val="00A12644"/>
    <w:rsid w:val="00A1617B"/>
    <w:rsid w:val="00A50561"/>
    <w:rsid w:val="00A52C3C"/>
    <w:rsid w:val="00A559F4"/>
    <w:rsid w:val="00A84D56"/>
    <w:rsid w:val="00A963A7"/>
    <w:rsid w:val="00A97395"/>
    <w:rsid w:val="00AA224D"/>
    <w:rsid w:val="00AC0AD1"/>
    <w:rsid w:val="00AE267F"/>
    <w:rsid w:val="00AF3256"/>
    <w:rsid w:val="00B01480"/>
    <w:rsid w:val="00B04361"/>
    <w:rsid w:val="00B208E4"/>
    <w:rsid w:val="00B22488"/>
    <w:rsid w:val="00B42185"/>
    <w:rsid w:val="00B56487"/>
    <w:rsid w:val="00B60916"/>
    <w:rsid w:val="00B912BB"/>
    <w:rsid w:val="00B91EEF"/>
    <w:rsid w:val="00BA09F9"/>
    <w:rsid w:val="00BA23DB"/>
    <w:rsid w:val="00BA65D8"/>
    <w:rsid w:val="00BB1197"/>
    <w:rsid w:val="00BB2320"/>
    <w:rsid w:val="00BD6318"/>
    <w:rsid w:val="00BF3853"/>
    <w:rsid w:val="00C43CC2"/>
    <w:rsid w:val="00C44E11"/>
    <w:rsid w:val="00C6549B"/>
    <w:rsid w:val="00C66BCB"/>
    <w:rsid w:val="00C77025"/>
    <w:rsid w:val="00C90E23"/>
    <w:rsid w:val="00CB2578"/>
    <w:rsid w:val="00CB4D1E"/>
    <w:rsid w:val="00CB62FF"/>
    <w:rsid w:val="00CB7174"/>
    <w:rsid w:val="00CC21AC"/>
    <w:rsid w:val="00CD0644"/>
    <w:rsid w:val="00D07216"/>
    <w:rsid w:val="00D17B90"/>
    <w:rsid w:val="00D40062"/>
    <w:rsid w:val="00D62474"/>
    <w:rsid w:val="00D62917"/>
    <w:rsid w:val="00D73B27"/>
    <w:rsid w:val="00D84BC2"/>
    <w:rsid w:val="00D95940"/>
    <w:rsid w:val="00DC200F"/>
    <w:rsid w:val="00DC2A8E"/>
    <w:rsid w:val="00DF718C"/>
    <w:rsid w:val="00E40243"/>
    <w:rsid w:val="00E57F22"/>
    <w:rsid w:val="00E63C17"/>
    <w:rsid w:val="00EA16C6"/>
    <w:rsid w:val="00EB3C3B"/>
    <w:rsid w:val="00ED2ABC"/>
    <w:rsid w:val="00ED7B0A"/>
    <w:rsid w:val="00F1163A"/>
    <w:rsid w:val="00F14AC4"/>
    <w:rsid w:val="00F16B1E"/>
    <w:rsid w:val="00F20E73"/>
    <w:rsid w:val="00F21203"/>
    <w:rsid w:val="00F5594C"/>
    <w:rsid w:val="00F63F86"/>
    <w:rsid w:val="00F8176A"/>
    <w:rsid w:val="00FC79F2"/>
    <w:rsid w:val="00FD7FC4"/>
    <w:rsid w:val="00FF0110"/>
    <w:rsid w:val="00FF156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AC4"/>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4AC4"/>
    <w:pPr>
      <w:ind w:left="720"/>
      <w:contextualSpacing/>
    </w:pPr>
  </w:style>
  <w:style w:type="paragraph" w:styleId="Encabezado">
    <w:name w:val="header"/>
    <w:basedOn w:val="Normal"/>
    <w:link w:val="EncabezadoCar"/>
    <w:uiPriority w:val="99"/>
    <w:unhideWhenUsed/>
    <w:rsid w:val="00F14AC4"/>
    <w:pPr>
      <w:tabs>
        <w:tab w:val="center" w:pos="4419"/>
        <w:tab w:val="right" w:pos="8838"/>
      </w:tabs>
    </w:pPr>
  </w:style>
  <w:style w:type="character" w:customStyle="1" w:styleId="EncabezadoCar">
    <w:name w:val="Encabezado Car"/>
    <w:basedOn w:val="Fuentedeprrafopredeter"/>
    <w:link w:val="Encabezado"/>
    <w:uiPriority w:val="99"/>
    <w:rsid w:val="00F14AC4"/>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F14AC4"/>
    <w:pPr>
      <w:tabs>
        <w:tab w:val="center" w:pos="4419"/>
        <w:tab w:val="right" w:pos="8838"/>
      </w:tabs>
    </w:pPr>
  </w:style>
  <w:style w:type="character" w:customStyle="1" w:styleId="PiedepginaCar">
    <w:name w:val="Pie de página Car"/>
    <w:basedOn w:val="Fuentedeprrafopredeter"/>
    <w:link w:val="Piedepgina"/>
    <w:uiPriority w:val="99"/>
    <w:rsid w:val="00F14AC4"/>
    <w:rPr>
      <w:rFonts w:ascii="Times New Roman" w:eastAsia="SimSun" w:hAnsi="Times New Roman" w:cs="Times New Roman"/>
      <w:sz w:val="24"/>
      <w:szCs w:val="24"/>
      <w:lang w:eastAsia="zh-CN"/>
    </w:rPr>
  </w:style>
  <w:style w:type="paragraph" w:styleId="Textodeglobo">
    <w:name w:val="Balloon Text"/>
    <w:basedOn w:val="Normal"/>
    <w:link w:val="TextodegloboCar"/>
    <w:uiPriority w:val="99"/>
    <w:semiHidden/>
    <w:unhideWhenUsed/>
    <w:rsid w:val="00A97395"/>
    <w:rPr>
      <w:rFonts w:ascii="Tahoma" w:hAnsi="Tahoma" w:cs="Tahoma"/>
      <w:sz w:val="16"/>
      <w:szCs w:val="16"/>
    </w:rPr>
  </w:style>
  <w:style w:type="character" w:customStyle="1" w:styleId="TextodegloboCar">
    <w:name w:val="Texto de globo Car"/>
    <w:basedOn w:val="Fuentedeprrafopredeter"/>
    <w:link w:val="Textodeglobo"/>
    <w:uiPriority w:val="99"/>
    <w:semiHidden/>
    <w:rsid w:val="00A97395"/>
    <w:rPr>
      <w:rFonts w:ascii="Tahoma" w:eastAsia="SimSun" w:hAnsi="Tahoma" w:cs="Tahoma"/>
      <w:sz w:val="16"/>
      <w:szCs w:val="16"/>
      <w:lang w:eastAsia="zh-CN"/>
    </w:rPr>
  </w:style>
  <w:style w:type="character" w:styleId="Textodelmarcadordeposicin">
    <w:name w:val="Placeholder Text"/>
    <w:basedOn w:val="Fuentedeprrafopredeter"/>
    <w:uiPriority w:val="99"/>
    <w:semiHidden/>
    <w:rsid w:val="00A97395"/>
    <w:rPr>
      <w:color w:val="808080"/>
    </w:rPr>
  </w:style>
  <w:style w:type="table" w:styleId="Tablaconcuadrcula">
    <w:name w:val="Table Grid"/>
    <w:basedOn w:val="Tablanormal"/>
    <w:uiPriority w:val="59"/>
    <w:rsid w:val="002107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F0BA3-1903-4E1B-B828-AFD347546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10134</TotalTime>
  <Pages>21</Pages>
  <Words>9401</Words>
  <Characters>51708</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87</cp:revision>
  <dcterms:created xsi:type="dcterms:W3CDTF">2017-01-04T17:38:00Z</dcterms:created>
  <dcterms:modified xsi:type="dcterms:W3CDTF">2017-02-14T17:54:00Z</dcterms:modified>
</cp:coreProperties>
</file>